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B38" w:rsidRDefault="00CA0B38">
      <w:pPr>
        <w:rPr>
          <w:rFonts w:ascii="Times New Roman" w:hAnsi="Times New Roman" w:cs="Times New Roman"/>
          <w:b/>
          <w:bCs/>
          <w:color w:val="C00000"/>
          <w:sz w:val="32"/>
          <w:szCs w:val="32"/>
        </w:rPr>
      </w:pPr>
      <w:bookmarkStart w:id="0" w:name="_Hlk128352268"/>
    </w:p>
    <w:p w:rsidR="00CA0B38" w:rsidRDefault="00CA0B38">
      <w:pPr>
        <w:rPr>
          <w:rFonts w:ascii="Times New Roman" w:hAnsi="Times New Roman" w:cs="Times New Roman"/>
          <w:b/>
          <w:bCs/>
          <w:color w:val="C00000"/>
          <w:sz w:val="32"/>
          <w:szCs w:val="32"/>
        </w:rPr>
      </w:pPr>
    </w:p>
    <w:p w:rsidR="00CA0B38" w:rsidRDefault="00CA0B38">
      <w:pPr>
        <w:rPr>
          <w:rFonts w:ascii="Times New Roman" w:hAnsi="Times New Roman" w:cs="Times New Roman"/>
          <w:b/>
          <w:bCs/>
          <w:color w:val="C00000"/>
          <w:sz w:val="32"/>
          <w:szCs w:val="32"/>
        </w:rPr>
      </w:pP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Programme Outcomes(POs)</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Programme Specific Outcomes(PSOs)</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Course Outcomes(Cos)</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For</w:t>
      </w:r>
    </w:p>
    <w:p w:rsidR="00CA0B38" w:rsidRDefault="00431E84">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UG/PG Courses</w:t>
      </w:r>
    </w:p>
    <w:p w:rsidR="00CA0B38" w:rsidRDefault="00CA0B38">
      <w:pPr>
        <w:jc w:val="center"/>
        <w:rPr>
          <w:rFonts w:ascii="Times New Roman" w:hAnsi="Times New Roman" w:cs="Times New Roman"/>
          <w:b/>
          <w:bCs/>
          <w:color w:val="2F5496" w:themeColor="accent1" w:themeShade="BF"/>
          <w:sz w:val="32"/>
          <w:szCs w:val="32"/>
        </w:rPr>
      </w:pPr>
    </w:p>
    <w:p w:rsidR="00CA0B38" w:rsidRDefault="00CA0B38">
      <w:pPr>
        <w:jc w:val="center"/>
        <w:rPr>
          <w:rFonts w:ascii="Times New Roman" w:hAnsi="Times New Roman" w:cs="Times New Roman"/>
          <w:b/>
          <w:bCs/>
          <w:color w:val="2F5496" w:themeColor="accent1" w:themeShade="BF"/>
          <w:sz w:val="32"/>
          <w:szCs w:val="32"/>
        </w:rPr>
      </w:pPr>
    </w:p>
    <w:p w:rsidR="00CA0B38" w:rsidRDefault="001C0534">
      <w:pPr>
        <w:jc w:val="center"/>
        <w:rPr>
          <w:rFonts w:ascii="Times New Roman" w:hAnsi="Times New Roman" w:cs="Times New Roman"/>
          <w:b/>
          <w:bCs/>
          <w:color w:val="2F5496" w:themeColor="accent1" w:themeShade="BF"/>
          <w:sz w:val="40"/>
          <w:szCs w:val="40"/>
        </w:rPr>
      </w:pPr>
      <w:r>
        <w:rPr>
          <w:rFonts w:ascii="Times New Roman" w:hAnsi="Times New Roman" w:cs="Times New Roman"/>
          <w:b/>
          <w:bCs/>
          <w:color w:val="2F5496" w:themeColor="accent1" w:themeShade="BF"/>
          <w:sz w:val="40"/>
          <w:szCs w:val="40"/>
        </w:rPr>
        <w:t>202</w:t>
      </w:r>
      <w:r w:rsidR="0003259A">
        <w:rPr>
          <w:rFonts w:ascii="Times New Roman" w:hAnsi="Times New Roman" w:cs="Times New Roman"/>
          <w:b/>
          <w:bCs/>
          <w:color w:val="2F5496" w:themeColor="accent1" w:themeShade="BF"/>
          <w:sz w:val="40"/>
          <w:szCs w:val="40"/>
        </w:rPr>
        <w:t>3</w:t>
      </w:r>
      <w:r>
        <w:rPr>
          <w:rFonts w:ascii="Times New Roman" w:hAnsi="Times New Roman" w:cs="Times New Roman"/>
          <w:b/>
          <w:bCs/>
          <w:color w:val="2F5496" w:themeColor="accent1" w:themeShade="BF"/>
          <w:sz w:val="40"/>
          <w:szCs w:val="40"/>
        </w:rPr>
        <w:t>-2</w:t>
      </w:r>
      <w:r w:rsidR="0003259A">
        <w:rPr>
          <w:rFonts w:ascii="Times New Roman" w:hAnsi="Times New Roman" w:cs="Times New Roman"/>
          <w:b/>
          <w:bCs/>
          <w:color w:val="2F5496" w:themeColor="accent1" w:themeShade="BF"/>
          <w:sz w:val="40"/>
          <w:szCs w:val="40"/>
        </w:rPr>
        <w:t>4</w:t>
      </w:r>
    </w:p>
    <w:p w:rsidR="00CA0B38" w:rsidRDefault="00CA0B38">
      <w:pPr>
        <w:jc w:val="center"/>
        <w:rPr>
          <w:rFonts w:ascii="Times New Roman" w:hAnsi="Times New Roman" w:cs="Times New Roman"/>
          <w:b/>
          <w:bCs/>
          <w:color w:val="2F5496" w:themeColor="accent1" w:themeShade="BF"/>
          <w:sz w:val="32"/>
          <w:szCs w:val="32"/>
        </w:rPr>
      </w:pPr>
    </w:p>
    <w:p w:rsidR="00CA0B38" w:rsidRDefault="00431E84">
      <w:pPr>
        <w:jc w:val="center"/>
        <w:rPr>
          <w:rFonts w:ascii="Times New Roman" w:hAnsi="Times New Roman" w:cs="Times New Roman"/>
          <w:b/>
          <w:bCs/>
          <w:color w:val="1F3864" w:themeColor="accent1" w:themeShade="80"/>
          <w:sz w:val="32"/>
          <w:szCs w:val="32"/>
        </w:rPr>
      </w:pPr>
      <w:r>
        <w:rPr>
          <w:noProof/>
          <w:lang w:val="en-US"/>
        </w:rPr>
        <w:drawing>
          <wp:inline distT="0" distB="0" distL="0" distR="0">
            <wp:extent cx="1019175" cy="989965"/>
            <wp:effectExtent l="0" t="0" r="0" b="635"/>
            <wp:docPr id="3"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No photo description available."/>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a:xfrm>
                      <a:off x="0" y="0"/>
                      <a:ext cx="1043072" cy="1013335"/>
                    </a:xfrm>
                    <a:prstGeom prst="rect">
                      <a:avLst/>
                    </a:prstGeom>
                    <a:noFill/>
                    <a:ln>
                      <a:noFill/>
                    </a:ln>
                  </pic:spPr>
                </pic:pic>
              </a:graphicData>
            </a:graphic>
          </wp:inline>
        </w:drawing>
      </w:r>
    </w:p>
    <w:p w:rsidR="00CA0B38" w:rsidRDefault="00CA0B38">
      <w:pPr>
        <w:jc w:val="center"/>
        <w:rPr>
          <w:rFonts w:ascii="Times New Roman" w:hAnsi="Times New Roman" w:cs="Times New Roman"/>
          <w:b/>
          <w:bCs/>
          <w:color w:val="1F3864" w:themeColor="accent1" w:themeShade="80"/>
          <w:sz w:val="32"/>
          <w:szCs w:val="32"/>
        </w:rPr>
      </w:pPr>
    </w:p>
    <w:p w:rsidR="00CA0B38" w:rsidRDefault="00CA0B38">
      <w:pPr>
        <w:jc w:val="center"/>
        <w:rPr>
          <w:rFonts w:ascii="Times New Roman" w:hAnsi="Times New Roman" w:cs="Times New Roman"/>
          <w:b/>
          <w:bCs/>
          <w:color w:val="1F3864" w:themeColor="accent1" w:themeShade="80"/>
          <w:sz w:val="32"/>
          <w:szCs w:val="32"/>
        </w:rPr>
      </w:pPr>
    </w:p>
    <w:p w:rsidR="00CA0B38" w:rsidRDefault="00431E84">
      <w:pPr>
        <w:jc w:val="center"/>
        <w:rPr>
          <w:rFonts w:ascii="Times New Roman" w:hAnsi="Times New Roman" w:cs="Times New Roman"/>
          <w:b/>
          <w:bCs/>
          <w:color w:val="C00000"/>
          <w:sz w:val="36"/>
          <w:szCs w:val="36"/>
        </w:rPr>
      </w:pPr>
      <w:bookmarkStart w:id="1" w:name="_Hlk128356107"/>
      <w:r>
        <w:rPr>
          <w:rFonts w:ascii="Times New Roman" w:hAnsi="Times New Roman" w:cs="Times New Roman"/>
          <w:b/>
          <w:bCs/>
          <w:color w:val="C00000"/>
          <w:sz w:val="36"/>
          <w:szCs w:val="36"/>
        </w:rPr>
        <w:t>INDIRA GANDHI (PG) MAHILA MAHAVIDYALAYA</w:t>
      </w:r>
    </w:p>
    <w:bookmarkEnd w:id="1"/>
    <w:p w:rsidR="00CA0B38" w:rsidRDefault="00431E84">
      <w:pPr>
        <w:jc w:val="center"/>
        <w:rPr>
          <w:rFonts w:ascii="Times New Roman" w:hAnsi="Times New Roman" w:cs="Times New Roman"/>
          <w:b/>
          <w:bCs/>
          <w:color w:val="833C0B" w:themeColor="accent2" w:themeShade="80"/>
          <w:sz w:val="28"/>
          <w:szCs w:val="28"/>
        </w:rPr>
      </w:pPr>
      <w:r>
        <w:rPr>
          <w:rFonts w:ascii="Times New Roman" w:hAnsi="Times New Roman" w:cs="Times New Roman"/>
          <w:b/>
          <w:bCs/>
          <w:color w:val="833C0B" w:themeColor="accent2" w:themeShade="80"/>
          <w:sz w:val="28"/>
          <w:szCs w:val="28"/>
        </w:rPr>
        <w:t>Affiliated to Kurukshetra University, Kurukshetra</w:t>
      </w:r>
    </w:p>
    <w:p w:rsidR="00CA0B38" w:rsidRDefault="00431E84">
      <w:pPr>
        <w:jc w:val="center"/>
        <w:rPr>
          <w:rFonts w:ascii="Times New Roman" w:hAnsi="Times New Roman" w:cs="Times New Roman"/>
          <w:b/>
          <w:bCs/>
          <w:color w:val="833C0B" w:themeColor="accent2" w:themeShade="80"/>
          <w:sz w:val="28"/>
          <w:szCs w:val="28"/>
        </w:rPr>
      </w:pPr>
      <w:r>
        <w:rPr>
          <w:rFonts w:ascii="Times New Roman" w:hAnsi="Times New Roman" w:cs="Times New Roman"/>
          <w:b/>
          <w:bCs/>
          <w:color w:val="833C0B" w:themeColor="accent2" w:themeShade="80"/>
          <w:sz w:val="28"/>
          <w:szCs w:val="28"/>
        </w:rPr>
        <w:t>Karnal Road, Kaithal -136027 (Haryana)</w:t>
      </w:r>
    </w:p>
    <w:p w:rsidR="00CA0B38" w:rsidRDefault="00CA0B38">
      <w:pPr>
        <w:jc w:val="center"/>
        <w:rPr>
          <w:rFonts w:ascii="Times New Roman" w:hAnsi="Times New Roman" w:cs="Times New Roman"/>
          <w:b/>
          <w:bCs/>
          <w:color w:val="833C0B" w:themeColor="accent2" w:themeShade="80"/>
          <w:sz w:val="32"/>
          <w:szCs w:val="32"/>
        </w:rPr>
      </w:pPr>
    </w:p>
    <w:p w:rsidR="00CA0B38" w:rsidRDefault="00CA0B38">
      <w:pPr>
        <w:jc w:val="center"/>
        <w:rPr>
          <w:rFonts w:ascii="Times New Roman" w:hAnsi="Times New Roman" w:cs="Times New Roman"/>
          <w:b/>
          <w:bCs/>
          <w:color w:val="1F3864" w:themeColor="accent1" w:themeShade="80"/>
          <w:sz w:val="32"/>
          <w:szCs w:val="32"/>
        </w:rPr>
      </w:pPr>
    </w:p>
    <w:p w:rsidR="00CA0B38" w:rsidRDefault="00CA0B38">
      <w:pPr>
        <w:jc w:val="center"/>
        <w:rPr>
          <w:rFonts w:ascii="Times New Roman" w:hAnsi="Times New Roman" w:cs="Times New Roman"/>
          <w:b/>
          <w:bCs/>
          <w:color w:val="1F3864" w:themeColor="accent1" w:themeShade="80"/>
          <w:sz w:val="32"/>
          <w:szCs w:val="32"/>
        </w:rPr>
      </w:pPr>
    </w:p>
    <w:p w:rsidR="00CA0B38" w:rsidRDefault="00CA0B38">
      <w:pPr>
        <w:rPr>
          <w:rFonts w:ascii="Times New Roman" w:hAnsi="Times New Roman" w:cs="Times New Roman"/>
          <w:b/>
          <w:bCs/>
          <w:color w:val="C00000"/>
          <w:sz w:val="36"/>
          <w:szCs w:val="36"/>
        </w:rPr>
      </w:pPr>
    </w:p>
    <w:p w:rsidR="00CA0B38" w:rsidRDefault="00431E84">
      <w:pPr>
        <w:rPr>
          <w:rFonts w:ascii="Times New Roman" w:hAnsi="Times New Roman" w:cs="Times New Roman"/>
          <w:b/>
          <w:bCs/>
          <w:color w:val="C00000"/>
          <w:sz w:val="28"/>
          <w:szCs w:val="28"/>
        </w:rPr>
      </w:pPr>
      <w:r>
        <w:rPr>
          <w:noProof/>
          <w:lang w:val="en-US"/>
        </w:rPr>
        <w:lastRenderedPageBreak/>
        <w:drawing>
          <wp:anchor distT="0" distB="3528695" distL="0" distR="114300" simplePos="0" relativeHeight="251659264" behindDoc="0" locked="0" layoutInCell="1" allowOverlap="1">
            <wp:simplePos x="0" y="0"/>
            <wp:positionH relativeFrom="column">
              <wp:posOffset>85090</wp:posOffset>
            </wp:positionH>
            <wp:positionV relativeFrom="margin">
              <wp:posOffset>-161925</wp:posOffset>
            </wp:positionV>
            <wp:extent cx="756920" cy="714375"/>
            <wp:effectExtent l="0" t="0" r="5080" b="9525"/>
            <wp:wrapSquare wrapText="right"/>
            <wp:docPr id="2" name="Picture 2"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No photo description available."/>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a:xfrm>
                      <a:off x="0" y="0"/>
                      <a:ext cx="756920" cy="714375"/>
                    </a:xfrm>
                    <a:prstGeom prst="rect">
                      <a:avLst/>
                    </a:prstGeom>
                    <a:noFill/>
                    <a:ln>
                      <a:noFill/>
                    </a:ln>
                  </pic:spPr>
                </pic:pic>
              </a:graphicData>
            </a:graphic>
          </wp:anchor>
        </w:drawing>
      </w:r>
      <w:r>
        <w:rPr>
          <w:rFonts w:ascii="Times New Roman" w:hAnsi="Times New Roman" w:cs="Times New Roman"/>
          <w:b/>
          <w:bCs/>
          <w:color w:val="C00000"/>
          <w:sz w:val="28"/>
          <w:szCs w:val="28"/>
        </w:rPr>
        <w:t>INDIRA GANDHI (PG) MAHILA MAHAVIDYALAYA</w:t>
      </w:r>
    </w:p>
    <w:bookmarkEnd w:id="0"/>
    <w:p w:rsidR="007A2F00" w:rsidRDefault="007A2F00">
      <w:pPr>
        <w:rPr>
          <w:rFonts w:ascii="Times New Roman" w:hAnsi="Times New Roman" w:cs="Times New Roman"/>
          <w:b/>
          <w:bCs/>
          <w:color w:val="C00000"/>
          <w:sz w:val="28"/>
          <w:szCs w:val="28"/>
        </w:rPr>
      </w:pPr>
    </w:p>
    <w:p w:rsidR="007A2F00" w:rsidRDefault="007A2F00">
      <w:pPr>
        <w:rPr>
          <w:rFonts w:ascii="Times New Roman" w:hAnsi="Times New Roman" w:cs="Times New Roman"/>
          <w:b/>
          <w:bCs/>
          <w:color w:val="C00000"/>
          <w:sz w:val="28"/>
          <w:szCs w:val="28"/>
        </w:rPr>
      </w:pPr>
    </w:p>
    <w:p w:rsidR="006E4979" w:rsidRDefault="006E4979" w:rsidP="006E4979">
      <w:pPr>
        <w:jc w:val="center"/>
        <w:rPr>
          <w:rFonts w:ascii="Times New Roman" w:eastAsia="Calibri" w:hAnsi="Times New Roman" w:cs="Times New Roman"/>
          <w:b/>
          <w:bCs/>
          <w:color w:val="244061"/>
          <w:sz w:val="32"/>
          <w:szCs w:val="32"/>
        </w:rPr>
      </w:pPr>
      <w:r>
        <w:rPr>
          <w:rFonts w:ascii="Times New Roman" w:eastAsia="Calibri" w:hAnsi="Times New Roman" w:cs="Times New Roman"/>
          <w:b/>
          <w:bCs/>
          <w:color w:val="244061"/>
          <w:sz w:val="32"/>
          <w:szCs w:val="32"/>
        </w:rPr>
        <w:t>DEPARTMENT OF SCIENCE</w:t>
      </w:r>
    </w:p>
    <w:p w:rsidR="006E4979" w:rsidRDefault="006E4979" w:rsidP="006E4979">
      <w:pPr>
        <w:spacing w:line="360" w:lineRule="auto"/>
        <w:jc w:val="center"/>
        <w:rPr>
          <w:rFonts w:ascii="Times New Roman" w:eastAsia="Calibri" w:hAnsi="Times New Roman" w:cs="Times New Roman"/>
          <w:b/>
          <w:bCs/>
          <w:color w:val="244061"/>
          <w:sz w:val="32"/>
          <w:szCs w:val="32"/>
        </w:rPr>
      </w:pPr>
      <w:r>
        <w:rPr>
          <w:rFonts w:ascii="Times New Roman" w:eastAsia="Calibri" w:hAnsi="Times New Roman" w:cs="Times New Roman"/>
          <w:b/>
          <w:bCs/>
          <w:color w:val="244061"/>
          <w:sz w:val="32"/>
          <w:szCs w:val="32"/>
        </w:rPr>
        <w:t>Programme Name: Bachelor of Science</w:t>
      </w:r>
    </w:p>
    <w:tbl>
      <w:tblPr>
        <w:tblStyle w:val="TableGrid"/>
        <w:tblpPr w:leftFromText="180" w:rightFromText="180" w:vertAnchor="text" w:horzAnchor="margin" w:tblpY="1335"/>
        <w:tblW w:w="0" w:type="auto"/>
        <w:tblLook w:val="04A0"/>
      </w:tblPr>
      <w:tblGrid>
        <w:gridCol w:w="981"/>
        <w:gridCol w:w="7900"/>
      </w:tblGrid>
      <w:tr w:rsidR="00FF3340" w:rsidTr="00FF3340">
        <w:tc>
          <w:tcPr>
            <w:tcW w:w="981"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bookmarkStart w:id="2" w:name="_Hlk128310792"/>
            <w:r>
              <w:rPr>
                <w:rFonts w:ascii="Times New Roman" w:eastAsia="Calibri" w:hAnsi="Times New Roman" w:cs="Times New Roman"/>
                <w:b/>
                <w:bCs/>
                <w:sz w:val="24"/>
                <w:szCs w:val="24"/>
              </w:rPr>
              <w:t>POs</w:t>
            </w:r>
            <w:bookmarkEnd w:id="2"/>
          </w:p>
        </w:tc>
        <w:tc>
          <w:tcPr>
            <w:tcW w:w="7900"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FF3340" w:rsidTr="00FF3340">
        <w:tc>
          <w:tcPr>
            <w:tcW w:w="981"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1</w:t>
            </w:r>
          </w:p>
        </w:tc>
        <w:tc>
          <w:tcPr>
            <w:tcW w:w="7900"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To demonstrate, solve and have an To understanding of major fundamental concepts in all disciplines of basic sciences. </w:t>
            </w:r>
          </w:p>
        </w:tc>
      </w:tr>
      <w:tr w:rsidR="00FF3340" w:rsidTr="00FF3340">
        <w:tc>
          <w:tcPr>
            <w:tcW w:w="981"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2</w:t>
            </w:r>
          </w:p>
        </w:tc>
        <w:tc>
          <w:tcPr>
            <w:tcW w:w="7900"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solve the problem by thinking methodically, strategically, independently and draw a logical conclusion</w:t>
            </w:r>
          </w:p>
        </w:tc>
      </w:tr>
      <w:tr w:rsidR="00FF3340" w:rsidTr="00FF3340">
        <w:tc>
          <w:tcPr>
            <w:tcW w:w="981"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3</w:t>
            </w:r>
          </w:p>
        </w:tc>
        <w:tc>
          <w:tcPr>
            <w:tcW w:w="7900"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Students become eligible to serve in DRDO, defense, public sector and private Sector.</w:t>
            </w:r>
          </w:p>
        </w:tc>
      </w:tr>
      <w:tr w:rsidR="00FF3340" w:rsidTr="00FF3340">
        <w:tc>
          <w:tcPr>
            <w:tcW w:w="981"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sz w:val="24"/>
                <w:szCs w:val="24"/>
              </w:rPr>
            </w:pPr>
            <w:r>
              <w:rPr>
                <w:rFonts w:ascii="Times New Roman" w:eastAsia="Calibri" w:hAnsi="Times New Roman" w:cs="Times New Roman"/>
                <w:sz w:val="24"/>
                <w:szCs w:val="24"/>
              </w:rPr>
              <w:t>PO 4</w:t>
            </w:r>
          </w:p>
        </w:tc>
        <w:tc>
          <w:tcPr>
            <w:tcW w:w="7900" w:type="dxa"/>
            <w:tcBorders>
              <w:top w:val="single" w:sz="4" w:space="0" w:color="auto"/>
              <w:left w:val="single" w:sz="4" w:space="0" w:color="auto"/>
              <w:bottom w:val="single" w:sz="4" w:space="0" w:color="auto"/>
              <w:right w:val="single" w:sz="4" w:space="0" w:color="auto"/>
            </w:tcBorders>
            <w:hideMark/>
          </w:tcPr>
          <w:p w:rsidR="00FF3340" w:rsidRDefault="00FF3340" w:rsidP="00FF3340">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Students become eligible to join as Quality Control Manager in private Sector (Industries) as well as government sector.</w:t>
            </w:r>
          </w:p>
        </w:tc>
      </w:tr>
    </w:tbl>
    <w:p w:rsidR="006E4979" w:rsidRDefault="006E4979" w:rsidP="00FF3340">
      <w:pPr>
        <w:spacing w:line="360" w:lineRule="auto"/>
        <w:jc w:val="center"/>
        <w:rPr>
          <w:rFonts w:ascii="Times New Roman" w:eastAsia="Calibri" w:hAnsi="Times New Roman" w:cs="Times New Roman"/>
          <w:b/>
          <w:bCs/>
          <w:color w:val="244061"/>
          <w:sz w:val="32"/>
          <w:szCs w:val="32"/>
        </w:rPr>
      </w:pPr>
      <w:r>
        <w:rPr>
          <w:rFonts w:ascii="Times New Roman" w:eastAsia="Calibri" w:hAnsi="Times New Roman" w:cs="Times New Roman"/>
          <w:b/>
          <w:bCs/>
          <w:color w:val="244061"/>
          <w:sz w:val="32"/>
          <w:szCs w:val="32"/>
        </w:rPr>
        <w:t xml:space="preserve">(B.Sc. Physical Science) </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 Outcomes (POs) </w:t>
      </w:r>
    </w:p>
    <w:p w:rsidR="006E4979" w:rsidRDefault="006E4979" w:rsidP="006E4979">
      <w:pPr>
        <w:rPr>
          <w:rFonts w:ascii="Times New Roman" w:eastAsia="Calibri" w:hAnsi="Times New Roman" w:cs="Times New Roman"/>
          <w:b/>
          <w:bCs/>
          <w:color w:val="244061"/>
          <w:sz w:val="28"/>
          <w:szCs w:val="28"/>
          <w:u w:val="single"/>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 Specific Outcomes (POs) </w:t>
      </w:r>
    </w:p>
    <w:p w:rsidR="006E4979" w:rsidRDefault="006E4979" w:rsidP="006E4979">
      <w:pP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Name of Programme: B.Sc. (Physical Science)</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4"/>
          <w:szCs w:val="24"/>
        </w:rPr>
        <w:t xml:space="preserve"> 1</w:t>
      </w:r>
      <w:r>
        <w:rPr>
          <w:rFonts w:ascii="Times New Roman" w:eastAsia="Calibri" w:hAnsi="Times New Roman" w:cs="Times New Roman"/>
          <w:b/>
          <w:bCs/>
          <w:sz w:val="28"/>
          <w:szCs w:val="28"/>
        </w:rPr>
        <w:t>. Programme Specific Outcomes (PSOs) of Chemistry</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bookmarkStart w:id="3" w:name="_Hlk128312475"/>
            <w:r>
              <w:rPr>
                <w:rFonts w:ascii="Times New Roman" w:eastAsia="Calibri" w:hAnsi="Times New Roman" w:cs="Times New Roman"/>
                <w:b/>
                <w:bCs/>
                <w:sz w:val="24"/>
                <w:szCs w:val="24"/>
              </w:rPr>
              <w:t>PSOs</w:t>
            </w:r>
            <w:bookmarkEnd w:id="3"/>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Students become eligible to join as Quality Control Manager in private Sector (Industries) as well as government sector.</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Synthesis, Atomic Structure, Periodic Table, Chemical Bonds, Qualitative and Quantitative Analysis of compounds, Metal Complexes, Organometallic Compounds, Bioinorganic Chemistry, Stereochemistry, Hydrocarbons and their Derivatives, Spectroscopy, Biomolecules, Heterocyclic Compounds, Polymers etc.</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Explore the jobs related to chemistry in public and private sectors such as chemists, food inspector, lab technician, etc.</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Ability to apply reasoning to assess the different issues related to society and the consequent responsibilities relevant to the professional scientific practices.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 xml:space="preserve">Have the ability to synthesize, separate and characterize compounds using </w:t>
            </w:r>
            <w:r>
              <w:rPr>
                <w:rFonts w:ascii="Times New Roman" w:eastAsia="Calibri" w:hAnsi="Times New Roman" w:cs="Times New Roman"/>
                <w:sz w:val="24"/>
                <w:szCs w:val="24"/>
              </w:rPr>
              <w:lastRenderedPageBreak/>
              <w:t>laboratory and instrumentation techniques.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lastRenderedPageBreak/>
              <w:t>PSO 6</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employ critical thinking, systematic approach and scientific To knowledge to design, carry out, observe and analyze the results of chemical reactions and Capability of applying knowledge to solve scientific and other problems</w:t>
            </w:r>
          </w:p>
        </w:tc>
      </w:tr>
    </w:tbl>
    <w:p w:rsidR="006E4979" w:rsidRDefault="006E4979" w:rsidP="006E4979">
      <w:pPr>
        <w:rPr>
          <w:rFonts w:ascii="Times New Roman" w:eastAsia="Calibri" w:hAnsi="Times New Roman" w:cs="Times New Roman"/>
          <w:b/>
          <w:bCs/>
          <w:sz w:val="24"/>
          <w:szCs w:val="24"/>
        </w:rPr>
      </w:pPr>
    </w:p>
    <w:p w:rsidR="006E4979" w:rsidRDefault="006E4979" w:rsidP="00CF19D0">
      <w:pPr>
        <w:pStyle w:val="ListParagraph"/>
        <w:numPr>
          <w:ilvl w:val="0"/>
          <w:numId w:val="127"/>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Programme Specific Outcomes (PSOs) of Physics</w:t>
      </w:r>
    </w:p>
    <w:p w:rsidR="006E4979" w:rsidRDefault="006E4979" w:rsidP="006E4979">
      <w:pPr>
        <w:pStyle w:val="ListParagraph"/>
        <w:rPr>
          <w:rFonts w:ascii="Times New Roman" w:eastAsia="Calibri" w:hAnsi="Times New Roman" w:cs="Times New Roman"/>
          <w:b/>
          <w:bCs/>
          <w:sz w:val="24"/>
          <w:szCs w:val="24"/>
        </w:rPr>
      </w:pP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bookmarkStart w:id="4" w:name="_Hlk128346650"/>
            <w:r>
              <w:rPr>
                <w:rFonts w:ascii="Times New Roman" w:eastAsia="Calibri" w:hAnsi="Times New Roman" w:cs="Times New Roman"/>
                <w:b/>
                <w:bCs/>
                <w:sz w:val="24"/>
                <w:szCs w:val="24"/>
              </w:rPr>
              <w:t>PSOs</w:t>
            </w:r>
            <w:bookmarkEnd w:id="4"/>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The students will acquire a scientific knowledge of the fundamental principles of Physics through study of Classical Mechanics, Electromagnetic Theory, Optics, Heat and Thermodynamics, Statistical Mechanics, Solid State Physics, Nuclear Physics, Modern Physics, Quantum Mechanics and other areas of Physics.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The students will learn effective communication skill to present their knowledge of physics from basic concepts to specific advanced areas in the form of preparation of laboratory note book, project work, seminar presentation, poster presentation, wall magazines, models and other modes.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understand the application of physical techniques to various field such as medical, Pharmaceutical, electronics and communication etc.</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The student will acquire a purposeful knowledge of scientific literature and ethical issues related to physics.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understand impact of physics and science on society</w:t>
            </w:r>
          </w:p>
        </w:tc>
      </w:tr>
    </w:tbl>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B.Sc. (Physical Science)</w:t>
      </w:r>
    </w:p>
    <w:p w:rsidR="006E4979" w:rsidRDefault="006E4979" w:rsidP="00CF19D0">
      <w:pPr>
        <w:pStyle w:val="ListParagraph"/>
        <w:numPr>
          <w:ilvl w:val="0"/>
          <w:numId w:val="128"/>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B.Sc.(Physical Science) Chemistry</w:t>
      </w:r>
    </w:p>
    <w:tbl>
      <w:tblPr>
        <w:tblStyle w:val="TableGrid"/>
        <w:tblW w:w="19910" w:type="dxa"/>
        <w:tblInd w:w="60" w:type="dxa"/>
        <w:tblLayout w:type="fixed"/>
        <w:tblLook w:val="04A0"/>
      </w:tblPr>
      <w:tblGrid>
        <w:gridCol w:w="1636"/>
        <w:gridCol w:w="1843"/>
        <w:gridCol w:w="5500"/>
        <w:gridCol w:w="5454"/>
        <w:gridCol w:w="5477"/>
      </w:tblGrid>
      <w:tr w:rsidR="006E4979" w:rsidTr="006E4979">
        <w:trPr>
          <w:gridAfter w:val="2"/>
          <w:wAfter w:w="10931" w:type="dxa"/>
          <w:trHeight w:val="548"/>
        </w:trPr>
        <w:tc>
          <w:tcPr>
            <w:tcW w:w="8979" w:type="dxa"/>
            <w:gridSpan w:val="3"/>
            <w:tcBorders>
              <w:top w:val="single" w:sz="4" w:space="0" w:color="auto"/>
              <w:left w:val="single" w:sz="4" w:space="0" w:color="auto"/>
              <w:bottom w:val="single" w:sz="4" w:space="0" w:color="auto"/>
              <w:right w:val="single" w:sz="4" w:space="0" w:color="auto"/>
            </w:tcBorders>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SEMESTER 1</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Code</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8F63B4">
        <w:trPr>
          <w:gridAfter w:val="2"/>
          <w:wAfter w:w="10931" w:type="dxa"/>
          <w:trHeight w:val="2258"/>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bookmarkStart w:id="5" w:name="_Hlk128318815"/>
            <w:bookmarkEnd w:id="5"/>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B23-CHE-101</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Chemistry I</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After completing this course, the learner will be able to:</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1. Enable to understand the basis of quantum mechanics</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and structural idea and relevance in describing</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shapes of s, p and d orbitals.</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2. To learn about role of temperature and pressure to</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establish the state of gases and describe the</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concept of critical constants of real gases.</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3. Get knowledge about the electrophile/nucleophile and</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its role in mechanism of preparation of organic</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compounds.</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4. To know the physical properties, morphology and</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crystalline study of liquid and different type of</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solids.</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____________________________________________</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5*. Hand on practice in preparation of solutions,</w:t>
            </w:r>
          </w:p>
          <w:p w:rsidR="006E4979" w:rsidRDefault="006E4979">
            <w:pPr>
              <w:spacing w:after="0"/>
              <w:rPr>
                <w:rFonts w:ascii="Times New Roman" w:eastAsia="Calibri" w:hAnsi="Times New Roman" w:cs="Times New Roman"/>
                <w:bCs/>
                <w:sz w:val="24"/>
                <w:szCs w:val="24"/>
              </w:rPr>
            </w:pPr>
            <w:r>
              <w:rPr>
                <w:rFonts w:ascii="Times New Roman" w:eastAsia="Calibri" w:hAnsi="Times New Roman" w:cs="Times New Roman"/>
                <w:bCs/>
                <w:sz w:val="24"/>
                <w:szCs w:val="24"/>
              </w:rPr>
              <w:t>compounds, estimation and determination of</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Cs/>
                <w:sz w:val="24"/>
                <w:szCs w:val="24"/>
              </w:rPr>
              <w:t>physical properties of some compounds.</w:t>
            </w:r>
          </w:p>
        </w:tc>
      </w:tr>
      <w:tr w:rsidR="006E4979" w:rsidTr="006E4979">
        <w:trPr>
          <w:gridAfter w:val="2"/>
          <w:wAfter w:w="10931" w:type="dxa"/>
          <w:trHeight w:val="3102"/>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b/>
                <w:sz w:val="28"/>
                <w:szCs w:val="28"/>
              </w:rPr>
              <w:lastRenderedPageBreak/>
              <w:t>B23-CHE-103</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8"/>
                <w:szCs w:val="28"/>
              </w:rPr>
            </w:pPr>
          </w:p>
          <w:p w:rsidR="006E4979" w:rsidRDefault="006E4979">
            <w:pPr>
              <w:spacing w:after="0"/>
              <w:rPr>
                <w:rFonts w:ascii="Times New Roman" w:eastAsia="Calibri" w:hAnsi="Times New Roman" w:cs="Times New Roman"/>
                <w:b/>
                <w:bCs/>
                <w:sz w:val="28"/>
                <w:szCs w:val="28"/>
              </w:rPr>
            </w:pPr>
            <w:r>
              <w:rPr>
                <w:b/>
                <w:sz w:val="28"/>
                <w:szCs w:val="28"/>
              </w:rPr>
              <w:t>Minor Chemistry-I</w:t>
            </w:r>
          </w:p>
        </w:tc>
        <w:tc>
          <w:tcPr>
            <w:tcW w:w="5500"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After completing this course, the learner will be able to:</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To understand the basics of Covalent bonding in</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simple molecules.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get the basics of rates of chemical reactions and</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factors affecting it.</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To learn about the nomenclature, classification and</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methods of preparation of alkenes.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To learn about qualitative knowledge of conductors,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semiconductors and insulates.</w:t>
            </w:r>
          </w:p>
          <w:p w:rsidR="006E4979" w:rsidRDefault="006E4979">
            <w:pPr>
              <w:spacing w:after="0"/>
              <w:jc w:val="both"/>
              <w:rPr>
                <w:rFonts w:ascii="Times New Roman" w:eastAsia="Calibri" w:hAnsi="Times New Roman" w:cs="Times New Roman"/>
                <w:sz w:val="24"/>
                <w:szCs w:val="24"/>
              </w:rPr>
            </w:pPr>
          </w:p>
        </w:tc>
      </w:tr>
      <w:tr w:rsidR="006E4979" w:rsidTr="006E4979">
        <w:trPr>
          <w:gridAfter w:val="2"/>
          <w:wAfter w:w="10931" w:type="dxa"/>
          <w:trHeight w:val="274"/>
        </w:trPr>
        <w:tc>
          <w:tcPr>
            <w:tcW w:w="8979" w:type="dxa"/>
            <w:gridSpan w:val="3"/>
            <w:tcBorders>
              <w:top w:val="single" w:sz="4" w:space="0" w:color="auto"/>
              <w:left w:val="single" w:sz="4" w:space="0" w:color="auto"/>
              <w:bottom w:val="single" w:sz="4" w:space="0" w:color="auto"/>
              <w:right w:val="single" w:sz="4" w:space="0" w:color="auto"/>
            </w:tcBorders>
          </w:tcPr>
          <w:p w:rsidR="006E4979" w:rsidRPr="008F63B4" w:rsidRDefault="006E4979" w:rsidP="008F63B4">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SEMESTER II</w:t>
            </w:r>
          </w:p>
        </w:tc>
      </w:tr>
      <w:tr w:rsidR="006E4979" w:rsidTr="006E4979">
        <w:trPr>
          <w:gridAfter w:val="2"/>
          <w:wAfter w:w="10931" w:type="dxa"/>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B23-CHE-201</w:t>
            </w:r>
          </w:p>
        </w:tc>
        <w:tc>
          <w:tcPr>
            <w:tcW w:w="1843" w:type="dxa"/>
            <w:vMerge w:val="restart"/>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Chemistry- II</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8F63B4">
        <w:trPr>
          <w:gridAfter w:val="2"/>
          <w:wAfter w:w="10931" w:type="dxa"/>
          <w:trHeight w:val="4732"/>
        </w:trPr>
        <w:tc>
          <w:tcPr>
            <w:tcW w:w="163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After completing this course, the learner will be able to:</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Able to understand the theories which governs the</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shape, structure and ionic behavior, polarizability,</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ionic structures and concept of Lattice energy of</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crystals of molecules.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know the basics of rates of chemical reactions ,the</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laws and solubility behavior of solutes in different</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compositions of solvents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To know about alkanes, alkene, cycloalkanes and</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their chemical reactions.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To understand about weak interactions and bonding</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in metals.</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____________________________________________</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5*. Hand on practice for estimation and determination</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of viscosity, specific refractivity properties of</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some compounds.</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b/>
                <w:sz w:val="28"/>
                <w:szCs w:val="28"/>
              </w:rPr>
              <w:t>B23-CHE-203</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b/>
                <w:sz w:val="28"/>
                <w:szCs w:val="28"/>
              </w:rPr>
              <w:t>Minor Chemistry-II</w:t>
            </w:r>
          </w:p>
        </w:tc>
        <w:tc>
          <w:tcPr>
            <w:tcW w:w="5500" w:type="dxa"/>
            <w:tcBorders>
              <w:top w:val="single" w:sz="4" w:space="0" w:color="auto"/>
              <w:left w:val="single" w:sz="4" w:space="0" w:color="auto"/>
              <w:bottom w:val="single" w:sz="4" w:space="0" w:color="auto"/>
              <w:right w:val="single" w:sz="4" w:space="0" w:color="auto"/>
            </w:tcBorders>
          </w:tcPr>
          <w:p w:rsidR="006E4979" w:rsidRPr="008F63B4" w:rsidRDefault="006E4979">
            <w:pPr>
              <w:spacing w:after="0"/>
              <w:rPr>
                <w:rFonts w:ascii="Times New Roman" w:eastAsia="Calibri" w:hAnsi="Times New Roman" w:cs="Times New Roman"/>
                <w:b/>
                <w:bCs/>
                <w:sz w:val="24"/>
                <w:szCs w:val="24"/>
              </w:rPr>
            </w:pPr>
            <w:r w:rsidRPr="008F63B4">
              <w:rPr>
                <w:rFonts w:ascii="Times New Roman" w:eastAsia="Calibri" w:hAnsi="Times New Roman" w:cs="Times New Roman"/>
                <w:b/>
                <w:bCs/>
                <w:sz w:val="24"/>
                <w:szCs w:val="24"/>
              </w:rPr>
              <w:t>After completing this course, the learner will be able to:</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1. To know the basics of periodic properties and</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hybridization.</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2. To learn about the ionic solids.</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3. Understand about the semiconductors and metallic</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lastRenderedPageBreak/>
              <w:t>bonds.</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4. Get the knowledge of stereochemistry of simple organic</w:t>
            </w:r>
          </w:p>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molecules.</w:t>
            </w:r>
          </w:p>
          <w:p w:rsidR="006E4979" w:rsidRDefault="006E4979">
            <w:pPr>
              <w:spacing w:after="0"/>
              <w:rPr>
                <w:rFonts w:ascii="Times New Roman" w:eastAsia="Calibri" w:hAnsi="Times New Roman" w:cs="Times New Roman"/>
                <w:sz w:val="24"/>
                <w:szCs w:val="24"/>
              </w:rPr>
            </w:pPr>
          </w:p>
        </w:tc>
      </w:tr>
      <w:tr w:rsidR="008F63B4" w:rsidTr="006E4979">
        <w:trPr>
          <w:gridAfter w:val="2"/>
          <w:wAfter w:w="10931" w:type="dxa"/>
          <w:trHeight w:val="274"/>
        </w:trPr>
        <w:tc>
          <w:tcPr>
            <w:tcW w:w="8979" w:type="dxa"/>
            <w:gridSpan w:val="3"/>
            <w:tcBorders>
              <w:top w:val="single" w:sz="4" w:space="0" w:color="auto"/>
              <w:left w:val="single" w:sz="4" w:space="0" w:color="auto"/>
              <w:bottom w:val="single" w:sz="4" w:space="0" w:color="auto"/>
              <w:right w:val="single" w:sz="4" w:space="0" w:color="auto"/>
            </w:tcBorders>
          </w:tcPr>
          <w:p w:rsidR="008F63B4" w:rsidRDefault="008F63B4">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SEMESTER III</w:t>
            </w:r>
          </w:p>
          <w:p w:rsidR="008F63B4" w:rsidRDefault="008F63B4">
            <w:pPr>
              <w:spacing w:after="0"/>
              <w:rPr>
                <w:rFonts w:ascii="Calibri" w:eastAsia="Times New Roman" w:hAnsi="Calibri" w:cs="Mangal"/>
                <w:sz w:val="20"/>
                <w:szCs w:val="20"/>
              </w:rPr>
            </w:pP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Code</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201</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good knowledge about transition elements.</w:t>
            </w:r>
          </w:p>
          <w:p w:rsidR="006E4979" w:rsidRDefault="006E4979" w:rsidP="00CF19D0">
            <w:pPr>
              <w:pStyle w:val="ListParagraph"/>
              <w:numPr>
                <w:ilvl w:val="0"/>
                <w:numId w:val="1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comparison between 3d elements with 4d and 5d elements with reference to ionic radii, oxidation state, magnetic properties and spectral properties some compounds of transition elements.</w:t>
            </w:r>
          </w:p>
          <w:p w:rsidR="006E4979" w:rsidRDefault="006E4979" w:rsidP="00CF19D0">
            <w:pPr>
              <w:pStyle w:val="ListParagraph"/>
              <w:numPr>
                <w:ilvl w:val="0"/>
                <w:numId w:val="1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the basic concepts of coordination chemistry like EAN, Werner theory of coordination and isomerism in coordination complexs.</w:t>
            </w:r>
          </w:p>
          <w:p w:rsidR="006E4979" w:rsidRDefault="006E4979" w:rsidP="00CF19D0">
            <w:pPr>
              <w:pStyle w:val="ListParagraph"/>
              <w:numPr>
                <w:ilvl w:val="0"/>
                <w:numId w:val="1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knowledge about types, reaction in non-aqueous solvents with references to liquid NH</w:t>
            </w:r>
            <w:r>
              <w:rPr>
                <w:rFonts w:ascii="Times New Roman" w:eastAsia="Calibri" w:hAnsi="Times New Roman" w:cs="Times New Roman"/>
                <w:sz w:val="24"/>
                <w:szCs w:val="24"/>
                <w:vertAlign w:val="subscript"/>
              </w:rPr>
              <w:t>3</w:t>
            </w:r>
            <w:r>
              <w:rPr>
                <w:rFonts w:ascii="Times New Roman" w:eastAsia="Calibri" w:hAnsi="Times New Roman" w:cs="Times New Roman"/>
                <w:sz w:val="24"/>
                <w:szCs w:val="24"/>
              </w:rPr>
              <w:t xml:space="preserve"> and SO</w:t>
            </w:r>
            <w:r>
              <w:rPr>
                <w:rFonts w:ascii="Times New Roman" w:eastAsia="Calibri" w:hAnsi="Times New Roman" w:cs="Times New Roman"/>
                <w:sz w:val="24"/>
                <w:szCs w:val="24"/>
                <w:vertAlign w:val="subscript"/>
              </w:rPr>
              <w:t>2</w:t>
            </w:r>
            <w:r>
              <w:rPr>
                <w:rFonts w:ascii="Times New Roman" w:eastAsia="Calibri" w:hAnsi="Times New Roman" w:cs="Times New Roman"/>
                <w:sz w:val="24"/>
                <w:szCs w:val="24"/>
              </w:rPr>
              <w:t>.</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202</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Pr="008F63B4" w:rsidRDefault="006E4979" w:rsidP="008F63B4">
            <w:pPr>
              <w:spacing w:after="0"/>
              <w:jc w:val="both"/>
              <w:rPr>
                <w:rFonts w:ascii="Times New Roman" w:eastAsia="Calibri" w:hAnsi="Times New Roman" w:cs="Times New Roman"/>
                <w:b/>
                <w:bCs/>
                <w:sz w:val="24"/>
                <w:szCs w:val="24"/>
              </w:rPr>
            </w:pPr>
            <w:r w:rsidRPr="008F63B4">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understand the importance of equilibrium and its external parameters.</w:t>
            </w:r>
          </w:p>
          <w:p w:rsidR="006E4979" w:rsidRDefault="006E4979" w:rsidP="00CF19D0">
            <w:pPr>
              <w:pStyle w:val="ListParagraph"/>
              <w:numPr>
                <w:ilvl w:val="0"/>
                <w:numId w:val="1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basic knowledge about the Thermodynamics terms, first law of thermodynamics, Joule thomsan coefficient</w:t>
            </w:r>
          </w:p>
          <w:p w:rsidR="006E4979" w:rsidRDefault="006E4979" w:rsidP="00CF19D0">
            <w:pPr>
              <w:pStyle w:val="ListParagraph"/>
              <w:numPr>
                <w:ilvl w:val="0"/>
                <w:numId w:val="1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the laws and concepts of chemical thermodynamics and their applications in thermochemical calculations.</w:t>
            </w:r>
          </w:p>
          <w:p w:rsidR="006E4979" w:rsidRDefault="006E4979" w:rsidP="00CF19D0">
            <w:pPr>
              <w:pStyle w:val="ListParagraph"/>
              <w:numPr>
                <w:ilvl w:val="0"/>
                <w:numId w:val="1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the basic terms related to chemical equilibrium and derive the law thermodynamically, deduce relation between various equilibrium constants and determining partition coefficient of a solvent dissolved in two immiscible solvents.</w:t>
            </w:r>
          </w:p>
          <w:p w:rsidR="006E4979" w:rsidRDefault="006E4979" w:rsidP="00CF19D0">
            <w:pPr>
              <w:pStyle w:val="ListParagraph"/>
              <w:numPr>
                <w:ilvl w:val="0"/>
                <w:numId w:val="1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understand about the Nernst distribution law and their application in various processes.</w:t>
            </w:r>
          </w:p>
        </w:tc>
      </w:tr>
      <w:tr w:rsidR="006E4979" w:rsidTr="006E4979">
        <w:trPr>
          <w:gridAfter w:val="2"/>
          <w:wAfter w:w="10931" w:type="dxa"/>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203</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lastRenderedPageBreak/>
              <w:t>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 Course Outcomes : After successfully                               completing this course, students will be able to</w:t>
            </w:r>
          </w:p>
          <w:p w:rsidR="006E4979" w:rsidRDefault="006E4979" w:rsidP="00CF19D0">
            <w:pPr>
              <w:pStyle w:val="ListParagraph"/>
              <w:numPr>
                <w:ilvl w:val="0"/>
                <w:numId w:val="13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Have knowledge of various absorption </w:t>
            </w:r>
            <w:r>
              <w:rPr>
                <w:rFonts w:ascii="Times New Roman" w:eastAsia="Calibri" w:hAnsi="Times New Roman" w:cs="Times New Roman"/>
                <w:sz w:val="24"/>
                <w:szCs w:val="24"/>
              </w:rPr>
              <w:lastRenderedPageBreak/>
              <w:t>law(Beer-Lambert law), molar absorptivity, analysis UV spectra and application of UV spectroscopy in structure elucidation.</w:t>
            </w:r>
          </w:p>
          <w:p w:rsidR="006E4979" w:rsidRDefault="006E4979" w:rsidP="00CF19D0">
            <w:pPr>
              <w:pStyle w:val="ListParagraph"/>
              <w:numPr>
                <w:ilvl w:val="0"/>
                <w:numId w:val="1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Knowledge about various methods for the preparation of alcohols, phenols, ethers, epoxides carboxylic acid, carboxylic derivatives and their chemical reactions.</w:t>
            </w:r>
          </w:p>
        </w:tc>
      </w:tr>
      <w:tr w:rsidR="006E4979" w:rsidTr="008F63B4">
        <w:trPr>
          <w:gridAfter w:val="2"/>
          <w:wAfter w:w="10931" w:type="dxa"/>
          <w:trHeight w:val="1942"/>
        </w:trPr>
        <w:tc>
          <w:tcPr>
            <w:tcW w:w="163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of various absorption laws (Beer-Lambert law), molar absorptivity, analysis UV spectra and application of UV spectroscopy in structure elucidation.</w:t>
            </w:r>
          </w:p>
          <w:p w:rsidR="006E4979" w:rsidRDefault="006E4979" w:rsidP="00CF19D0">
            <w:pPr>
              <w:pStyle w:val="ListParagraph"/>
              <w:numPr>
                <w:ilvl w:val="0"/>
                <w:numId w:val="1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Knowledge about various methods for the preparation of alcohols, phenols, ethers, epoxides carboxylic acid, carboxylic derivatives and their chemical reactions.</w:t>
            </w:r>
          </w:p>
        </w:tc>
      </w:tr>
      <w:tr w:rsidR="006E4979" w:rsidTr="006E4979">
        <w:trPr>
          <w:gridAfter w:val="2"/>
          <w:wAfter w:w="10931" w:type="dxa"/>
          <w:trHeight w:val="274"/>
        </w:trPr>
        <w:tc>
          <w:tcPr>
            <w:tcW w:w="8979"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IV</w:t>
            </w:r>
          </w:p>
          <w:p w:rsidR="006E4979" w:rsidRDefault="006E4979">
            <w:pPr>
              <w:spacing w:after="0"/>
              <w:rPr>
                <w:rFonts w:ascii="Times New Roman" w:eastAsia="Calibri" w:hAnsi="Times New Roman" w:cs="Times New Roman"/>
                <w:sz w:val="24"/>
                <w:szCs w:val="24"/>
              </w:rPr>
            </w:pP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Code </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pPr>
              <w:pStyle w:val="ListParagraph"/>
              <w:spacing w:after="0"/>
              <w:jc w:val="both"/>
              <w:rPr>
                <w:rFonts w:ascii="Times New Roman" w:eastAsia="Calibri" w:hAnsi="Times New Roman" w:cs="Times New Roman"/>
                <w:sz w:val="24"/>
                <w:szCs w:val="24"/>
              </w:rPr>
            </w:pP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204</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3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position of f block elements in periodic table and their general characteristics.</w:t>
            </w:r>
          </w:p>
          <w:p w:rsidR="006E4979" w:rsidRDefault="006E4979" w:rsidP="00CF19D0">
            <w:pPr>
              <w:pStyle w:val="ListParagraph"/>
              <w:numPr>
                <w:ilvl w:val="0"/>
                <w:numId w:val="13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occurrence and separation of lanthanides and lanthanide compounds.</w:t>
            </w:r>
          </w:p>
          <w:p w:rsidR="006E4979" w:rsidRDefault="006E4979" w:rsidP="00CF19D0">
            <w:pPr>
              <w:pStyle w:val="ListParagraph"/>
              <w:numPr>
                <w:ilvl w:val="0"/>
                <w:numId w:val="13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analyse the basic and acidic radicals of inorganic salt through qualitative and quantitative analysis</w:t>
            </w:r>
          </w:p>
          <w:p w:rsidR="006E4979" w:rsidRDefault="006E4979" w:rsidP="00CF19D0">
            <w:pPr>
              <w:pStyle w:val="ListParagraph"/>
              <w:numPr>
                <w:ilvl w:val="0"/>
                <w:numId w:val="13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of actinides their existence and general properties and to compare the properties of Lanthanides and actinides with d- blok elements</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205</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3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concepts of second law and third law thermodynamics.</w:t>
            </w:r>
          </w:p>
          <w:p w:rsidR="006E4979" w:rsidRDefault="006E4979" w:rsidP="00CF19D0">
            <w:pPr>
              <w:pStyle w:val="ListParagraph"/>
              <w:numPr>
                <w:ilvl w:val="0"/>
                <w:numId w:val="13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underlying concepts of electrochemistry, electrochemical cells, buffers and corrosion</w:t>
            </w:r>
          </w:p>
          <w:p w:rsidR="006E4979" w:rsidRDefault="006E4979" w:rsidP="00CF19D0">
            <w:pPr>
              <w:pStyle w:val="ListParagraph"/>
              <w:numPr>
                <w:ilvl w:val="0"/>
                <w:numId w:val="13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knowledge about electrolytic concentration cells with and without transference and their EMF calculation, applications of the concept to determine liquid junction potential, pH determination using potentiometry and potentiometric titrations.</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206</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 xml:space="preserve">Course Outcomes: After successfully completing this course, students will be able </w:t>
            </w:r>
            <w:r>
              <w:rPr>
                <w:rFonts w:ascii="Times New Roman" w:eastAsia="Calibri" w:hAnsi="Times New Roman" w:cs="Times New Roman"/>
                <w:b/>
                <w:bCs/>
                <w:sz w:val="24"/>
                <w:szCs w:val="24"/>
              </w:rPr>
              <w:lastRenderedPageBreak/>
              <w:t>to</w:t>
            </w:r>
          </w:p>
          <w:p w:rsidR="006E4979" w:rsidRDefault="006E4979" w:rsidP="00CF19D0">
            <w:pPr>
              <w:pStyle w:val="ListParagraph"/>
              <w:numPr>
                <w:ilvl w:val="0"/>
                <w:numId w:val="13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synthesize and know reactions of amines.</w:t>
            </w:r>
          </w:p>
          <w:p w:rsidR="006E4979" w:rsidRDefault="006E4979" w:rsidP="00CF19D0">
            <w:pPr>
              <w:pStyle w:val="ListParagraph"/>
              <w:numPr>
                <w:ilvl w:val="0"/>
                <w:numId w:val="13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describe absorptions of various functional groups and applications of IR spectroscopy</w:t>
            </w:r>
          </w:p>
          <w:p w:rsidR="006E4979" w:rsidRDefault="006E4979" w:rsidP="00CF19D0">
            <w:pPr>
              <w:pStyle w:val="ListParagraph"/>
              <w:numPr>
                <w:ilvl w:val="0"/>
                <w:numId w:val="13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 about the preparation of aliphatic, aromatic aldehydes and ketones and various important name reactions of aldehydes and ketones.</w:t>
            </w:r>
          </w:p>
          <w:p w:rsidR="006E4979" w:rsidRDefault="006E4979" w:rsidP="00CF19D0">
            <w:pPr>
              <w:pStyle w:val="ListParagraph"/>
              <w:numPr>
                <w:ilvl w:val="0"/>
                <w:numId w:val="13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discuss synthetic application of diazonium salt.</w:t>
            </w:r>
          </w:p>
          <w:p w:rsidR="006E4979" w:rsidRDefault="006E4979" w:rsidP="00CF19D0">
            <w:pPr>
              <w:pStyle w:val="ListParagraph"/>
              <w:numPr>
                <w:ilvl w:val="0"/>
                <w:numId w:val="13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acidity of α-hydrogens of diethyl malonate, ethyl acetoacetate and the synthesis and Keto-enoltautomerism of ethyl acetoacetate</w:t>
            </w:r>
          </w:p>
        </w:tc>
      </w:tr>
      <w:tr w:rsidR="006E4979" w:rsidTr="006E4979">
        <w:trPr>
          <w:gridAfter w:val="2"/>
          <w:wAfter w:w="10931" w:type="dxa"/>
          <w:trHeight w:val="274"/>
        </w:trPr>
        <w:tc>
          <w:tcPr>
            <w:tcW w:w="1636"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207</w:t>
            </w:r>
          </w:p>
        </w:tc>
        <w:tc>
          <w:tcPr>
            <w:tcW w:w="1843"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identify extra elements present in various solid organic compounds.</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measure melting point, solubility behaviour, pH range, flame testing etc. of organic Compounds.</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learn the distribution of a compound in immiscible solvents system and To determine the partition coefficient applying distribution law</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skil fully perform gravimetric analysis.</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detect the presence of extra elements and functional groups in a given organic compound, thereby identifying it.</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verify Beer-Lambert law experimentall</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perform gravimetric analysis and also able to analyze quantitatively copper, nickel and aluminium in the given solution.</w:t>
            </w:r>
          </w:p>
        </w:tc>
      </w:tr>
      <w:tr w:rsidR="006E4979" w:rsidTr="008F63B4">
        <w:trPr>
          <w:gridAfter w:val="2"/>
          <w:wAfter w:w="10931" w:type="dxa"/>
          <w:trHeight w:val="4200"/>
        </w:trPr>
        <w:tc>
          <w:tcPr>
            <w:tcW w:w="163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identify extra elements present in various solid organic compounds.</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measure melting point, solubility behaviour, pH range, flame testing etc. of organic Compounds.</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learn the distribution of a compound in immiscible solvents system and To determine the partition coefficient applying distribution law</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skil fully perform gravimetric analysis.</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detect the presence of extra elements and functional groups in a given organic compound, thereby identifying it.</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verify Beer-Lambert law experimentall</w:t>
            </w:r>
          </w:p>
          <w:p w:rsidR="006E4979" w:rsidRDefault="006E4979" w:rsidP="00CF19D0">
            <w:pPr>
              <w:pStyle w:val="ListParagraph"/>
              <w:numPr>
                <w:ilvl w:val="0"/>
                <w:numId w:val="1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perform gravimetric analysis and also able to analyze quantitatively copper, nickel and aluminium in the given solution.</w:t>
            </w:r>
          </w:p>
        </w:tc>
      </w:tr>
      <w:tr w:rsidR="006E4979" w:rsidTr="006E4979">
        <w:trPr>
          <w:trHeight w:val="274"/>
        </w:trPr>
        <w:tc>
          <w:tcPr>
            <w:tcW w:w="8979"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w:t>
            </w:r>
          </w:p>
          <w:p w:rsidR="006E4979" w:rsidRDefault="006E4979">
            <w:pPr>
              <w:spacing w:after="0"/>
              <w:rPr>
                <w:rFonts w:ascii="Times New Roman" w:eastAsia="Calibri" w:hAnsi="Times New Roman" w:cs="Times New Roman"/>
                <w:sz w:val="24"/>
                <w:szCs w:val="24"/>
              </w:rPr>
            </w:pPr>
          </w:p>
        </w:tc>
        <w:tc>
          <w:tcPr>
            <w:tcW w:w="5454" w:type="dxa"/>
            <w:tcBorders>
              <w:top w:val="single" w:sz="4" w:space="0" w:color="auto"/>
              <w:left w:val="single" w:sz="4" w:space="0" w:color="auto"/>
              <w:bottom w:val="single" w:sz="4" w:space="0" w:color="auto"/>
              <w:right w:val="single" w:sz="4" w:space="0" w:color="auto"/>
            </w:tcBorders>
          </w:tcPr>
          <w:p w:rsidR="006E4979" w:rsidRDefault="006E4979">
            <w:pPr>
              <w:spacing w:after="200" w:line="273" w:lineRule="auto"/>
              <w:rPr>
                <w:rFonts w:ascii="Calibri" w:eastAsia="Times New Roman" w:hAnsi="Calibri" w:cs="Mangal"/>
                <w:sz w:val="20"/>
                <w:szCs w:val="20"/>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Code </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pPr>
              <w:pStyle w:val="ListParagraph"/>
              <w:spacing w:after="0"/>
              <w:jc w:val="both"/>
              <w:rPr>
                <w:rFonts w:ascii="Times New Roman" w:eastAsia="Calibri" w:hAnsi="Times New Roman" w:cs="Times New Roman"/>
                <w:sz w:val="24"/>
                <w:szCs w:val="24"/>
              </w:rPr>
            </w:pP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301</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recapitulate the concept of valence bond theory and know the concept of crystal field theory with reference to splitting of d orbital’s in octahedral, tetrahedral and square planar complexes and factors affecting the crystal field parameters.</w:t>
            </w:r>
          </w:p>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factors responsible for the stability of coordination complexes and various substitution reactions of square planar complexes with reference to trans effect.</w:t>
            </w:r>
          </w:p>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magnetic properties of transition metal complexes and various types of magnetic materials and their magnetic susceptib</w:t>
            </w:r>
          </w:p>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apply the magnetic moment data for 3d metal complexes and study the selection rules for the d-d transitions.</w:t>
            </w:r>
          </w:p>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calculate the spectroscopic terms for various metal ions.</w:t>
            </w:r>
          </w:p>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about orgal level diagrams for d1 and d9 electronic states and the electronic spectrum of [Ti(H2O)6] +3complex ion.</w:t>
            </w:r>
          </w:p>
          <w:p w:rsidR="006E4979" w:rsidRDefault="006E4979" w:rsidP="00CF19D0">
            <w:pPr>
              <w:pStyle w:val="ListParagraph"/>
              <w:numPr>
                <w:ilvl w:val="0"/>
                <w:numId w:val="13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explain the methods for the determination </w:t>
            </w:r>
            <w:r>
              <w:rPr>
                <w:rFonts w:ascii="Times New Roman" w:eastAsia="Calibri" w:hAnsi="Times New Roman" w:cs="Times New Roman"/>
                <w:sz w:val="24"/>
                <w:szCs w:val="24"/>
              </w:rPr>
              <w:lastRenderedPageBreak/>
              <w:t>of magnetic susceptibility.</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302</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3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dual characteristic of matter and extend this fact to obtain postulates of quantum mechanics and quantum-mechanical operators, apply Schrödinger equation to determine the physical observables for particle in one- dimension box.</w:t>
            </w:r>
          </w:p>
          <w:p w:rsidR="006E4979" w:rsidRDefault="006E4979" w:rsidP="00CF19D0">
            <w:pPr>
              <w:pStyle w:val="ListParagraph"/>
              <w:numPr>
                <w:ilvl w:val="0"/>
                <w:numId w:val="13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sound knowledge about the consequences of interaction of radiation with matter resulting into various types of spectra.</w:t>
            </w:r>
          </w:p>
          <w:p w:rsidR="006E4979" w:rsidRDefault="006E4979" w:rsidP="00CF19D0">
            <w:pPr>
              <w:pStyle w:val="ListParagraph"/>
              <w:numPr>
                <w:ilvl w:val="0"/>
                <w:numId w:val="13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Rotational, Vibrational and Electronic Spectroscopy</w:t>
            </w:r>
          </w:p>
          <w:p w:rsidR="006E4979" w:rsidRDefault="006E4979" w:rsidP="00CF19D0">
            <w:pPr>
              <w:pStyle w:val="ListParagraph"/>
              <w:numPr>
                <w:ilvl w:val="0"/>
                <w:numId w:val="13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solve various numerical problems related to spectroscopy</w:t>
            </w:r>
          </w:p>
        </w:tc>
      </w:tr>
      <w:tr w:rsidR="006E4979" w:rsidTr="006E4979">
        <w:trPr>
          <w:gridAfter w:val="2"/>
          <w:wAfter w:w="10931" w:type="dxa"/>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303</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principle of nuclear magnetic resonance and the PMR spectra of the various molecules.</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Brief description of organometallic, Organozinc and organolithium compounds.</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knowledge about classification, structures and important reactions of carbohydrates. </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the concept of NMR spectroscopy, its use in structure determination of organic compounds and to identify in to known compounds.</w:t>
            </w:r>
          </w:p>
        </w:tc>
      </w:tr>
      <w:tr w:rsidR="006E4979" w:rsidTr="008F63B4">
        <w:trPr>
          <w:gridAfter w:val="2"/>
          <w:wAfter w:w="10931" w:type="dxa"/>
          <w:trHeight w:val="3066"/>
        </w:trPr>
        <w:tc>
          <w:tcPr>
            <w:tcW w:w="163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principle of nuclear magnetic resonance and the PMR spectra of the various molecules.</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Brief description of organometallic, Organozinc and organolithium compounds.</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knowledge about classification, structures and important reactions of carbohydrates. </w:t>
            </w:r>
          </w:p>
          <w:p w:rsidR="006E4979" w:rsidRDefault="006E4979" w:rsidP="00CF19D0">
            <w:pPr>
              <w:pStyle w:val="ListParagraph"/>
              <w:numPr>
                <w:ilvl w:val="0"/>
                <w:numId w:val="13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the concept of NMR spectroscopy, its use in structure determination of organic compounds and to identify in to known compounds.</w:t>
            </w:r>
          </w:p>
        </w:tc>
      </w:tr>
      <w:tr w:rsidR="006E4979" w:rsidTr="006E4979">
        <w:trPr>
          <w:trHeight w:val="274"/>
        </w:trPr>
        <w:tc>
          <w:tcPr>
            <w:tcW w:w="8979"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bookmarkStart w:id="6" w:name="_Hlk128325147"/>
            <w:r>
              <w:rPr>
                <w:rFonts w:ascii="Times New Roman" w:eastAsia="Calibri" w:hAnsi="Times New Roman" w:cs="Times New Roman"/>
                <w:b/>
                <w:bCs/>
                <w:sz w:val="24"/>
                <w:szCs w:val="24"/>
              </w:rPr>
              <w:t>SEMESTER VI</w:t>
            </w:r>
            <w:bookmarkEnd w:id="6"/>
          </w:p>
          <w:p w:rsidR="006E4979" w:rsidRDefault="006E4979">
            <w:pPr>
              <w:spacing w:after="0"/>
              <w:rPr>
                <w:rFonts w:ascii="Times New Roman" w:eastAsia="Calibri" w:hAnsi="Times New Roman" w:cs="Times New Roman"/>
                <w:sz w:val="24"/>
                <w:szCs w:val="24"/>
              </w:rPr>
            </w:pPr>
          </w:p>
        </w:tc>
        <w:tc>
          <w:tcPr>
            <w:tcW w:w="5454" w:type="dxa"/>
            <w:tcBorders>
              <w:top w:val="single" w:sz="4" w:space="0" w:color="auto"/>
              <w:left w:val="single" w:sz="4" w:space="0" w:color="auto"/>
              <w:bottom w:val="single" w:sz="4" w:space="0" w:color="auto"/>
              <w:right w:val="single" w:sz="4" w:space="0" w:color="auto"/>
            </w:tcBorders>
          </w:tcPr>
          <w:p w:rsidR="006E4979" w:rsidRDefault="006E4979">
            <w:pPr>
              <w:spacing w:after="200" w:line="273" w:lineRule="auto"/>
              <w:rPr>
                <w:rFonts w:ascii="Calibri" w:eastAsia="Times New Roman" w:hAnsi="Calibri" w:cs="Mangal"/>
                <w:sz w:val="20"/>
                <w:szCs w:val="20"/>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Code </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Outcomes : After successfully                               </w:t>
            </w:r>
            <w:r>
              <w:rPr>
                <w:rFonts w:ascii="Times New Roman" w:eastAsia="Calibri" w:hAnsi="Times New Roman" w:cs="Times New Roman"/>
                <w:b/>
                <w:bCs/>
                <w:sz w:val="24"/>
                <w:szCs w:val="24"/>
              </w:rPr>
              <w:lastRenderedPageBreak/>
              <w:t>completing this course, students will be able to</w:t>
            </w:r>
          </w:p>
          <w:p w:rsidR="006E4979" w:rsidRDefault="006E4979">
            <w:pPr>
              <w:spacing w:after="0"/>
              <w:jc w:val="both"/>
              <w:rPr>
                <w:rFonts w:ascii="Times New Roman" w:eastAsia="Calibri" w:hAnsi="Times New Roman" w:cs="Times New Roman"/>
                <w:sz w:val="24"/>
                <w:szCs w:val="24"/>
              </w:rPr>
            </w:pP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304</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3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knowledge about the concept of Organometallic Chemistry</w:t>
            </w:r>
          </w:p>
          <w:p w:rsidR="006E4979" w:rsidRDefault="006E4979" w:rsidP="00CF19D0">
            <w:pPr>
              <w:pStyle w:val="ListParagraph"/>
              <w:numPr>
                <w:ilvl w:val="0"/>
                <w:numId w:val="13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about the chemistry of Silicones and Phosphazenes.</w:t>
            </w:r>
          </w:p>
          <w:p w:rsidR="006E4979" w:rsidRDefault="006E4979" w:rsidP="00CF19D0">
            <w:pPr>
              <w:pStyle w:val="ListParagraph"/>
              <w:numPr>
                <w:ilvl w:val="0"/>
                <w:numId w:val="13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the essential and non- essential elements and biological role of alkali and alkaline earth metal with reference to Ca+2</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305</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Pr="007C155F" w:rsidRDefault="006E4979" w:rsidP="007C155F">
            <w:pPr>
              <w:spacing w:after="0"/>
              <w:jc w:val="both"/>
              <w:rPr>
                <w:rFonts w:ascii="Times New Roman" w:eastAsia="Calibri" w:hAnsi="Times New Roman" w:cs="Times New Roman"/>
                <w:sz w:val="24"/>
                <w:szCs w:val="24"/>
              </w:rPr>
            </w:pPr>
            <w:r w:rsidRPr="007C155F">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Statistical/ Molecular Thermodynamics .</w:t>
            </w:r>
          </w:p>
          <w:p w:rsidR="006E4979" w:rsidRDefault="006E4979" w:rsidP="00CF19D0">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need of statistical mechanics and Maxwell-Boltzmann distribution, partition function and its significance</w:t>
            </w:r>
          </w:p>
          <w:p w:rsidR="006E4979" w:rsidRDefault="006E4979" w:rsidP="00CF19D0">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Basic information of photochemistry and laws of photochemistry</w:t>
            </w:r>
          </w:p>
          <w:p w:rsidR="006E4979" w:rsidRDefault="006E4979" w:rsidP="00CF19D0">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chemistry of dilute solutions and colligative properties.</w:t>
            </w:r>
          </w:p>
          <w:p w:rsidR="006E4979" w:rsidRDefault="006E4979" w:rsidP="00CF19D0">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Phosphorescence and fluorescence.</w:t>
            </w:r>
          </w:p>
          <w:p w:rsidR="006E4979" w:rsidRDefault="006E4979" w:rsidP="00CF19D0">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Construct phase diagram of two component system.</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306</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4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Knowledge about condensed five and six-membered heterocyclic rings, basicity of pyridine, piperidine and pyrrole and the preparation and reactions of indole, quinoline and isoquinoline.</w:t>
            </w:r>
          </w:p>
          <w:p w:rsidR="006E4979" w:rsidRDefault="006E4979" w:rsidP="00CF19D0">
            <w:pPr>
              <w:pStyle w:val="ListParagraph"/>
              <w:numPr>
                <w:ilvl w:val="0"/>
                <w:numId w:val="14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Gain knowledge about amino acids, peptides and proteins</w:t>
            </w:r>
          </w:p>
          <w:p w:rsidR="006E4979" w:rsidRDefault="006E4979" w:rsidP="00CF19D0">
            <w:pPr>
              <w:pStyle w:val="ListParagraph"/>
              <w:numPr>
                <w:ilvl w:val="0"/>
                <w:numId w:val="14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Chemistry of common Polymers.</w:t>
            </w:r>
          </w:p>
          <w:p w:rsidR="006E4979" w:rsidRDefault="006E4979" w:rsidP="00CF19D0">
            <w:pPr>
              <w:pStyle w:val="ListParagraph"/>
              <w:numPr>
                <w:ilvl w:val="0"/>
                <w:numId w:val="14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aromatic behaviour and basicity of simple heterocyclic compounds.</w:t>
            </w:r>
          </w:p>
        </w:tc>
      </w:tr>
      <w:tr w:rsidR="006E4979" w:rsidTr="006E4979">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307</w:t>
            </w:r>
          </w:p>
        </w:tc>
        <w:tc>
          <w:tcPr>
            <w:tcW w:w="1843"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5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thin layer chromatography and understand its principle and applications.</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separate compounds on the basis of RF value.</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To have an insight of different groups in which acid and basic radicals are categorized.</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identify and confirm different acid and basic radicals.</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practical knowledge of pH meter, conductometer, polarimeter and potentiometer.</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experimentally observe the colligative property- depression in freezing point by Rast method.</w:t>
            </w:r>
          </w:p>
          <w:p w:rsidR="006E4979" w:rsidRDefault="006E4979" w:rsidP="00CF19D0">
            <w:pPr>
              <w:pStyle w:val="ListParagraph"/>
              <w:numPr>
                <w:ilvl w:val="0"/>
                <w:numId w:val="1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perform conductometric titrations to find out strength of monobasic acid and also solubility and solubility product of a sparingly soluble salt.</w:t>
            </w:r>
          </w:p>
        </w:tc>
      </w:tr>
    </w:tbl>
    <w:p w:rsidR="006E4979" w:rsidRDefault="006E4979" w:rsidP="006E4979">
      <w:pPr>
        <w:ind w:left="60"/>
        <w:rPr>
          <w:rFonts w:ascii="Times New Roman" w:eastAsia="Calibri" w:hAnsi="Times New Roman" w:cs="Times New Roman"/>
          <w:b/>
          <w:bCs/>
          <w:sz w:val="28"/>
          <w:szCs w:val="28"/>
        </w:rPr>
      </w:pPr>
    </w:p>
    <w:p w:rsidR="006E4979" w:rsidRDefault="006E4979" w:rsidP="00CF19D0">
      <w:pPr>
        <w:pStyle w:val="ListParagraph"/>
        <w:numPr>
          <w:ilvl w:val="0"/>
          <w:numId w:val="128"/>
        </w:numPr>
        <w:spacing w:before="100" w:beforeAutospacing="1" w:line="256" w:lineRule="auto"/>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Course Outcomes (COs) of B.Sc. (Non Medical) Physics</w:t>
      </w:r>
    </w:p>
    <w:tbl>
      <w:tblPr>
        <w:tblStyle w:val="TableGrid"/>
        <w:tblW w:w="0" w:type="auto"/>
        <w:tblLook w:val="04A0"/>
      </w:tblPr>
      <w:tblGrid>
        <w:gridCol w:w="1620"/>
        <w:gridCol w:w="2208"/>
        <w:gridCol w:w="5188"/>
      </w:tblGrid>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1620"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u w:val="single"/>
              </w:rPr>
            </w:pPr>
            <w:bookmarkStart w:id="7" w:name="_Hlk128326924"/>
            <w:r>
              <w:rPr>
                <w:rFonts w:ascii="Times New Roman" w:eastAsia="Calibri" w:hAnsi="Times New Roman" w:cs="Times New Roman"/>
                <w:b/>
                <w:bCs/>
                <w:sz w:val="24"/>
                <w:szCs w:val="24"/>
              </w:rPr>
              <w:t>Course Code</w:t>
            </w:r>
            <w:bookmarkEnd w:id="7"/>
          </w:p>
        </w:tc>
        <w:tc>
          <w:tcPr>
            <w:tcW w:w="220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Name</w:t>
            </w:r>
          </w:p>
        </w:tc>
        <w:tc>
          <w:tcPr>
            <w:tcW w:w="51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Outcomes : After successfully completing this course, students will be able to</w:t>
            </w:r>
          </w:p>
        </w:tc>
      </w:tr>
      <w:tr w:rsidR="006E4979" w:rsidTr="007C155F">
        <w:trPr>
          <w:trHeight w:val="1408"/>
        </w:trPr>
        <w:tc>
          <w:tcPr>
            <w:tcW w:w="1620"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PHY 101</w:t>
            </w:r>
          </w:p>
        </w:tc>
        <w:tc>
          <w:tcPr>
            <w:tcW w:w="2208"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 xml:space="preserve">Mechanics </w:t>
            </w:r>
          </w:p>
        </w:tc>
        <w:tc>
          <w:tcPr>
            <w:tcW w:w="5188" w:type="dxa"/>
            <w:tcBorders>
              <w:top w:val="single" w:sz="4" w:space="0" w:color="auto"/>
              <w:left w:val="single" w:sz="4" w:space="0" w:color="auto"/>
              <w:bottom w:val="single" w:sz="4" w:space="0" w:color="auto"/>
              <w:right w:val="single" w:sz="4" w:space="0" w:color="auto"/>
            </w:tcBorders>
          </w:tcPr>
          <w:p w:rsidR="006E4979"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dynamics of system of particles, conservation of energy and momentum application of both translational and rotational dynamics motions simultaneously in analyzing rolling with slipping.</w:t>
            </w:r>
          </w:p>
          <w:p w:rsidR="006E4979"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Students will be able to define, present and demonstrate basic mechanical concepts and their applications used in daily life.</w:t>
            </w:r>
          </w:p>
          <w:p w:rsidR="006E4979"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Students can understand the motion of a body, Equations of motions, trajectory of an objects in constant field such as electrical, magnetic field. </w:t>
            </w:r>
          </w:p>
          <w:p w:rsidR="006E4979"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With the help of this knowledge students can understand process involved in cathode ray Oscilloscope. </w:t>
            </w:r>
          </w:p>
          <w:p w:rsidR="007C155F"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With the help of this knowledge students will understand how to launch rockets and satellites. Motion of planets and satellites and dynamic molecular collisions. How the mechanical concepts used in sports and military. </w:t>
            </w:r>
          </w:p>
          <w:p w:rsidR="006E4979" w:rsidRPr="007C155F"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sz w:val="24"/>
                <w:szCs w:val="24"/>
              </w:rPr>
            </w:pPr>
            <w:r w:rsidRPr="007C155F">
              <w:rPr>
                <w:rFonts w:ascii="Times New Roman" w:eastAsia="Calibri" w:hAnsi="Times New Roman" w:cs="Times New Roman"/>
                <w:sz w:val="24"/>
                <w:szCs w:val="24"/>
              </w:rPr>
              <w:t>Students can learn Newton’s laws such as projectile motion and rocket motion. Also Kepler’s laws related to motion. Scattering of particles.</w:t>
            </w:r>
          </w:p>
          <w:p w:rsidR="006E4979"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b/>
                <w:bCs/>
                <w:sz w:val="24"/>
                <w:szCs w:val="24"/>
                <w:u w:val="single"/>
              </w:rPr>
            </w:pPr>
            <w:r>
              <w:rPr>
                <w:rFonts w:ascii="Times New Roman" w:eastAsia="Calibri" w:hAnsi="Times New Roman" w:cs="Times New Roman"/>
                <w:sz w:val="24"/>
                <w:szCs w:val="24"/>
              </w:rPr>
              <w:lastRenderedPageBreak/>
              <w:t>Mathematical and thinking skills will develop among students by solving problems.</w:t>
            </w:r>
          </w:p>
          <w:p w:rsidR="006E4979" w:rsidRDefault="006E4979" w:rsidP="00CF19D0">
            <w:pPr>
              <w:pStyle w:val="ListParagraph"/>
              <w:numPr>
                <w:ilvl w:val="0"/>
                <w:numId w:val="143"/>
              </w:numPr>
              <w:spacing w:before="100" w:beforeAutospacing="1" w:after="0" w:line="256" w:lineRule="auto"/>
              <w:jc w:val="both"/>
              <w:rPr>
                <w:rFonts w:ascii="Times New Roman" w:eastAsia="Calibri" w:hAnsi="Times New Roman" w:cs="Times New Roman"/>
                <w:b/>
                <w:bCs/>
                <w:sz w:val="24"/>
                <w:szCs w:val="24"/>
                <w:u w:val="single"/>
              </w:rPr>
            </w:pPr>
            <w:r>
              <w:rPr>
                <w:rFonts w:ascii="Times New Roman" w:eastAsia="Calibri" w:hAnsi="Times New Roman" w:cs="Times New Roman"/>
                <w:sz w:val="24"/>
                <w:szCs w:val="24"/>
              </w:rPr>
              <w:t>Analyze the two body Central Force Problem and its applications</w:t>
            </w:r>
          </w:p>
        </w:tc>
      </w:tr>
      <w:tr w:rsidR="006E4979" w:rsidTr="006E4979">
        <w:tc>
          <w:tcPr>
            <w:tcW w:w="1620"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w:t>
            </w:r>
          </w:p>
          <w:p w:rsidR="006E4979" w:rsidRDefault="006E4979">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PHY 103</w:t>
            </w:r>
          </w:p>
        </w:tc>
        <w:tc>
          <w:tcPr>
            <w:tcW w:w="220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Elementary Mechanics</w:t>
            </w:r>
          </w:p>
        </w:tc>
        <w:tc>
          <w:tcPr>
            <w:tcW w:w="5188" w:type="dxa"/>
            <w:tcBorders>
              <w:top w:val="single" w:sz="4" w:space="0" w:color="auto"/>
              <w:left w:val="single" w:sz="4" w:space="0" w:color="auto"/>
              <w:bottom w:val="single" w:sz="4" w:space="0" w:color="auto"/>
              <w:right w:val="single" w:sz="4" w:space="0" w:color="auto"/>
            </w:tcBorders>
          </w:tcPr>
          <w:p w:rsidR="007C155F" w:rsidRPr="007C155F" w:rsidRDefault="007C155F" w:rsidP="007C155F">
            <w:pPr>
              <w:spacing w:after="0"/>
              <w:jc w:val="both"/>
              <w:rPr>
                <w:rFonts w:ascii="Times New Roman" w:eastAsia="Calibri" w:hAnsi="Times New Roman" w:cs="Times New Roman"/>
                <w:sz w:val="24"/>
                <w:szCs w:val="24"/>
              </w:rPr>
            </w:pPr>
            <w:r w:rsidRPr="007C155F">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dynamics of system of particles, conservation of energy and momentum application of both translational and rotational dynamics motions simultaneously in analyzing rolling with slipping.</w:t>
            </w:r>
          </w:p>
          <w:p w:rsidR="006E4979" w:rsidRDefault="006E4979" w:rsidP="00CF19D0">
            <w:pPr>
              <w:pStyle w:val="ListParagraph"/>
              <w:numPr>
                <w:ilvl w:val="0"/>
                <w:numId w:val="1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Students will be able to define, present and demonstrate basic mechanical concepts and their applications used in daily life.</w:t>
            </w:r>
          </w:p>
          <w:p w:rsidR="006E4979" w:rsidRDefault="006E4979" w:rsidP="00CF19D0">
            <w:pPr>
              <w:pStyle w:val="ListParagraph"/>
              <w:numPr>
                <w:ilvl w:val="0"/>
                <w:numId w:val="144"/>
              </w:numPr>
              <w:spacing w:before="100" w:beforeAutospacing="1" w:after="0" w:line="256" w:lineRule="auto"/>
              <w:jc w:val="both"/>
              <w:rPr>
                <w:rFonts w:ascii="Times New Roman" w:eastAsia="Calibri" w:hAnsi="Times New Roman" w:cs="Times New Roman"/>
                <w:b/>
                <w:bCs/>
                <w:sz w:val="24"/>
                <w:szCs w:val="24"/>
                <w:u w:val="single"/>
              </w:rPr>
            </w:pPr>
            <w:r>
              <w:rPr>
                <w:rFonts w:ascii="Times New Roman" w:eastAsia="Calibri" w:hAnsi="Times New Roman" w:cs="Times New Roman"/>
                <w:sz w:val="24"/>
                <w:szCs w:val="24"/>
              </w:rPr>
              <w:t>Mathematical and thinking skills will develop among students by solving problems.</w:t>
            </w:r>
          </w:p>
          <w:p w:rsidR="006E4979" w:rsidRDefault="006E4979" w:rsidP="00CF19D0">
            <w:pPr>
              <w:pStyle w:val="ListParagraph"/>
              <w:numPr>
                <w:ilvl w:val="0"/>
                <w:numId w:val="1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Analyze the two body Central Force Problem and its applications</w:t>
            </w:r>
          </w:p>
          <w:p w:rsidR="006E4979" w:rsidRDefault="006E4979">
            <w:pPr>
              <w:spacing w:after="0"/>
              <w:jc w:val="both"/>
              <w:rPr>
                <w:rFonts w:ascii="Times New Roman" w:eastAsia="Calibri" w:hAnsi="Times New Roman" w:cs="Times New Roman"/>
                <w:sz w:val="24"/>
                <w:szCs w:val="24"/>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PHY 201</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Electricity, Magnetism and Electromagnetic Theory</w:t>
            </w:r>
          </w:p>
        </w:tc>
        <w:tc>
          <w:tcPr>
            <w:tcW w:w="5188" w:type="dxa"/>
            <w:tcBorders>
              <w:top w:val="single" w:sz="4" w:space="0" w:color="auto"/>
              <w:left w:val="single" w:sz="4" w:space="0" w:color="auto"/>
              <w:bottom w:val="single" w:sz="4" w:space="0" w:color="auto"/>
              <w:right w:val="single" w:sz="4" w:space="0" w:color="auto"/>
            </w:tcBorders>
          </w:tcPr>
          <w:p w:rsidR="007C155F" w:rsidRPr="007C155F" w:rsidRDefault="006E4979" w:rsidP="007C155F">
            <w:pPr>
              <w:spacing w:after="0"/>
              <w:jc w:val="both"/>
              <w:rPr>
                <w:rFonts w:ascii="Times New Roman" w:eastAsia="Calibri" w:hAnsi="Times New Roman" w:cs="Times New Roman"/>
                <w:b/>
                <w:bCs/>
                <w:sz w:val="24"/>
                <w:szCs w:val="24"/>
              </w:rPr>
            </w:pPr>
            <w:r w:rsidRPr="007C155F">
              <w:rPr>
                <w:rFonts w:ascii="Times New Roman" w:eastAsia="Calibri" w:hAnsi="Times New Roman" w:cs="Times New Roman"/>
                <w:b/>
                <w:bCs/>
                <w:sz w:val="24"/>
                <w:szCs w:val="24"/>
              </w:rPr>
              <w:t>Course Outcomes : After successfully completing this course, students will be able to</w:t>
            </w:r>
          </w:p>
          <w:p w:rsidR="007C155F" w:rsidRDefault="007C155F" w:rsidP="007C155F">
            <w:pPr>
              <w:spacing w:after="0"/>
              <w:jc w:val="both"/>
              <w:rPr>
                <w:rFonts w:ascii="Times New Roman" w:eastAsia="Calibri" w:hAnsi="Times New Roman" w:cs="Times New Roman"/>
                <w:sz w:val="24"/>
                <w:szCs w:val="24"/>
              </w:rPr>
            </w:pPr>
          </w:p>
          <w:p w:rsidR="006E4979" w:rsidRPr="007C155F" w:rsidRDefault="006E4979" w:rsidP="00CF19D0">
            <w:pPr>
              <w:pStyle w:val="ListParagraph"/>
              <w:numPr>
                <w:ilvl w:val="0"/>
                <w:numId w:val="358"/>
              </w:numPr>
              <w:spacing w:after="0"/>
              <w:jc w:val="both"/>
              <w:rPr>
                <w:rFonts w:ascii="Times New Roman" w:eastAsia="Calibri" w:hAnsi="Times New Roman" w:cs="Times New Roman"/>
                <w:b/>
                <w:bCs/>
                <w:sz w:val="24"/>
                <w:szCs w:val="24"/>
              </w:rPr>
            </w:pPr>
            <w:r w:rsidRPr="007C155F">
              <w:rPr>
                <w:rFonts w:ascii="Times New Roman" w:eastAsia="Calibri" w:hAnsi="Times New Roman" w:cs="Times New Roman"/>
                <w:sz w:val="24"/>
                <w:szCs w:val="24"/>
              </w:rPr>
              <w:t>Able to solve various problems in electrostatic.</w:t>
            </w:r>
          </w:p>
          <w:p w:rsidR="006E4979" w:rsidRDefault="006E4979" w:rsidP="00CF19D0">
            <w:pPr>
              <w:pStyle w:val="ListParagraph"/>
              <w:numPr>
                <w:ilvl w:val="0"/>
                <w:numId w:val="35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the basic mathematical concepts related to electromagnetic vector fields. </w:t>
            </w:r>
          </w:p>
          <w:p w:rsidR="006E4979" w:rsidRDefault="006E4979" w:rsidP="00CF19D0">
            <w:pPr>
              <w:pStyle w:val="ListParagraph"/>
              <w:numPr>
                <w:ilvl w:val="0"/>
                <w:numId w:val="35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Understanding of basic principles and concepts of electromagnetism and magnetostatics</w:t>
            </w:r>
          </w:p>
          <w:p w:rsidR="006E4979" w:rsidRDefault="006E4979" w:rsidP="00CF19D0">
            <w:pPr>
              <w:pStyle w:val="ListParagraph"/>
              <w:numPr>
                <w:ilvl w:val="0"/>
                <w:numId w:val="35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Learning Maxwell’s equations and boundary value problems. Applications of these equations for solving problems.</w:t>
            </w:r>
          </w:p>
          <w:p w:rsidR="006E4979" w:rsidRDefault="006E4979" w:rsidP="00CF19D0">
            <w:pPr>
              <w:pStyle w:val="ListParagraph"/>
              <w:numPr>
                <w:ilvl w:val="0"/>
                <w:numId w:val="358"/>
              </w:numPr>
              <w:spacing w:before="100" w:beforeAutospacing="1" w:after="0" w:line="256" w:lineRule="auto"/>
              <w:jc w:val="both"/>
              <w:rPr>
                <w:rFonts w:ascii="Calibri" w:eastAsia="Times New Roman" w:hAnsi="Calibri" w:cs="Mangal"/>
                <w:sz w:val="20"/>
                <w:szCs w:val="20"/>
              </w:rPr>
            </w:pPr>
            <w:r>
              <w:rPr>
                <w:rFonts w:ascii="Times New Roman" w:eastAsia="Calibri" w:hAnsi="Times New Roman" w:cs="Times New Roman"/>
                <w:sz w:val="24"/>
                <w:szCs w:val="24"/>
              </w:rPr>
              <w:t>Understanding the basics of electromagnetic waves, wave equations in free space and poynting theorem.</w:t>
            </w:r>
          </w:p>
          <w:p w:rsidR="006E4979" w:rsidRDefault="006E4979" w:rsidP="00CF19D0">
            <w:pPr>
              <w:pStyle w:val="ListParagraph"/>
              <w:numPr>
                <w:ilvl w:val="0"/>
                <w:numId w:val="358"/>
              </w:numPr>
              <w:spacing w:before="100" w:beforeAutospacing="1" w:after="0" w:line="256" w:lineRule="auto"/>
              <w:jc w:val="both"/>
              <w:rPr>
                <w:sz w:val="20"/>
                <w:szCs w:val="20"/>
              </w:rPr>
            </w:pPr>
            <w:r>
              <w:rPr>
                <w:rFonts w:ascii="Times New Roman" w:eastAsia="Calibri" w:hAnsi="Times New Roman" w:cs="Times New Roman"/>
                <w:sz w:val="24"/>
                <w:szCs w:val="24"/>
              </w:rPr>
              <w:t xml:space="preserve">Understand D.C. and A.C. circuits, able to apply and analyse using networks. Analyze DC/AC circuits consisting of parallel and/or series combinations of voltage sources and resistors and to describe the graphical </w:t>
            </w:r>
            <w:r>
              <w:rPr>
                <w:rFonts w:ascii="Times New Roman" w:eastAsia="Calibri" w:hAnsi="Times New Roman" w:cs="Times New Roman"/>
                <w:sz w:val="24"/>
                <w:szCs w:val="24"/>
              </w:rPr>
              <w:lastRenderedPageBreak/>
              <w:t>relationship of resistance, capacitor and inductor.</w:t>
            </w:r>
          </w:p>
        </w:tc>
      </w:tr>
      <w:tr w:rsidR="006E4979" w:rsidTr="006E4979">
        <w:tc>
          <w:tcPr>
            <w:tcW w:w="1620"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w:t>
            </w:r>
          </w:p>
          <w:p w:rsidR="006E4979" w:rsidRDefault="006E4979">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202</w:t>
            </w:r>
          </w:p>
        </w:tc>
        <w:tc>
          <w:tcPr>
            <w:tcW w:w="220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Elementary Electricity ,Magnetism and Electromagnetic Theory</w:t>
            </w:r>
          </w:p>
        </w:tc>
        <w:tc>
          <w:tcPr>
            <w:tcW w:w="5188" w:type="dxa"/>
            <w:tcBorders>
              <w:top w:val="single" w:sz="4" w:space="0" w:color="auto"/>
              <w:left w:val="single" w:sz="4" w:space="0" w:color="auto"/>
              <w:bottom w:val="single" w:sz="4" w:space="0" w:color="auto"/>
              <w:right w:val="single" w:sz="4" w:space="0" w:color="auto"/>
            </w:tcBorders>
          </w:tcPr>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solve various problems in electrostatic.</w:t>
            </w:r>
          </w:p>
          <w:p w:rsidR="006E4979" w:rsidRDefault="006E4979" w:rsidP="00CF19D0">
            <w:pPr>
              <w:pStyle w:val="ListParagraph"/>
              <w:numPr>
                <w:ilvl w:val="0"/>
                <w:numId w:val="1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the basic mathematical concepts related to electromagnetic vector fields. </w:t>
            </w:r>
          </w:p>
          <w:p w:rsidR="006E4979" w:rsidRDefault="006E4979" w:rsidP="00CF19D0">
            <w:pPr>
              <w:pStyle w:val="ListParagraph"/>
              <w:numPr>
                <w:ilvl w:val="0"/>
                <w:numId w:val="1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Understanding of basic principles and concepts of electromagnetism and magnetostatics</w:t>
            </w:r>
          </w:p>
          <w:p w:rsidR="006E4979" w:rsidRDefault="006E4979" w:rsidP="00CF19D0">
            <w:pPr>
              <w:pStyle w:val="ListParagraph"/>
              <w:numPr>
                <w:ilvl w:val="0"/>
                <w:numId w:val="1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D.C. and A.C. circuits, able to apply and analyse using networks. Analyze DC/AC circuits consisting of parallel and/or series combinations of voltage sources and resistors and to describe the graphical relationship of resistance, capacitor and inductor.</w:t>
            </w:r>
          </w:p>
          <w:p w:rsidR="006E4979" w:rsidRDefault="006E4979">
            <w:pPr>
              <w:pStyle w:val="ListParagraph"/>
              <w:spacing w:after="0"/>
              <w:jc w:val="both"/>
              <w:rPr>
                <w:rFonts w:ascii="Times New Roman" w:eastAsia="Calibri" w:hAnsi="Times New Roman" w:cs="Times New Roman"/>
                <w:sz w:val="24"/>
                <w:szCs w:val="24"/>
              </w:rPr>
            </w:pPr>
          </w:p>
          <w:p w:rsidR="006E4979" w:rsidRDefault="006E4979">
            <w:pPr>
              <w:spacing w:after="0"/>
              <w:jc w:val="both"/>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u w:val="single"/>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III</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301</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Computer Programming and Thermodynamic</w:t>
            </w:r>
          </w:p>
        </w:tc>
        <w:tc>
          <w:tcPr>
            <w:tcW w:w="51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4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computational techniques. </w:t>
            </w:r>
          </w:p>
          <w:p w:rsidR="006E4979" w:rsidRDefault="006E4979" w:rsidP="00CF19D0">
            <w:pPr>
              <w:pStyle w:val="ListParagraph"/>
              <w:numPr>
                <w:ilvl w:val="0"/>
                <w:numId w:val="14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Fortran programming. </w:t>
            </w:r>
          </w:p>
          <w:p w:rsidR="006E4979" w:rsidRDefault="006E4979" w:rsidP="00CF19D0">
            <w:pPr>
              <w:pStyle w:val="ListParagraph"/>
              <w:numPr>
                <w:ilvl w:val="0"/>
                <w:numId w:val="14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and describe the basic concepts and law of thermodynamics.</w:t>
            </w:r>
          </w:p>
          <w:p w:rsidR="006E4979" w:rsidRDefault="006E4979" w:rsidP="00CF19D0">
            <w:pPr>
              <w:pStyle w:val="ListParagraph"/>
              <w:numPr>
                <w:ilvl w:val="0"/>
                <w:numId w:val="146"/>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To learn the basic physics of heat and temperature and their relation with energy, work, radiation and matter.</w:t>
            </w:r>
          </w:p>
          <w:p w:rsidR="006E4979" w:rsidRDefault="006E4979" w:rsidP="00CF19D0">
            <w:pPr>
              <w:pStyle w:val="ListParagraph"/>
              <w:numPr>
                <w:ilvl w:val="0"/>
                <w:numId w:val="146"/>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 xml:space="preserve"> To learn about how laws of thermodynamics are used in a heat engine to transform heat into work. Furthermore, it also contains the study of laws of thermodynamics, thermodynamic description of systems, thermodynamic potentials, kinetic theory of gases and theory of radiation.</w:t>
            </w: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302</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Wave and Optics-I</w:t>
            </w:r>
          </w:p>
        </w:tc>
        <w:tc>
          <w:tcPr>
            <w:tcW w:w="5188"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pPr>
              <w:spacing w:after="0"/>
              <w:jc w:val="both"/>
              <w:rPr>
                <w:rFonts w:ascii="Times New Roman" w:eastAsia="Calibri" w:hAnsi="Times New Roman" w:cs="Times New Roman"/>
                <w:b/>
                <w:bCs/>
                <w:sz w:val="24"/>
                <w:szCs w:val="24"/>
              </w:rPr>
            </w:pPr>
          </w:p>
          <w:p w:rsidR="006E4979" w:rsidRDefault="006E4979" w:rsidP="00CF19D0">
            <w:pPr>
              <w:pStyle w:val="ListParagraph"/>
              <w:numPr>
                <w:ilvl w:val="0"/>
                <w:numId w:val="14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Have Basic knowledge about nature of light.</w:t>
            </w:r>
          </w:p>
          <w:p w:rsidR="006E4979" w:rsidRDefault="006E4979" w:rsidP="00CF19D0">
            <w:pPr>
              <w:pStyle w:val="ListParagraph"/>
              <w:numPr>
                <w:ilvl w:val="0"/>
                <w:numId w:val="14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about interference by division of wave front and amplitude. </w:t>
            </w:r>
          </w:p>
          <w:p w:rsidR="006E4979" w:rsidRDefault="006E4979" w:rsidP="00CF19D0">
            <w:pPr>
              <w:pStyle w:val="ListParagraph"/>
              <w:numPr>
                <w:ilvl w:val="0"/>
                <w:numId w:val="14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sound and wave optics.</w:t>
            </w:r>
          </w:p>
          <w:p w:rsidR="006E4979" w:rsidRDefault="006E4979" w:rsidP="00CF19D0">
            <w:pPr>
              <w:pStyle w:val="ListParagraph"/>
              <w:numPr>
                <w:ilvl w:val="0"/>
                <w:numId w:val="14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learn interference, diffraction, polarization. The course is important for the students to make their career in various branches of science and engineering, especially in the field of photonic engineering</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IV</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401</w:t>
            </w:r>
          </w:p>
        </w:tc>
        <w:tc>
          <w:tcPr>
            <w:tcW w:w="2208"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Statistical Physics</w:t>
            </w:r>
          </w:p>
        </w:tc>
        <w:tc>
          <w:tcPr>
            <w:tcW w:w="51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concept of probability.</w:t>
            </w:r>
          </w:p>
          <w:p w:rsidR="006E4979" w:rsidRDefault="006E4979" w:rsidP="00CF19D0">
            <w:pPr>
              <w:pStyle w:val="ListParagraph"/>
              <w:numPr>
                <w:ilvl w:val="0"/>
                <w:numId w:val="1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about thermodynamic functions, variables and their relations. </w:t>
            </w:r>
          </w:p>
          <w:p w:rsidR="006E4979" w:rsidRDefault="006E4979" w:rsidP="00CF19D0">
            <w:pPr>
              <w:pStyle w:val="ListParagraph"/>
              <w:numPr>
                <w:ilvl w:val="0"/>
                <w:numId w:val="1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acquire the skill of solving problems based of particle distribution. </w:t>
            </w:r>
          </w:p>
          <w:p w:rsidR="006E4979" w:rsidRDefault="006E4979" w:rsidP="00CF19D0">
            <w:pPr>
              <w:pStyle w:val="ListParagraph"/>
              <w:numPr>
                <w:ilvl w:val="0"/>
                <w:numId w:val="1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study about types of ensembles viz. Microcanonical, canonical and grand canonical. </w:t>
            </w:r>
          </w:p>
          <w:p w:rsidR="006E4979" w:rsidRDefault="006E4979" w:rsidP="00CF19D0">
            <w:pPr>
              <w:pStyle w:val="ListParagraph"/>
              <w:numPr>
                <w:ilvl w:val="0"/>
                <w:numId w:val="148"/>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To get the knowledge about Maxwell Boltzmann statistics, Bose Einstein statistics and Fermi Dirac Statistics</w:t>
            </w: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402</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Waves and Optics</w:t>
            </w:r>
          </w:p>
        </w:tc>
        <w:tc>
          <w:tcPr>
            <w:tcW w:w="5188"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4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theories and laws of polarisation.</w:t>
            </w:r>
          </w:p>
          <w:p w:rsidR="006E4979" w:rsidRDefault="006E4979" w:rsidP="00CF19D0">
            <w:pPr>
              <w:pStyle w:val="ListParagraph"/>
              <w:numPr>
                <w:ilvl w:val="0"/>
                <w:numId w:val="14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about malus law, Brewster law, and Snell law. </w:t>
            </w:r>
          </w:p>
          <w:p w:rsidR="006E4979" w:rsidRDefault="006E4979">
            <w:pPr>
              <w:pStyle w:val="ListParagraph"/>
              <w:spacing w:after="0"/>
              <w:jc w:val="both"/>
              <w:rPr>
                <w:rFonts w:ascii="Times New Roman" w:eastAsia="Calibri" w:hAnsi="Times New Roman" w:cs="Times New Roman"/>
                <w:sz w:val="24"/>
                <w:szCs w:val="24"/>
              </w:rPr>
            </w:pPr>
          </w:p>
          <w:p w:rsidR="006E4979" w:rsidRDefault="006E4979" w:rsidP="00CF19D0">
            <w:pPr>
              <w:pStyle w:val="ListParagraph"/>
              <w:numPr>
                <w:ilvl w:val="0"/>
                <w:numId w:val="14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Image formation related to geometrical optics, Deviation, Magnification, Concept for Equivalent lens and Cardinal Points </w:t>
            </w:r>
          </w:p>
          <w:p w:rsidR="006E4979" w:rsidRDefault="006E4979" w:rsidP="00CF19D0">
            <w:pPr>
              <w:pStyle w:val="ListParagraph"/>
              <w:numPr>
                <w:ilvl w:val="0"/>
                <w:numId w:val="14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Different types of monochromatic and chromatic aberrations and Achromatism in lenses </w:t>
            </w:r>
          </w:p>
          <w:p w:rsidR="006E4979" w:rsidRDefault="006E4979" w:rsidP="00CF19D0">
            <w:pPr>
              <w:pStyle w:val="ListParagraph"/>
              <w:numPr>
                <w:ilvl w:val="0"/>
                <w:numId w:val="14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Construction and working of Simple Microscope, Compound Microscope, Ramsden’s Eyepiece and Huygen’s </w:t>
            </w:r>
            <w:r>
              <w:rPr>
                <w:rFonts w:ascii="Times New Roman" w:eastAsia="Calibri" w:hAnsi="Times New Roman" w:cs="Times New Roman"/>
                <w:sz w:val="24"/>
                <w:szCs w:val="24"/>
              </w:rPr>
              <w:lastRenderedPageBreak/>
              <w:t xml:space="preserve">Eyepiece </w:t>
            </w:r>
          </w:p>
          <w:p w:rsidR="006E4979" w:rsidRDefault="006E4979" w:rsidP="00CF19D0">
            <w:pPr>
              <w:pStyle w:val="ListParagraph"/>
              <w:numPr>
                <w:ilvl w:val="0"/>
                <w:numId w:val="149"/>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Interference and diffraction of light, Formation of fringes, Resolution o Concept of Polarization, Double refraction, Construction and working of Nicol Prism</w:t>
            </w: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V</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501</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Quantum Mechanics</w:t>
            </w:r>
          </w:p>
        </w:tc>
        <w:tc>
          <w:tcPr>
            <w:tcW w:w="51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5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 main aspects of the inadequacies of classical mechanics.</w:t>
            </w:r>
          </w:p>
          <w:p w:rsidR="006E4979" w:rsidRDefault="006E4979" w:rsidP="00CF19D0">
            <w:pPr>
              <w:pStyle w:val="ListParagraph"/>
              <w:numPr>
                <w:ilvl w:val="0"/>
                <w:numId w:val="15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Introduction to Quantum Mechanics, Historical background, Matter Waves, Wave particle duality, Phase and Group Velocity, Heisenberg’s Uncertainty Principle </w:t>
            </w:r>
          </w:p>
          <w:p w:rsidR="006E4979" w:rsidRDefault="006E4979" w:rsidP="00CF19D0">
            <w:pPr>
              <w:pStyle w:val="ListParagraph"/>
              <w:numPr>
                <w:ilvl w:val="0"/>
                <w:numId w:val="15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Physical Interpretation of Wave function, Schrӧdinger’s Wave Equation, Eigen Function band Eigen values </w:t>
            </w:r>
          </w:p>
          <w:p w:rsidR="006E4979" w:rsidRDefault="006E4979" w:rsidP="00CF19D0">
            <w:pPr>
              <w:pStyle w:val="ListParagraph"/>
              <w:numPr>
                <w:ilvl w:val="0"/>
                <w:numId w:val="15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Free Particle, One Dimensional and ThreeDimensional Rigid Box, Potential Barrier Spherically symmetric potential, Examples of Rigid Rotor and hydrogen atom </w:t>
            </w:r>
          </w:p>
          <w:p w:rsidR="006E4979" w:rsidRDefault="006E4979" w:rsidP="00CF19D0">
            <w:pPr>
              <w:pStyle w:val="ListParagraph"/>
              <w:numPr>
                <w:ilvl w:val="0"/>
                <w:numId w:val="150"/>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Hermition and other operators in Quantum Mechanics, Commutator brackets and concept of parity</w:t>
            </w: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502</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Nuclear Physics</w:t>
            </w:r>
          </w:p>
        </w:tc>
        <w:tc>
          <w:tcPr>
            <w:tcW w:w="5188"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5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Studying Basic properties of nucleus, student got the idea of inner information of the nucleus. </w:t>
            </w:r>
          </w:p>
          <w:p w:rsidR="006E4979" w:rsidRDefault="006E4979" w:rsidP="00CF19D0">
            <w:pPr>
              <w:pStyle w:val="ListParagraph"/>
              <w:numPr>
                <w:ilvl w:val="0"/>
                <w:numId w:val="15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From radioactivity chapter student knew that which radiations emit from radioactive material and how they are useful and harmful for the human. </w:t>
            </w:r>
          </w:p>
          <w:p w:rsidR="006E4979" w:rsidRDefault="006E4979" w:rsidP="00CF19D0">
            <w:pPr>
              <w:pStyle w:val="ListParagraph"/>
              <w:numPr>
                <w:ilvl w:val="0"/>
                <w:numId w:val="15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From nuclear force student understood that apart from alpha, beta, gamma particle how many other particles are inside the nucleus. </w:t>
            </w:r>
          </w:p>
          <w:p w:rsidR="006E4979" w:rsidRDefault="006E4979" w:rsidP="00CF19D0">
            <w:pPr>
              <w:pStyle w:val="ListParagraph"/>
              <w:numPr>
                <w:ilvl w:val="0"/>
                <w:numId w:val="15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Student learnt by using accelerators we can produce high energy particle which can be used for research purpose </w:t>
            </w:r>
          </w:p>
          <w:p w:rsidR="006E4979" w:rsidRDefault="006E4979" w:rsidP="00CF19D0">
            <w:pPr>
              <w:pStyle w:val="ListParagraph"/>
              <w:numPr>
                <w:ilvl w:val="0"/>
                <w:numId w:val="15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Use of nuclear reactors to produce huge amount of heat energy.</w:t>
            </w:r>
          </w:p>
          <w:p w:rsidR="006E4979" w:rsidRDefault="006E4979" w:rsidP="00CF19D0">
            <w:pPr>
              <w:pStyle w:val="ListParagraph"/>
              <w:numPr>
                <w:ilvl w:val="0"/>
                <w:numId w:val="15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lastRenderedPageBreak/>
              <w:t>Study about the nuclear reactor.</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VI</w:t>
            </w:r>
          </w:p>
          <w:p w:rsidR="006E4979" w:rsidRDefault="006E4979">
            <w:pPr>
              <w:spacing w:after="0"/>
              <w:rPr>
                <w:rFonts w:ascii="Times New Roman" w:eastAsia="Calibri" w:hAnsi="Times New Roman" w:cs="Times New Roman"/>
                <w:b/>
                <w:bCs/>
                <w:sz w:val="28"/>
                <w:szCs w:val="28"/>
                <w:u w:val="single"/>
              </w:rPr>
            </w:pP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601</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Solid State Physics</w:t>
            </w:r>
          </w:p>
        </w:tc>
        <w:tc>
          <w:tcPr>
            <w:tcW w:w="51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5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develop an understanding of the lattice, different types of crystal structures, symmetries. </w:t>
            </w:r>
          </w:p>
          <w:p w:rsidR="006E4979" w:rsidRDefault="006E4979" w:rsidP="00CF19D0">
            <w:pPr>
              <w:pStyle w:val="ListParagraph"/>
              <w:numPr>
                <w:ilvl w:val="0"/>
                <w:numId w:val="15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gain insight about the interior of the substances using X-ray diffraction in crystals. </w:t>
            </w:r>
          </w:p>
          <w:p w:rsidR="006E4979" w:rsidRDefault="006E4979" w:rsidP="00CF19D0">
            <w:pPr>
              <w:pStyle w:val="ListParagraph"/>
              <w:numPr>
                <w:ilvl w:val="0"/>
                <w:numId w:val="15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elastic waves, phonons, and lattice vibrational properties. </w:t>
            </w:r>
          </w:p>
          <w:p w:rsidR="006E4979" w:rsidRDefault="006E4979" w:rsidP="00CF19D0">
            <w:pPr>
              <w:pStyle w:val="ListParagraph"/>
              <w:numPr>
                <w:ilvl w:val="0"/>
                <w:numId w:val="152"/>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To understand theoretical basis of experimental material science and technology</w:t>
            </w:r>
          </w:p>
          <w:p w:rsidR="006E4979" w:rsidRDefault="006E4979" w:rsidP="00CF19D0">
            <w:pPr>
              <w:pStyle w:val="ListParagraph"/>
              <w:numPr>
                <w:ilvl w:val="0"/>
                <w:numId w:val="152"/>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To develop understanding of Nano Physics.</w:t>
            </w:r>
          </w:p>
        </w:tc>
      </w:tr>
      <w:tr w:rsidR="006E4979" w:rsidTr="006E4979">
        <w:tc>
          <w:tcPr>
            <w:tcW w:w="1620"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PH 602</w:t>
            </w:r>
          </w:p>
        </w:tc>
        <w:tc>
          <w:tcPr>
            <w:tcW w:w="2208"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Atomic and Molecular Physics</w:t>
            </w:r>
          </w:p>
        </w:tc>
        <w:tc>
          <w:tcPr>
            <w:tcW w:w="5188" w:type="dxa"/>
            <w:tcBorders>
              <w:top w:val="single" w:sz="4" w:space="0" w:color="auto"/>
              <w:left w:val="single" w:sz="4" w:space="0" w:color="auto"/>
              <w:bottom w:val="single" w:sz="4" w:space="0" w:color="auto"/>
              <w:right w:val="single" w:sz="4" w:space="0" w:color="auto"/>
            </w:tcBorders>
          </w:tcPr>
          <w:p w:rsidR="006E4979" w:rsidRDefault="006E4979">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pPr>
              <w:spacing w:after="0"/>
              <w:jc w:val="both"/>
              <w:rPr>
                <w:rFonts w:ascii="Times New Roman" w:eastAsia="Calibri" w:hAnsi="Times New Roman" w:cs="Times New Roman"/>
                <w:sz w:val="24"/>
                <w:szCs w:val="24"/>
              </w:rPr>
            </w:pPr>
          </w:p>
          <w:p w:rsidR="006E4979" w:rsidRDefault="006E4979" w:rsidP="00CF19D0">
            <w:pPr>
              <w:pStyle w:val="ListParagraph"/>
              <w:numPr>
                <w:ilvl w:val="0"/>
                <w:numId w:val="15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basics concepts of spectroscopic principles and rules. </w:t>
            </w:r>
          </w:p>
          <w:p w:rsidR="006E4979" w:rsidRDefault="006E4979" w:rsidP="00CF19D0">
            <w:pPr>
              <w:pStyle w:val="ListParagraph"/>
              <w:numPr>
                <w:ilvl w:val="0"/>
                <w:numId w:val="15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technique in spectroscopy and know about their applications. </w:t>
            </w:r>
          </w:p>
          <w:p w:rsidR="006E4979" w:rsidRDefault="006E4979" w:rsidP="00CF19D0">
            <w:pPr>
              <w:pStyle w:val="ListParagraph"/>
              <w:numPr>
                <w:ilvl w:val="0"/>
                <w:numId w:val="15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LS and JJcoupling</w:t>
            </w:r>
          </w:p>
          <w:p w:rsidR="006E4979" w:rsidRDefault="006E4979" w:rsidP="00CF19D0">
            <w:pPr>
              <w:pStyle w:val="ListParagraph"/>
              <w:numPr>
                <w:ilvl w:val="0"/>
                <w:numId w:val="15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about rotational, vibrational and electronic spectrum. </w:t>
            </w:r>
          </w:p>
          <w:p w:rsidR="006E4979" w:rsidRDefault="006E4979" w:rsidP="00CF19D0">
            <w:pPr>
              <w:pStyle w:val="ListParagraph"/>
              <w:numPr>
                <w:ilvl w:val="0"/>
                <w:numId w:val="15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explore opportunities in various areas of science and technology such as biomedical, industrial and environmental fields.</w:t>
            </w:r>
          </w:p>
          <w:p w:rsidR="006E4979" w:rsidRDefault="006E4979">
            <w:pPr>
              <w:spacing w:after="0"/>
              <w:rPr>
                <w:rFonts w:ascii="Times New Roman" w:eastAsia="Calibri" w:hAnsi="Times New Roman" w:cs="Times New Roman"/>
                <w:b/>
                <w:bCs/>
                <w:sz w:val="28"/>
                <w:szCs w:val="28"/>
                <w:u w:val="single"/>
              </w:rPr>
            </w:pPr>
          </w:p>
        </w:tc>
      </w:tr>
    </w:tbl>
    <w:p w:rsidR="006E4979" w:rsidRDefault="006E4979" w:rsidP="006E4979">
      <w:pPr>
        <w:jc w:val="center"/>
        <w:rPr>
          <w:rFonts w:ascii="Times New Roman" w:eastAsia="Calibri" w:hAnsi="Times New Roman" w:cs="Times New Roman"/>
          <w:b/>
          <w:bCs/>
          <w:color w:val="244061"/>
          <w:sz w:val="32"/>
          <w:szCs w:val="32"/>
          <w:u w:val="single"/>
        </w:rPr>
      </w:pPr>
      <w:r>
        <w:rPr>
          <w:rFonts w:ascii="Times New Roman" w:eastAsia="Calibri" w:hAnsi="Times New Roman" w:cs="Times New Roman"/>
          <w:b/>
          <w:bCs/>
          <w:color w:val="244061"/>
          <w:sz w:val="32"/>
          <w:szCs w:val="32"/>
          <w:u w:val="single"/>
        </w:rPr>
        <w:t xml:space="preserve">Programme Name: Bachelor of Science (B.Sc. Medical) </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Program Outcomes (POs)</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POs</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demonstrate, solve and have an To understanding of major fundamental concepts in all disciplines of basic sciences.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create awareness on ethical issues, good laboratory practices and biosafety.</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solve the problem by thinking methodically, strategically, independently and draw a logical conclusion.</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ability in youth for To understanding basic scientific To learning and effective communication skills.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PO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skills in graduate students to be able to acquire theoretical and practical  knowledge in fundamentals of biology in respective disciplines of plants, animals, microbes, and environment.</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6</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jobs in different fields like education, research, industries, civil service, survey, banking, business, public service etc.</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7</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inculcate ability to critically evaluate problems and apply lateral thinking and analytical skills for professional development.</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8</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provide to learning experience in students that in stills deep interest in </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biological science for the benefit of society</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9</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apply the knowledge and insist the significance of conserving a clean </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environment for perpetuation and sustainable development.</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10</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apply the knowledge of Effective Communication; Successful transfer </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of scientific to knowledge both orally and in writing.</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 Specific Outcomes (POs) </w:t>
      </w:r>
    </w:p>
    <w:p w:rsidR="006E4979" w:rsidRDefault="006E4979" w:rsidP="006E4979">
      <w:pP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Name of Programme: B.Sc. Medical</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4"/>
          <w:szCs w:val="24"/>
        </w:rPr>
        <w:t xml:space="preserve"> 1.</w:t>
      </w:r>
      <w:r>
        <w:rPr>
          <w:rFonts w:ascii="Times New Roman" w:eastAsia="Calibri" w:hAnsi="Times New Roman" w:cs="Times New Roman"/>
          <w:b/>
          <w:bCs/>
          <w:sz w:val="28"/>
          <w:szCs w:val="28"/>
        </w:rPr>
        <w:t xml:space="preserve"> Programme Specific Outcomes (PSOs) of Zoology</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bookmarkStart w:id="8" w:name="_Hlk128347345"/>
            <w:r>
              <w:rPr>
                <w:rFonts w:ascii="Times New Roman" w:eastAsia="Calibri" w:hAnsi="Times New Roman" w:cs="Times New Roman"/>
                <w:b/>
                <w:bCs/>
                <w:sz w:val="24"/>
                <w:szCs w:val="24"/>
              </w:rPr>
              <w:t>PSOs</w:t>
            </w:r>
            <w:bookmarkEnd w:id="8"/>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be capable of using knowledge of subject and analytical methods in </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identifying and solving various complex situations of living forms and environment taking into consideration ethics and responsibilities.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gain knowledge to develop acquaintance of animal species around </w:t>
            </w:r>
          </w:p>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them and variations in their life cycles/biology and their interaction with the </w:t>
            </w:r>
          </w:p>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environment.</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ability in youth to have To understanding of basic Zoology with effective communication ability.</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personnel who will be capable of doing Masters in the subject and can develop career as teacher, in industry or as entrepreneur in the realms of the subject</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youth who is aware of natural resources and their sustainable utilization</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 2.  Programme Specific Outcomes (PSOs) of Botany</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biodiversity, cell biology, ecology, and physiology, biochemistry and plant pathology.</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perform experiments as per laboratory standards in field of taxonomy, plant ecology, plant physiology, biochemistry and economic botany</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analyse the relationship among plants, animals and environment.</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understand the applications of biological sciences in agriculture, medicine, apiculture and environmental pollution.</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lastRenderedPageBreak/>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build life skills in edible mushroom cultivation, Biofertilizer production, Greenhouse maintenance and Seed technology through value- added courses.</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3. Programme Specific Outcomes (PSOs) of Chemistry</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Students become eligible to join as Quality Control Manager in private Sector (Industries) as well as government sector.</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Synthesis, Atomic Structure, Periodic Table, Chemical Bonds, Qualitative and Quantitative Analysis of compounds, Metal Complexes, Organometallic Compounds, Bioinorganic Chemistry, Stereochemistry, Hydrocarbons and their Derivatives, Spectroscopy, Biomolecules, Heterocyclic Compounds, Polymers etc.</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Explore the jobs related to chemistry in public and private sectors such as chemists, food inspector, lab technician, etc.</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Ability to apply reasoning to assess the different issues related to society and the consequent responsibilities relevant to the professional scientific practices.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Have the ability to synthesize, separate and characterize compounds using laboratory and instrumentation techniques.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6</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employ critical thinking, systematic approach and scientific To knowledge to design, carry out, observe and analyse the results of chemical reactions and Capability of applying knowledge to solve scientific and other problems</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B.Sc.  Medical</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1.Course Outcomes (COs) of (B.Sc. Medical) Zoology</w:t>
      </w:r>
    </w:p>
    <w:tbl>
      <w:tblPr>
        <w:tblStyle w:val="TableGrid"/>
        <w:tblW w:w="9067" w:type="dxa"/>
        <w:tblLook w:val="04A0"/>
      </w:tblPr>
      <w:tblGrid>
        <w:gridCol w:w="1322"/>
        <w:gridCol w:w="2021"/>
        <w:gridCol w:w="5724"/>
      </w:tblGrid>
      <w:tr w:rsidR="006E4979" w:rsidTr="006E4979">
        <w:tc>
          <w:tcPr>
            <w:tcW w:w="9067"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6E4979" w:rsidRDefault="006E4979">
            <w:pPr>
              <w:spacing w:after="0"/>
              <w:rPr>
                <w:rFonts w:ascii="Times New Roman" w:eastAsia="Calibri" w:hAnsi="Times New Roman" w:cs="Times New Roman"/>
                <w:b/>
                <w:bCs/>
                <w:sz w:val="28"/>
                <w:szCs w:val="28"/>
              </w:rPr>
            </w:pPr>
          </w:p>
        </w:tc>
      </w:tr>
      <w:tr w:rsidR="006E4979" w:rsidTr="006E4979">
        <w:tc>
          <w:tcPr>
            <w:tcW w:w="1322"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Code</w:t>
            </w:r>
          </w:p>
        </w:tc>
        <w:tc>
          <w:tcPr>
            <w:tcW w:w="2021"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Name</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4"/>
                <w:szCs w:val="24"/>
              </w:rPr>
              <w:t>Life and Diversity of non chordates</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5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describe unique characters and recognize life functions of phylum Protozoa and Porifera. </w:t>
            </w:r>
          </w:p>
          <w:p w:rsidR="006E4979" w:rsidRDefault="006E4979" w:rsidP="00CF19D0">
            <w:pPr>
              <w:pStyle w:val="ListParagraph"/>
              <w:numPr>
                <w:ilvl w:val="0"/>
                <w:numId w:val="15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understand</w:t>
            </w:r>
            <w:r>
              <w:rPr>
                <w:rFonts w:ascii="Times New Roman" w:eastAsia="Calibri" w:hAnsi="Times New Roman" w:cs="Times New Roman"/>
                <w:b/>
                <w:bCs/>
                <w:sz w:val="24"/>
                <w:szCs w:val="24"/>
              </w:rPr>
              <w:t xml:space="preserve"> the characters and diversity of phylum coelentrata,platyhelminthes, aschelminthes, annelida, arthropodaandmollusca.</w:t>
            </w:r>
          </w:p>
          <w:p w:rsidR="006E4979" w:rsidRDefault="006E4979" w:rsidP="00CF19D0">
            <w:pPr>
              <w:pStyle w:val="ListParagraph"/>
              <w:numPr>
                <w:ilvl w:val="0"/>
                <w:numId w:val="15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To study diversity and evolutionary pattern of echinodermata and hemichordata.</w:t>
            </w:r>
          </w:p>
          <w:p w:rsidR="006E4979" w:rsidRDefault="006E4979" w:rsidP="00CF19D0">
            <w:pPr>
              <w:pStyle w:val="ListParagraph"/>
              <w:numPr>
                <w:ilvl w:val="0"/>
                <w:numId w:val="15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understand the nature and basic concept of evolutionary trend of non chordatesand will be </w:t>
            </w:r>
            <w:r>
              <w:rPr>
                <w:rFonts w:ascii="Times New Roman" w:eastAsia="Calibri" w:hAnsi="Times New Roman" w:cs="Times New Roman"/>
                <w:sz w:val="24"/>
                <w:szCs w:val="24"/>
              </w:rPr>
              <w:lastRenderedPageBreak/>
              <w:t>able to apply the knowlege in many metabolic functions of organism during evolution.</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 xml:space="preserve">Practical </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rPr>
                <w:rFonts w:ascii="Times New Roman" w:eastAsia="Calibri" w:hAnsi="Times New Roman" w:cs="Times New Roman"/>
                <w:b/>
                <w:bCs/>
                <w:sz w:val="28"/>
                <w:szCs w:val="28"/>
              </w:rPr>
            </w:pPr>
          </w:p>
        </w:tc>
        <w:tc>
          <w:tcPr>
            <w:tcW w:w="5724" w:type="dxa"/>
            <w:tcBorders>
              <w:top w:val="single" w:sz="4" w:space="0" w:color="auto"/>
              <w:left w:val="single" w:sz="4" w:space="0" w:color="auto"/>
              <w:bottom w:val="single" w:sz="4" w:space="0" w:color="auto"/>
              <w:right w:val="single" w:sz="4" w:space="0" w:color="auto"/>
            </w:tcBorders>
          </w:tcPr>
          <w:p w:rsidR="006E4979" w:rsidRDefault="006E4979" w:rsidP="00CF19D0">
            <w:pPr>
              <w:pStyle w:val="ListParagraph"/>
              <w:numPr>
                <w:ilvl w:val="0"/>
                <w:numId w:val="155"/>
              </w:numPr>
              <w:spacing w:before="100" w:beforeAutospacing="1" w:after="0" w:line="25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1.To study of non chordatesupto orders along with their permanent prepared slides.</w:t>
            </w:r>
          </w:p>
          <w:p w:rsidR="006E4979" w:rsidRDefault="006E4979" w:rsidP="00CF19D0">
            <w:pPr>
              <w:pStyle w:val="ListParagraph"/>
              <w:numPr>
                <w:ilvl w:val="0"/>
                <w:numId w:val="155"/>
              </w:numPr>
              <w:spacing w:before="100" w:beforeAutospacing="1" w:after="0" w:line="256"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To understand the economic importance of non chordatclassificationes.</w:t>
            </w:r>
          </w:p>
          <w:p w:rsidR="006E4979" w:rsidRDefault="006E4979">
            <w:pPr>
              <w:pStyle w:val="ListParagraph"/>
              <w:spacing w:after="0"/>
              <w:jc w:val="both"/>
              <w:rPr>
                <w:rFonts w:ascii="Times New Roman" w:eastAsia="Calibri" w:hAnsi="Times New Roman" w:cs="Times New Roman"/>
                <w:b/>
                <w:bCs/>
                <w:sz w:val="24"/>
                <w:szCs w:val="24"/>
              </w:rPr>
            </w:pPr>
          </w:p>
        </w:tc>
      </w:tr>
      <w:tr w:rsidR="006E4979" w:rsidTr="006E4979">
        <w:tc>
          <w:tcPr>
            <w:tcW w:w="9067"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w:t>
            </w:r>
          </w:p>
          <w:p w:rsidR="006E4979" w:rsidRDefault="006E4979">
            <w:pPr>
              <w:spacing w:after="0"/>
              <w:rPr>
                <w:rFonts w:ascii="Times New Roman" w:eastAsia="Calibri" w:hAnsi="Times New Roman" w:cs="Times New Roman"/>
                <w:b/>
                <w:bCs/>
                <w:sz w:val="28"/>
                <w:szCs w:val="28"/>
              </w:rPr>
            </w:pP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Life and Diversity of chordates </w:t>
            </w:r>
          </w:p>
        </w:tc>
        <w:tc>
          <w:tcPr>
            <w:tcW w:w="5724" w:type="dxa"/>
            <w:tcBorders>
              <w:top w:val="single" w:sz="4" w:space="0" w:color="auto"/>
              <w:left w:val="single" w:sz="4" w:space="0" w:color="auto"/>
              <w:bottom w:val="single" w:sz="4" w:space="0" w:color="auto"/>
              <w:right w:val="single" w:sz="4" w:space="0" w:color="auto"/>
            </w:tcBorders>
          </w:tcPr>
          <w:p w:rsidR="006E4979" w:rsidRDefault="006E4979" w:rsidP="00CF19D0">
            <w:pPr>
              <w:pStyle w:val="ListParagraph"/>
              <w:numPr>
                <w:ilvl w:val="0"/>
                <w:numId w:val="15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be able to describe unique characters and recognize life functions of Phylum chordataandit’s various classes.</w:t>
            </w:r>
          </w:p>
          <w:p w:rsidR="006E4979" w:rsidRDefault="006E4979" w:rsidP="00CF19D0">
            <w:pPr>
              <w:pStyle w:val="ListParagraph"/>
              <w:numPr>
                <w:ilvl w:val="0"/>
                <w:numId w:val="15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To be capable of imparting conceptual knowledge of protochordates, cyclostomes and Pisces their adaptations and associations in relation to their environment.</w:t>
            </w:r>
          </w:p>
          <w:p w:rsidR="006E4979" w:rsidRDefault="006E4979" w:rsidP="00CF19D0">
            <w:pPr>
              <w:pStyle w:val="ListParagraph"/>
              <w:numPr>
                <w:ilvl w:val="0"/>
                <w:numId w:val="15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To gather knowledge about parental care in amphibians.</w:t>
            </w:r>
          </w:p>
          <w:p w:rsidR="006E4979" w:rsidRDefault="006E4979" w:rsidP="00CF19D0">
            <w:pPr>
              <w:pStyle w:val="ListParagraph"/>
              <w:numPr>
                <w:ilvl w:val="0"/>
                <w:numId w:val="15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To understand the various kinds of flight adaptation in birds.</w:t>
            </w:r>
          </w:p>
          <w:p w:rsidR="006E4979" w:rsidRDefault="006E4979">
            <w:pPr>
              <w:pStyle w:val="ListParagraph"/>
              <w:spacing w:after="0"/>
              <w:ind w:left="1440"/>
              <w:jc w:val="both"/>
              <w:rPr>
                <w:rFonts w:ascii="Times New Roman" w:eastAsia="Calibri" w:hAnsi="Times New Roman" w:cs="Times New Roman"/>
                <w:b/>
                <w:bCs/>
                <w:sz w:val="24"/>
                <w:szCs w:val="24"/>
              </w:rPr>
            </w:pP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5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be capable to identify the diversity and ecological role of phylum Protozoa, Porifera, Coelenterate and Helminthes. </w:t>
            </w:r>
          </w:p>
          <w:p w:rsidR="006E4979" w:rsidRDefault="006E4979" w:rsidP="00CF19D0">
            <w:pPr>
              <w:pStyle w:val="ListParagraph"/>
              <w:numPr>
                <w:ilvl w:val="0"/>
                <w:numId w:val="15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To develop the laboratory skill of preparing slides of different chordates.</w:t>
            </w:r>
          </w:p>
        </w:tc>
      </w:tr>
      <w:tr w:rsidR="006E4979" w:rsidTr="006E4979">
        <w:tc>
          <w:tcPr>
            <w:tcW w:w="9067"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III</w:t>
            </w:r>
          </w:p>
          <w:p w:rsidR="006E4979" w:rsidRDefault="006E4979">
            <w:pPr>
              <w:spacing w:after="0"/>
              <w:rPr>
                <w:rFonts w:ascii="Times New Roman" w:eastAsia="Calibri" w:hAnsi="Times New Roman" w:cs="Times New Roman"/>
                <w:b/>
                <w:bCs/>
                <w:sz w:val="28"/>
                <w:szCs w:val="28"/>
              </w:rPr>
            </w:pP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Life and Diversity of Chordates-I</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5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be capable of identifying different protochordate. </w:t>
            </w:r>
          </w:p>
          <w:p w:rsidR="006E4979" w:rsidRDefault="006E4979" w:rsidP="00CF19D0">
            <w:pPr>
              <w:pStyle w:val="ListParagraph"/>
              <w:numPr>
                <w:ilvl w:val="0"/>
                <w:numId w:val="15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capable of imparting conceptual knowledge of protochordates, cyclostomes and Pisces their adaptations and associations in relation to their environment.</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Mammalian Physiology-I</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5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be able to understand and explain the mechanism that works to keep the human body functioning. </w:t>
            </w:r>
          </w:p>
          <w:p w:rsidR="006E4979" w:rsidRDefault="006E4979" w:rsidP="00CF19D0">
            <w:pPr>
              <w:pStyle w:val="ListParagraph"/>
              <w:numPr>
                <w:ilvl w:val="0"/>
                <w:numId w:val="15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be able to explain the interaction and interdependence of physiological and biochemical processes.</w:t>
            </w:r>
          </w:p>
        </w:tc>
      </w:tr>
      <w:tr w:rsidR="006E4979" w:rsidTr="006E4979">
        <w:tc>
          <w:tcPr>
            <w:tcW w:w="9067"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IV</w:t>
            </w:r>
          </w:p>
          <w:p w:rsidR="006E4979" w:rsidRDefault="006E4979">
            <w:pPr>
              <w:spacing w:after="0"/>
              <w:rPr>
                <w:rFonts w:ascii="Times New Roman" w:eastAsia="Calibri" w:hAnsi="Times New Roman" w:cs="Times New Roman"/>
                <w:b/>
                <w:bCs/>
                <w:sz w:val="28"/>
                <w:szCs w:val="28"/>
              </w:rPr>
            </w:pP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Life and Diversity of Chordates-II</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be able to understand evolutionary lines of vertebrate class including amphibians, reptiles, birds, and mammals.</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Mammalian Physiology-II</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be able to understand and explain the mechanism that works to keep the human body functioning. </w:t>
            </w:r>
          </w:p>
          <w:p w:rsidR="006E4979" w:rsidRDefault="006E4979" w:rsidP="00CF19D0">
            <w:pPr>
              <w:pStyle w:val="ListParagraph"/>
              <w:numPr>
                <w:ilvl w:val="0"/>
                <w:numId w:val="16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understand the appropriate functioning of each body system in animals and mechanism of working. </w:t>
            </w:r>
          </w:p>
          <w:p w:rsidR="006E4979" w:rsidRDefault="006E4979" w:rsidP="00CF19D0">
            <w:pPr>
              <w:pStyle w:val="ListParagraph"/>
              <w:numPr>
                <w:ilvl w:val="0"/>
                <w:numId w:val="16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explain the mechanism of action of hormones and related molecules involved in various physiological processes.</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understand economic importance of the vertebrate species and will be aware about their conservation. </w:t>
            </w:r>
          </w:p>
          <w:p w:rsidR="006E4979" w:rsidRDefault="006E4979" w:rsidP="00CF19D0">
            <w:pPr>
              <w:pStyle w:val="ListParagraph"/>
              <w:numPr>
                <w:ilvl w:val="0"/>
                <w:numId w:val="16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understand and perform biological and analytical techniques in labs to explain biological activities. </w:t>
            </w:r>
          </w:p>
          <w:p w:rsidR="006E4979" w:rsidRDefault="006E4979" w:rsidP="00CF19D0">
            <w:pPr>
              <w:pStyle w:val="ListParagraph"/>
              <w:numPr>
                <w:ilvl w:val="0"/>
                <w:numId w:val="16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be able to perform experiments of hematology like DLC, Blood group testing etc.</w:t>
            </w:r>
          </w:p>
        </w:tc>
      </w:tr>
      <w:tr w:rsidR="006E4979" w:rsidTr="006E4979">
        <w:tc>
          <w:tcPr>
            <w:tcW w:w="9067"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SEMESTER V </w:t>
            </w:r>
          </w:p>
          <w:p w:rsidR="006E4979" w:rsidRDefault="006E4979">
            <w:pPr>
              <w:spacing w:after="0"/>
              <w:rPr>
                <w:rFonts w:ascii="Times New Roman" w:eastAsia="Calibri" w:hAnsi="Times New Roman" w:cs="Times New Roman"/>
                <w:b/>
                <w:bCs/>
                <w:sz w:val="28"/>
                <w:szCs w:val="28"/>
              </w:rPr>
            </w:pP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Environmental Biology</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be able to describe the various biological interactions and relation between abiotic and biotic factors. </w:t>
            </w:r>
          </w:p>
          <w:p w:rsidR="006E4979" w:rsidRDefault="006E4979" w:rsidP="00CF19D0">
            <w:pPr>
              <w:pStyle w:val="ListParagraph"/>
              <w:numPr>
                <w:ilvl w:val="0"/>
                <w:numId w:val="16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understand the causes of different types of pollution and their management strategies</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Evolution and Developmental Biology</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understand the evolution of life on earth and theories in evolutionary biology. </w:t>
            </w:r>
          </w:p>
          <w:p w:rsidR="006E4979" w:rsidRDefault="006E4979" w:rsidP="00CF19D0">
            <w:pPr>
              <w:pStyle w:val="ListParagraph"/>
              <w:numPr>
                <w:ilvl w:val="0"/>
                <w:numId w:val="16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describe the events that lead up to fertilization, its stages and cellular mechanisms for gastrulation, and embryonic development.</w:t>
            </w:r>
          </w:p>
        </w:tc>
      </w:tr>
      <w:tr w:rsidR="006E4979" w:rsidTr="006E4979">
        <w:tc>
          <w:tcPr>
            <w:tcW w:w="9067"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VI</w:t>
            </w:r>
          </w:p>
          <w:p w:rsidR="006E4979" w:rsidRDefault="006E4979">
            <w:pPr>
              <w:spacing w:after="0"/>
              <w:rPr>
                <w:rFonts w:ascii="Times New Roman" w:eastAsia="Calibri" w:hAnsi="Times New Roman" w:cs="Times New Roman"/>
                <w:b/>
                <w:bCs/>
                <w:sz w:val="28"/>
                <w:szCs w:val="28"/>
              </w:rPr>
            </w:pP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Aquaculture and Pest Management-I</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be able to use the tools and techniques used in aquaculture, concepts of fisheries, fishing tools and site selection for a fishery/aquaculture industry. </w:t>
            </w:r>
          </w:p>
          <w:p w:rsidR="006E4979" w:rsidRDefault="006E4979" w:rsidP="00CF19D0">
            <w:pPr>
              <w:pStyle w:val="ListParagraph"/>
              <w:numPr>
                <w:ilvl w:val="0"/>
                <w:numId w:val="16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understand ecologically important and harmful insects. </w:t>
            </w:r>
          </w:p>
          <w:p w:rsidR="006E4979" w:rsidRDefault="006E4979" w:rsidP="00CF19D0">
            <w:pPr>
              <w:pStyle w:val="ListParagraph"/>
              <w:numPr>
                <w:ilvl w:val="0"/>
                <w:numId w:val="165"/>
              </w:numPr>
              <w:spacing w:before="100" w:beforeAutospacing="1" w:after="0" w:line="256" w:lineRule="auto"/>
              <w:jc w:val="both"/>
              <w:rPr>
                <w:rFonts w:ascii="Times New Roman" w:eastAsia="Calibri" w:hAnsi="Times New Roman" w:cs="Times New Roman"/>
                <w:b/>
                <w:bCs/>
                <w:sz w:val="24"/>
                <w:szCs w:val="24"/>
              </w:rPr>
            </w:pPr>
          </w:p>
          <w:p w:rsidR="006E4979" w:rsidRDefault="006E4979" w:rsidP="00CF19D0">
            <w:pPr>
              <w:pStyle w:val="ListParagraph"/>
              <w:numPr>
                <w:ilvl w:val="0"/>
                <w:numId w:val="16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recognize ecology and morphology of insect pest and the nature of damage done by them.</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Aquaculture and Pest Management-II</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be able to use the tools and techniques used in aquaculture, concepts of fisheries, fishing tools and site selection for a fishery/aquaculture industry. </w:t>
            </w:r>
          </w:p>
          <w:p w:rsidR="006E4979" w:rsidRDefault="006E4979" w:rsidP="00CF19D0">
            <w:pPr>
              <w:pStyle w:val="ListParagraph"/>
              <w:numPr>
                <w:ilvl w:val="0"/>
                <w:numId w:val="16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lastRenderedPageBreak/>
              <w:t xml:space="preserve"> To be able to understand ecologically important and harmful insects. </w:t>
            </w:r>
          </w:p>
          <w:p w:rsidR="006E4979" w:rsidRDefault="006E4979" w:rsidP="00CF19D0">
            <w:pPr>
              <w:pStyle w:val="ListParagraph"/>
              <w:numPr>
                <w:ilvl w:val="0"/>
                <w:numId w:val="16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be able to recognize ecology and morphology of insect pest and the nature of damage done by them.</w:t>
            </w:r>
          </w:p>
        </w:tc>
      </w:tr>
      <w:tr w:rsidR="006E4979" w:rsidTr="006E4979">
        <w:tc>
          <w:tcPr>
            <w:tcW w:w="1322"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Paper-III</w:t>
            </w:r>
          </w:p>
          <w:p w:rsidR="006E4979" w:rsidRDefault="006E4979">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724"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be able to prepare and identify the histological slides of various organs and different stages of developing embryo. </w:t>
            </w:r>
          </w:p>
          <w:p w:rsidR="006E4979" w:rsidRDefault="006E4979" w:rsidP="00CF19D0">
            <w:pPr>
              <w:pStyle w:val="ListParagraph"/>
              <w:numPr>
                <w:ilvl w:val="0"/>
                <w:numId w:val="16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analyse the level of pollution and quality of water in any aquatic system. </w:t>
            </w:r>
          </w:p>
          <w:p w:rsidR="006E4979" w:rsidRDefault="006E4979" w:rsidP="00CF19D0">
            <w:pPr>
              <w:pStyle w:val="ListParagraph"/>
              <w:numPr>
                <w:ilvl w:val="0"/>
                <w:numId w:val="16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understand the ecology and life history of these insect pests. </w:t>
            </w:r>
          </w:p>
          <w:p w:rsidR="006E4979" w:rsidRDefault="006E4979" w:rsidP="00CF19D0">
            <w:pPr>
              <w:pStyle w:val="ListParagraph"/>
              <w:numPr>
                <w:ilvl w:val="0"/>
                <w:numId w:val="16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To be able to identify insect pests and the nature of damage caused by them.</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2. Course Outcomes (COs) of (B.Sc. Medical) Botany</w:t>
      </w:r>
    </w:p>
    <w:tbl>
      <w:tblPr>
        <w:tblStyle w:val="TableGrid"/>
        <w:tblW w:w="0" w:type="auto"/>
        <w:tblLook w:val="04A0"/>
      </w:tblPr>
      <w:tblGrid>
        <w:gridCol w:w="1074"/>
        <w:gridCol w:w="2194"/>
        <w:gridCol w:w="5516"/>
      </w:tblGrid>
      <w:tr w:rsidR="006E4979" w:rsidTr="006E4979">
        <w:tc>
          <w:tcPr>
            <w:tcW w:w="8784"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6E4979" w:rsidRDefault="006E4979">
            <w:pPr>
              <w:spacing w:after="0"/>
              <w:rPr>
                <w:rFonts w:ascii="Times New Roman" w:eastAsia="Calibri" w:hAnsi="Times New Roman" w:cs="Times New Roman"/>
                <w:b/>
                <w:bCs/>
                <w:sz w:val="28"/>
                <w:szCs w:val="28"/>
              </w:rPr>
            </w:pPr>
          </w:p>
        </w:tc>
      </w:tr>
      <w:tr w:rsidR="006E4979" w:rsidTr="006E4979">
        <w:tc>
          <w:tcPr>
            <w:tcW w:w="1074"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Code</w:t>
            </w:r>
          </w:p>
        </w:tc>
        <w:tc>
          <w:tcPr>
            <w:tcW w:w="2194"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Name</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Diversity of Archaegoniaetes</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general characters, economic importance and life-cycles of various groups of general microbes, algae and fungi. </w:t>
            </w:r>
          </w:p>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Explain their impact on environment, human welfare and role in industries. </w:t>
            </w:r>
          </w:p>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morphological diversity of Bryophytes and Pteridophytes. </w:t>
            </w:r>
          </w:p>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Understand the economic importance of the Bryophytes and Pteridophytes. </w:t>
            </w:r>
          </w:p>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Know the evolution of Bryophytes and Pteridophytes and Gymnosperms </w:t>
            </w:r>
          </w:p>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Know the taxonomic position, occurrence, thallus structure, reproduction</w:t>
            </w:r>
          </w:p>
          <w:p w:rsidR="006E4979" w:rsidRDefault="006E4979" w:rsidP="00CF19D0">
            <w:pPr>
              <w:pStyle w:val="ListParagraph"/>
              <w:numPr>
                <w:ilvl w:val="0"/>
                <w:numId w:val="16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In understanding the evolutionary significance of these organisms, in terms of phylogenetic implications on thallophyta.</w:t>
            </w:r>
          </w:p>
        </w:tc>
      </w:tr>
      <w:tr w:rsidR="006E4979" w:rsidTr="006E4979">
        <w:tc>
          <w:tcPr>
            <w:tcW w:w="8784"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w:t>
            </w:r>
          </w:p>
          <w:p w:rsidR="006E4979" w:rsidRDefault="006E4979">
            <w:pPr>
              <w:spacing w:after="0"/>
              <w:rPr>
                <w:rFonts w:ascii="Times New Roman" w:eastAsia="Calibri" w:hAnsi="Times New Roman" w:cs="Times New Roman"/>
                <w:b/>
                <w:bCs/>
                <w:sz w:val="28"/>
                <w:szCs w:val="28"/>
              </w:rPr>
            </w:pP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Plant taxonomy and ecology </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6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Students will gain knowledge about taxonomy, including the rules of nomenclature and other essential aspects.</w:t>
            </w:r>
          </w:p>
          <w:p w:rsidR="006E4979" w:rsidRDefault="006E4979" w:rsidP="00CF19D0">
            <w:pPr>
              <w:pStyle w:val="ListParagraph"/>
              <w:numPr>
                <w:ilvl w:val="0"/>
                <w:numId w:val="16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Students will acquire a conceptual understanding of angiosperms classification system and the diversity of families within them.</w:t>
            </w:r>
          </w:p>
          <w:p w:rsidR="006E4979" w:rsidRDefault="006E4979" w:rsidP="00CF19D0">
            <w:pPr>
              <w:pStyle w:val="ListParagraph"/>
              <w:numPr>
                <w:ilvl w:val="0"/>
                <w:numId w:val="16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Students will gain knowledge about ecology and environmental interactions.</w:t>
            </w:r>
          </w:p>
          <w:p w:rsidR="006E4979" w:rsidRDefault="006E4979" w:rsidP="00CF19D0">
            <w:pPr>
              <w:pStyle w:val="ListParagraph"/>
              <w:numPr>
                <w:ilvl w:val="0"/>
                <w:numId w:val="16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Students will acquire a conceptual understanding of ecosystem structure, environmental pollution and biodiversity conservation.</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gain knowledge about instruments used to measure micro climatic variables.</w:t>
            </w:r>
          </w:p>
          <w:p w:rsidR="006E4979" w:rsidRDefault="006E4979" w:rsidP="00CF19D0">
            <w:pPr>
              <w:pStyle w:val="ListParagraph"/>
              <w:numPr>
                <w:ilvl w:val="0"/>
                <w:numId w:val="1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determine the pH, analysis of soil samples for different components.</w:t>
            </w:r>
          </w:p>
          <w:p w:rsidR="006E4979" w:rsidRDefault="006E4979" w:rsidP="00CF19D0">
            <w:pPr>
              <w:pStyle w:val="ListParagraph"/>
              <w:numPr>
                <w:ilvl w:val="0"/>
                <w:numId w:val="1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morphological adaptations of hydrophytes and xerophytes.</w:t>
            </w:r>
          </w:p>
        </w:tc>
      </w:tr>
      <w:tr w:rsidR="006E4979" w:rsidTr="006E4979">
        <w:tc>
          <w:tcPr>
            <w:tcW w:w="8784" w:type="dxa"/>
            <w:gridSpan w:val="3"/>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III</w:t>
            </w:r>
          </w:p>
          <w:p w:rsidR="006E4979" w:rsidRDefault="006E4979">
            <w:pPr>
              <w:spacing w:after="0"/>
              <w:jc w:val="center"/>
              <w:rPr>
                <w:rFonts w:ascii="Times New Roman" w:eastAsia="Calibri" w:hAnsi="Times New Roman" w:cs="Times New Roman"/>
                <w:b/>
                <w:bCs/>
                <w:sz w:val="28"/>
                <w:szCs w:val="28"/>
              </w:rPr>
            </w:pP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Biology and Diversity of Seed Plants-I</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diversity of Gymnosperms in India. </w:t>
            </w:r>
          </w:p>
          <w:p w:rsidR="006E4979" w:rsidRDefault="006E4979" w:rsidP="00CF19D0">
            <w:pPr>
              <w:pStyle w:val="ListParagraph"/>
              <w:numPr>
                <w:ilvl w:val="0"/>
                <w:numId w:val="17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Know the evolutionary trends and affinities of living gymnosperms with respect to external and internal features </w:t>
            </w:r>
          </w:p>
          <w:p w:rsidR="006E4979" w:rsidRDefault="006E4979" w:rsidP="00CF19D0">
            <w:pPr>
              <w:pStyle w:val="ListParagraph"/>
              <w:numPr>
                <w:ilvl w:val="0"/>
                <w:numId w:val="17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the conceptual development of “taxonomy” and “systematics” </w:t>
            </w:r>
          </w:p>
          <w:p w:rsidR="006E4979" w:rsidRDefault="006E4979" w:rsidP="00CF19D0">
            <w:pPr>
              <w:pStyle w:val="ListParagraph"/>
              <w:numPr>
                <w:ilvl w:val="0"/>
                <w:numId w:val="17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Phylogeny of angiosperms -A general account of the origin of Angiosperms. </w:t>
            </w:r>
          </w:p>
          <w:p w:rsidR="006E4979" w:rsidRDefault="006E4979" w:rsidP="00CF19D0">
            <w:pPr>
              <w:pStyle w:val="ListParagraph"/>
              <w:numPr>
                <w:ilvl w:val="0"/>
                <w:numId w:val="17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the scope of Paleobotany, types of fossils, its role in blobal economy and geological time scale.</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Plant Anatomy</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Know the scope and importance of the discipline </w:t>
            </w:r>
          </w:p>
          <w:p w:rsidR="006E4979" w:rsidRDefault="006E4979" w:rsidP="00CF19D0">
            <w:pPr>
              <w:pStyle w:val="ListParagraph"/>
              <w:numPr>
                <w:ilvl w:val="0"/>
                <w:numId w:val="17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plant communities and ecological adaptations in plants. </w:t>
            </w:r>
          </w:p>
          <w:p w:rsidR="006E4979" w:rsidRDefault="006E4979" w:rsidP="00CF19D0">
            <w:pPr>
              <w:pStyle w:val="ListParagraph"/>
              <w:numPr>
                <w:ilvl w:val="0"/>
                <w:numId w:val="17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Know the anatomy of plant parts. </w:t>
            </w:r>
          </w:p>
          <w:p w:rsidR="006E4979" w:rsidRDefault="006E4979" w:rsidP="00CF19D0">
            <w:pPr>
              <w:pStyle w:val="ListParagraph"/>
              <w:numPr>
                <w:ilvl w:val="0"/>
                <w:numId w:val="17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Know various tissue systems. </w:t>
            </w:r>
          </w:p>
          <w:p w:rsidR="006E4979" w:rsidRDefault="006E4979" w:rsidP="00CF19D0">
            <w:pPr>
              <w:pStyle w:val="ListParagraph"/>
              <w:numPr>
                <w:ilvl w:val="0"/>
                <w:numId w:val="172"/>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Understand the normal and anomalous secondary growth in plants and their causes</w:t>
            </w:r>
          </w:p>
        </w:tc>
      </w:tr>
      <w:tr w:rsidR="006E4979" w:rsidTr="006E4979">
        <w:tc>
          <w:tcPr>
            <w:tcW w:w="8784"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IV</w:t>
            </w:r>
          </w:p>
          <w:p w:rsidR="006E4979" w:rsidRDefault="006E4979">
            <w:pPr>
              <w:spacing w:after="0"/>
              <w:rPr>
                <w:rFonts w:ascii="Times New Roman" w:eastAsia="Calibri" w:hAnsi="Times New Roman" w:cs="Times New Roman"/>
                <w:b/>
                <w:bCs/>
                <w:sz w:val="28"/>
                <w:szCs w:val="28"/>
              </w:rPr>
            </w:pP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Biology and Diversity of Seed Plants-II</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general range of variations in the group of angiosperms. </w:t>
            </w:r>
          </w:p>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Trace the history of development of systems of classification emphasizing angiospermic taxa </w:t>
            </w:r>
          </w:p>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To learn the wide activities in angiosperm and trends in classification. </w:t>
            </w:r>
          </w:p>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Learn about the characters of biologically important families of angiosperms. </w:t>
            </w:r>
          </w:p>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the floral variations in angiospermic families, their phylogeny and evolution. </w:t>
            </w:r>
          </w:p>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lastRenderedPageBreak/>
              <w:t xml:space="preserve">Understand various rules, principles and recommendations of plant nomenclature produces in plant identification. </w:t>
            </w:r>
          </w:p>
          <w:p w:rsidR="006E4979" w:rsidRDefault="006E4979" w:rsidP="00CF19D0">
            <w:pPr>
              <w:pStyle w:val="ListParagraph"/>
              <w:numPr>
                <w:ilvl w:val="0"/>
                <w:numId w:val="1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Understand major evolutionary trends in various parts of angiospermic plants</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Plant Embryology</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Know the methods of pollination and fertilization. </w:t>
            </w:r>
          </w:p>
          <w:p w:rsidR="006E4979" w:rsidRDefault="006E4979" w:rsidP="00CF19D0">
            <w:pPr>
              <w:pStyle w:val="ListParagraph"/>
              <w:numPr>
                <w:ilvl w:val="0"/>
                <w:numId w:val="17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fertilization, endosperm and embryogeny.</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Floral description of flowers with Floral formulae and description </w:t>
            </w:r>
          </w:p>
          <w:p w:rsidR="006E4979" w:rsidRDefault="006E4979" w:rsidP="00CF19D0">
            <w:pPr>
              <w:pStyle w:val="ListParagraph"/>
              <w:numPr>
                <w:ilvl w:val="0"/>
                <w:numId w:val="17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Anatomy of stems with the help of transverse section</w:t>
            </w:r>
          </w:p>
          <w:p w:rsidR="006E4979" w:rsidRDefault="006E4979" w:rsidP="00CF19D0">
            <w:pPr>
              <w:pStyle w:val="ListParagraph"/>
              <w:numPr>
                <w:ilvl w:val="0"/>
                <w:numId w:val="17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Dissection of the globular/heart-shaped embryo from the given material. </w:t>
            </w:r>
          </w:p>
          <w:p w:rsidR="006E4979" w:rsidRDefault="006E4979" w:rsidP="00CF19D0">
            <w:pPr>
              <w:pStyle w:val="ListParagraph"/>
              <w:numPr>
                <w:ilvl w:val="0"/>
                <w:numId w:val="17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Morphology of gymnosperms.</w:t>
            </w:r>
          </w:p>
        </w:tc>
      </w:tr>
      <w:tr w:rsidR="006E4979" w:rsidTr="006E4979">
        <w:tc>
          <w:tcPr>
            <w:tcW w:w="8784"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SEMESTER V </w:t>
            </w:r>
          </w:p>
          <w:p w:rsidR="006E4979" w:rsidRDefault="006E4979">
            <w:pPr>
              <w:spacing w:after="0"/>
              <w:rPr>
                <w:rFonts w:ascii="Times New Roman" w:eastAsia="Calibri" w:hAnsi="Times New Roman" w:cs="Times New Roman"/>
                <w:b/>
                <w:bCs/>
                <w:sz w:val="28"/>
                <w:szCs w:val="28"/>
              </w:rPr>
            </w:pP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Plant Physiology</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Learn and understand about mineral nutrition in plants. </w:t>
            </w:r>
          </w:p>
          <w:p w:rsidR="006E4979" w:rsidRDefault="006E4979" w:rsidP="00CF19D0">
            <w:pPr>
              <w:pStyle w:val="ListParagraph"/>
              <w:numPr>
                <w:ilvl w:val="0"/>
                <w:numId w:val="17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growth and developmental processes in plants. </w:t>
            </w:r>
          </w:p>
          <w:p w:rsidR="006E4979" w:rsidRDefault="006E4979" w:rsidP="00CF19D0">
            <w:pPr>
              <w:pStyle w:val="ListParagraph"/>
              <w:numPr>
                <w:ilvl w:val="0"/>
                <w:numId w:val="17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about Photosynthesis and Respiration in plants. </w:t>
            </w:r>
          </w:p>
          <w:p w:rsidR="006E4979" w:rsidRDefault="006E4979" w:rsidP="00CF19D0">
            <w:pPr>
              <w:pStyle w:val="ListParagraph"/>
              <w:numPr>
                <w:ilvl w:val="0"/>
                <w:numId w:val="17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process of translocation of solutes in plants. </w:t>
            </w:r>
          </w:p>
          <w:p w:rsidR="006E4979" w:rsidRDefault="006E4979" w:rsidP="00CF19D0">
            <w:pPr>
              <w:pStyle w:val="ListParagraph"/>
              <w:numPr>
                <w:ilvl w:val="0"/>
                <w:numId w:val="17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plants and plant cells in relation to water. </w:t>
            </w:r>
          </w:p>
          <w:p w:rsidR="006E4979" w:rsidRDefault="006E4979" w:rsidP="00CF19D0">
            <w:pPr>
              <w:pStyle w:val="ListParagraph"/>
              <w:numPr>
                <w:ilvl w:val="0"/>
                <w:numId w:val="17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Understand the process of photosynthesis in higher plants with particular emphasis on light and dark reactions, C3 and C4 pathways</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Ecology</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Learn about conservation of biodiversity, Non-conventional Energy and Pollution.</w:t>
            </w:r>
          </w:p>
          <w:p w:rsidR="006E4979" w:rsidRDefault="006E4979" w:rsidP="00CF19D0">
            <w:pPr>
              <w:pStyle w:val="ListParagraph"/>
              <w:numPr>
                <w:ilvl w:val="0"/>
                <w:numId w:val="17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Discover botanical regions of India and vegetation types of India </w:t>
            </w:r>
          </w:p>
          <w:p w:rsidR="006E4979" w:rsidRDefault="006E4979" w:rsidP="00CF19D0">
            <w:pPr>
              <w:pStyle w:val="ListParagraph"/>
              <w:numPr>
                <w:ilvl w:val="0"/>
                <w:numId w:val="17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Understand Bioremediation, Global warming and climate change. </w:t>
            </w:r>
          </w:p>
          <w:p w:rsidR="006E4979" w:rsidRDefault="006E4979" w:rsidP="00CF19D0">
            <w:pPr>
              <w:pStyle w:val="ListParagraph"/>
              <w:numPr>
                <w:ilvl w:val="0"/>
                <w:numId w:val="17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Understand plant communities and ecological adaptations in plants</w:t>
            </w:r>
          </w:p>
        </w:tc>
      </w:tr>
      <w:tr w:rsidR="006E4979" w:rsidTr="006E4979">
        <w:tc>
          <w:tcPr>
            <w:tcW w:w="8784"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VI</w:t>
            </w:r>
          </w:p>
          <w:p w:rsidR="006E4979" w:rsidRDefault="006E4979">
            <w:pPr>
              <w:spacing w:after="0"/>
              <w:rPr>
                <w:rFonts w:ascii="Times New Roman" w:eastAsia="Calibri" w:hAnsi="Times New Roman" w:cs="Times New Roman"/>
                <w:b/>
                <w:bCs/>
                <w:sz w:val="28"/>
                <w:szCs w:val="28"/>
              </w:rPr>
            </w:pP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Biochemistry &amp; Plant Biotechnology</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Properties of saturated fatty acids, and unsaturated fatty acids.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lipid metabolism in plants. Understand the Beta Oxidation, Gluconeogenesis and its role in mobilization of </w:t>
            </w:r>
            <w:r>
              <w:rPr>
                <w:rFonts w:ascii="Times New Roman" w:eastAsia="Calibri" w:hAnsi="Times New Roman" w:cs="Times New Roman"/>
                <w:sz w:val="24"/>
                <w:szCs w:val="24"/>
              </w:rPr>
              <w:lastRenderedPageBreak/>
              <w:t xml:space="preserve">fatty acids during germination. They will learn about the Significance of lipids.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the nitrogen metabolism and its importance.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Understand the concept, principle and types of sterilization methods.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fundamentals of Recombinant DNA Technology.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Know about the Genetic Engineering.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Understand the principle and basic protocols for Plant Tissue Culture. </w:t>
            </w:r>
          </w:p>
          <w:p w:rsidR="006E4979" w:rsidRDefault="006E4979" w:rsidP="00CF19D0">
            <w:pPr>
              <w:pStyle w:val="ListParagraph"/>
              <w:numPr>
                <w:ilvl w:val="0"/>
                <w:numId w:val="178"/>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Structure and general features of enzymes. Concept of enzyme activity and enzyme inhibition.</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Economic Botany</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7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Gain knowledge about various plants of economic use. </w:t>
            </w:r>
          </w:p>
          <w:p w:rsidR="006E4979" w:rsidRDefault="006E4979" w:rsidP="00CF19D0">
            <w:pPr>
              <w:pStyle w:val="ListParagraph"/>
              <w:numPr>
                <w:ilvl w:val="0"/>
                <w:numId w:val="17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chemical contents of the plant products. </w:t>
            </w:r>
          </w:p>
          <w:p w:rsidR="006E4979" w:rsidRDefault="006E4979" w:rsidP="00CF19D0">
            <w:pPr>
              <w:pStyle w:val="ListParagraph"/>
              <w:numPr>
                <w:ilvl w:val="0"/>
                <w:numId w:val="17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Know importance of plants &amp; plant products</w:t>
            </w:r>
          </w:p>
        </w:tc>
      </w:tr>
      <w:tr w:rsidR="006E4979" w:rsidTr="006E4979">
        <w:tc>
          <w:tcPr>
            <w:tcW w:w="1074"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51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CO1 Demonstration of Imbibition by plaster of Paris method. </w:t>
            </w:r>
          </w:p>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Demonstration of Osmosis by potato osmoscope method. </w:t>
            </w:r>
          </w:p>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Demonstration of Plasmolysis and Deplasmolysis. </w:t>
            </w:r>
          </w:p>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The Structure of stomata (Dicot &amp; Monocot) </w:t>
            </w:r>
          </w:p>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The Osmotic pressure of onion scale/ Rhoeo leaf peel by plasmolytic method </w:t>
            </w:r>
          </w:p>
          <w:p w:rsidR="00676873" w:rsidRPr="00676873"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Study of physical properties of soil-soil </w:t>
            </w:r>
          </w:p>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density, water holding capacity etc. </w:t>
            </w:r>
          </w:p>
          <w:p w:rsidR="006E4979" w:rsidRDefault="006E4979" w:rsidP="00CF19D0">
            <w:pPr>
              <w:pStyle w:val="ListParagraph"/>
              <w:numPr>
                <w:ilvl w:val="0"/>
                <w:numId w:val="18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Brief introduction to the components and working of the instruments (oven, autoclave, incubator, centrifuge, laminar air flow and spectrophotometer)</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3. Course Outcomes (COs) of B.Sc.( Life Science) Chemistry</w:t>
      </w:r>
    </w:p>
    <w:tbl>
      <w:tblPr>
        <w:tblStyle w:val="TableGrid"/>
        <w:tblW w:w="8956" w:type="dxa"/>
        <w:tblInd w:w="60" w:type="dxa"/>
        <w:tblLayout w:type="fixed"/>
        <w:tblLook w:val="04A0"/>
      </w:tblPr>
      <w:tblGrid>
        <w:gridCol w:w="1636"/>
        <w:gridCol w:w="1843"/>
        <w:gridCol w:w="5477"/>
      </w:tblGrid>
      <w:tr w:rsidR="006E4979" w:rsidTr="006E4979">
        <w:trPr>
          <w:trHeight w:val="548"/>
        </w:trPr>
        <w:tc>
          <w:tcPr>
            <w:tcW w:w="8956" w:type="dxa"/>
            <w:gridSpan w:val="3"/>
            <w:tcBorders>
              <w:top w:val="single" w:sz="4" w:space="0" w:color="auto"/>
              <w:left w:val="single" w:sz="4" w:space="0" w:color="auto"/>
              <w:bottom w:val="single" w:sz="4" w:space="0" w:color="auto"/>
              <w:right w:val="single" w:sz="4" w:space="0" w:color="auto"/>
            </w:tcBorders>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SEMESTER 1</w:t>
            </w:r>
          </w:p>
        </w:tc>
      </w:tr>
      <w:tr w:rsidR="006E4979" w:rsidTr="006E4979">
        <w:trPr>
          <w:trHeight w:val="274"/>
        </w:trPr>
        <w:tc>
          <w:tcPr>
            <w:tcW w:w="1636"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Code</w:t>
            </w:r>
          </w:p>
        </w:tc>
        <w:tc>
          <w:tcPr>
            <w:tcW w:w="1843"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3628"/>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CH 101</w:t>
            </w: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atomic structure, modern periodic table and periodic properties of elements. </w:t>
            </w:r>
          </w:p>
          <w:p w:rsidR="006E4979" w:rsidRDefault="006E4979" w:rsidP="00CF19D0">
            <w:pPr>
              <w:pStyle w:val="ListParagraph"/>
              <w:numPr>
                <w:ilvl w:val="0"/>
                <w:numId w:val="18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and explain the Radial and angular nodes and their significance in describing shapes of s, p and d orbitals</w:t>
            </w:r>
          </w:p>
          <w:p w:rsidR="006E4979" w:rsidRDefault="006E4979" w:rsidP="00CF19D0">
            <w:pPr>
              <w:pStyle w:val="ListParagraph"/>
              <w:numPr>
                <w:ilvl w:val="0"/>
                <w:numId w:val="18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apply VSEPR theory in explaining shapes of some inorganic molecules and ions</w:t>
            </w:r>
          </w:p>
          <w:p w:rsidR="006E4979" w:rsidRDefault="006E4979" w:rsidP="00CF19D0">
            <w:pPr>
              <w:pStyle w:val="ListParagraph"/>
              <w:numPr>
                <w:ilvl w:val="0"/>
                <w:numId w:val="18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Know about Rules of LCAO method, Bonding and antibonding molecular orbitals.</w:t>
            </w:r>
          </w:p>
          <w:p w:rsidR="006E4979" w:rsidRDefault="006E4979" w:rsidP="00CF19D0">
            <w:pPr>
              <w:pStyle w:val="ListParagraph"/>
              <w:numPr>
                <w:ilvl w:val="0"/>
                <w:numId w:val="181"/>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be able To determine the structure of covalent molecules and ions on the basis of valence bond theory, molecular orbital theory, valance shell electron pair repulsion theory and hybridization</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102</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3914"/>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Learn mathematical concepts required for understanding physical chemistry</w:t>
            </w:r>
          </w:p>
          <w:p w:rsidR="006E4979" w:rsidRDefault="006E4979" w:rsidP="00CF19D0">
            <w:pPr>
              <w:pStyle w:val="ListParagraph"/>
              <w:numPr>
                <w:ilvl w:val="0"/>
                <w:numId w:val="18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Maxwell distribution law and various parameters associated with collisions ideal gas molecules</w:t>
            </w:r>
          </w:p>
          <w:p w:rsidR="006E4979" w:rsidRDefault="006E4979" w:rsidP="00CF19D0">
            <w:pPr>
              <w:pStyle w:val="ListParagraph"/>
              <w:numPr>
                <w:ilvl w:val="0"/>
                <w:numId w:val="18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Physical properties of liquids like surface tension, viscosity and their measurements</w:t>
            </w:r>
          </w:p>
          <w:p w:rsidR="006E4979" w:rsidRDefault="006E4979" w:rsidP="00CF19D0">
            <w:pPr>
              <w:pStyle w:val="ListParagraph"/>
              <w:numPr>
                <w:ilvl w:val="0"/>
                <w:numId w:val="18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morphology of crystalline solids and have knowledge about various types of symmetries present in different solids.</w:t>
            </w:r>
          </w:p>
          <w:p w:rsidR="006E4979" w:rsidRDefault="006E4979" w:rsidP="00CF19D0">
            <w:pPr>
              <w:pStyle w:val="ListParagraph"/>
              <w:numPr>
                <w:ilvl w:val="0"/>
                <w:numId w:val="18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describe X-rays diffraction and Bragg’s law</w:t>
            </w:r>
          </w:p>
          <w:p w:rsidR="006E4979" w:rsidRDefault="006E4979" w:rsidP="00CF19D0">
            <w:pPr>
              <w:pStyle w:val="ListParagraph"/>
              <w:numPr>
                <w:ilvl w:val="0"/>
                <w:numId w:val="18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concepts behind solid, liquid and gaseous states of matter.</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103</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7C155F">
        <w:trPr>
          <w:trHeight w:val="416"/>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 structure and bonding of compounds of carbon and factors that control their reactivity such as inductive effect, resonance, hyperconjugation etc.</w:t>
            </w:r>
          </w:p>
          <w:p w:rsidR="006E4979" w:rsidRDefault="006E4979" w:rsidP="00CF19D0">
            <w:pPr>
              <w:pStyle w:val="ListParagraph"/>
              <w:numPr>
                <w:ilvl w:val="0"/>
                <w:numId w:val="18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Gain basic knowledge of stereochemistry of organic molecules.</w:t>
            </w:r>
          </w:p>
          <w:p w:rsidR="006E4979" w:rsidRDefault="006E4979" w:rsidP="00CF19D0">
            <w:pPr>
              <w:pStyle w:val="ListParagraph"/>
              <w:numPr>
                <w:ilvl w:val="0"/>
                <w:numId w:val="18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Learn nomenclature of various type of alkanes and cycloalkanes, preparation and their chemical reactions.</w:t>
            </w:r>
          </w:p>
          <w:p w:rsidR="006E4979" w:rsidRDefault="006E4979" w:rsidP="00CF19D0">
            <w:pPr>
              <w:pStyle w:val="ListParagraph"/>
              <w:numPr>
                <w:ilvl w:val="0"/>
                <w:numId w:val="18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Sound knowledge of alkenes, alkynes, dienes and their chemical reactions.</w:t>
            </w:r>
          </w:p>
          <w:p w:rsidR="006E4979" w:rsidRDefault="006E4979" w:rsidP="00CF19D0">
            <w:pPr>
              <w:pStyle w:val="ListParagraph"/>
              <w:numPr>
                <w:ilvl w:val="0"/>
                <w:numId w:val="18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the knowledge of optical isomerism through chirality, elements of symmetry, enantiomers, diastereomers, meso compounds, </w:t>
            </w:r>
            <w:r>
              <w:rPr>
                <w:rFonts w:ascii="Times New Roman" w:eastAsia="Calibri" w:hAnsi="Times New Roman" w:cs="Times New Roman"/>
                <w:sz w:val="24"/>
                <w:szCs w:val="24"/>
              </w:rPr>
              <w:lastRenderedPageBreak/>
              <w:t>resolution and racemization.</w:t>
            </w:r>
          </w:p>
        </w:tc>
      </w:tr>
      <w:tr w:rsidR="006E4979" w:rsidTr="006E4979">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SEMESTER II</w:t>
            </w:r>
          </w:p>
          <w:p w:rsidR="006E4979" w:rsidRDefault="006E4979">
            <w:pPr>
              <w:spacing w:after="0"/>
              <w:jc w:val="center"/>
              <w:rPr>
                <w:rFonts w:ascii="Times New Roman" w:eastAsia="Calibri" w:hAnsi="Times New Roman" w:cs="Times New Roman"/>
                <w:sz w:val="28"/>
                <w:szCs w:val="28"/>
              </w:rPr>
            </w:pP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104</w:t>
            </w:r>
          </w:p>
        </w:tc>
        <w:tc>
          <w:tcPr>
            <w:tcW w:w="1843" w:type="dxa"/>
            <w:vMerge w:val="restart"/>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4732"/>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be able to understand the effect of hydrogen bonding and Van der Waal’s forces on the properties of substances. </w:t>
            </w:r>
          </w:p>
          <w:p w:rsidR="006E4979" w:rsidRDefault="006E4979" w:rsidP="00CF19D0">
            <w:pPr>
              <w:pStyle w:val="ListParagraph"/>
              <w:numPr>
                <w:ilvl w:val="0"/>
                <w:numId w:val="18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explain different theories of metallic bond and concept of conductors, semiconductors and insulators.</w:t>
            </w:r>
          </w:p>
          <w:p w:rsidR="006E4979" w:rsidRDefault="006E4979" w:rsidP="00CF19D0">
            <w:pPr>
              <w:pStyle w:val="ListParagraph"/>
              <w:numPr>
                <w:ilvl w:val="0"/>
                <w:numId w:val="18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describe the physical and chemical properties of s- and pblock elements along with anomalous behaviour and diagonal relationship.</w:t>
            </w:r>
          </w:p>
          <w:p w:rsidR="006E4979" w:rsidRDefault="006E4979" w:rsidP="00CF19D0">
            <w:pPr>
              <w:pStyle w:val="ListParagraph"/>
              <w:numPr>
                <w:ilvl w:val="0"/>
                <w:numId w:val="18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to knowledge of the physical and chemical properties and compounds of noble gases</w:t>
            </w:r>
          </w:p>
          <w:p w:rsidR="006E4979" w:rsidRDefault="006E4979" w:rsidP="00CF19D0">
            <w:pPr>
              <w:pStyle w:val="ListParagraph"/>
              <w:numPr>
                <w:ilvl w:val="0"/>
                <w:numId w:val="18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Preparation, properties and structures of common compounds such as diborane, borazine, hydrazine, interhalogens and polyhalides and fluorides of xenon</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105</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1962"/>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understand various concepts associated with chemical kinetics.</w:t>
            </w:r>
          </w:p>
          <w:p w:rsidR="006E4979" w:rsidRDefault="006E4979" w:rsidP="00CF19D0">
            <w:pPr>
              <w:pStyle w:val="ListParagraph"/>
              <w:numPr>
                <w:ilvl w:val="0"/>
                <w:numId w:val="18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determine the rate of reaction and the factors affecting it.</w:t>
            </w:r>
          </w:p>
          <w:p w:rsidR="006E4979" w:rsidRDefault="006E4979" w:rsidP="00CF19D0">
            <w:pPr>
              <w:pStyle w:val="ListParagraph"/>
              <w:numPr>
                <w:ilvl w:val="0"/>
                <w:numId w:val="18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to knowledge of order and half-life period of a reaction.</w:t>
            </w:r>
          </w:p>
          <w:p w:rsidR="006E4979" w:rsidRDefault="006E4979" w:rsidP="00CF19D0">
            <w:pPr>
              <w:pStyle w:val="ListParagraph"/>
              <w:numPr>
                <w:ilvl w:val="0"/>
                <w:numId w:val="18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develop numerical solving ability.</w:t>
            </w:r>
          </w:p>
        </w:tc>
      </w:tr>
      <w:tr w:rsidR="006E4979" w:rsidTr="006E4979">
        <w:trPr>
          <w:trHeight w:val="1666"/>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describe the concept and terms associated with electrolytic conduction and the factors affecting it.</w:t>
            </w:r>
          </w:p>
          <w:p w:rsidR="006E4979" w:rsidRDefault="006E4979" w:rsidP="00CF19D0">
            <w:pPr>
              <w:pStyle w:val="ListParagraph"/>
              <w:numPr>
                <w:ilvl w:val="0"/>
                <w:numId w:val="18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acquire to knowledge of degree of dissociation, solubility product of sparingly soluble salts and conductometric titrations.</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106</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1408"/>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6"/>
              </w:numPr>
              <w:spacing w:before="100" w:beforeAutospacing="1" w:after="0" w:line="256" w:lineRule="auto"/>
              <w:rPr>
                <w:rFonts w:ascii="Times New Roman" w:eastAsia="Calibri" w:hAnsi="Times New Roman" w:cs="Times New Roman"/>
                <w:sz w:val="24"/>
                <w:szCs w:val="24"/>
              </w:rPr>
            </w:pPr>
            <w:r>
              <w:rPr>
                <w:rFonts w:ascii="Times New Roman" w:eastAsia="Calibri" w:hAnsi="Times New Roman" w:cs="Times New Roman"/>
                <w:sz w:val="24"/>
                <w:szCs w:val="24"/>
              </w:rPr>
              <w:t>Know about Huckel’s rule of aromaticity and various methods of preparation of aromatic Hydrocarbons.</w:t>
            </w:r>
          </w:p>
          <w:p w:rsidR="006E4979" w:rsidRDefault="006E4979" w:rsidP="00CF19D0">
            <w:pPr>
              <w:pStyle w:val="ListParagraph"/>
              <w:numPr>
                <w:ilvl w:val="0"/>
                <w:numId w:val="186"/>
              </w:numPr>
              <w:spacing w:before="100" w:beforeAutospacing="1" w:after="0" w:line="256" w:lineRule="auto"/>
              <w:rPr>
                <w:rFonts w:ascii="Times New Roman" w:eastAsia="Calibri" w:hAnsi="Times New Roman" w:cs="Times New Roman"/>
                <w:sz w:val="24"/>
                <w:szCs w:val="24"/>
              </w:rPr>
            </w:pPr>
            <w:r>
              <w:rPr>
                <w:rFonts w:ascii="Times New Roman" w:eastAsia="Calibri" w:hAnsi="Times New Roman" w:cs="Times New Roman"/>
                <w:sz w:val="24"/>
                <w:szCs w:val="24"/>
              </w:rPr>
              <w:t>Get knowledge about the mechanism of SN1 and SN2 reactions and other various chemical reactions of aryl and aryl halides.</w:t>
            </w:r>
          </w:p>
          <w:p w:rsidR="006E4979" w:rsidRDefault="006E4979" w:rsidP="00CF19D0">
            <w:pPr>
              <w:pStyle w:val="ListParagraph"/>
              <w:numPr>
                <w:ilvl w:val="0"/>
                <w:numId w:val="186"/>
              </w:numPr>
              <w:spacing w:before="100" w:beforeAutospacing="1" w:after="0" w:line="256"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To be able to understand the concept of aromaticity, Huckel rule, annulenes, aromatic, anti-aromatic and non-aromatic compounds.</w:t>
            </w:r>
          </w:p>
          <w:p w:rsidR="006E4979" w:rsidRDefault="006E4979" w:rsidP="00CF19D0">
            <w:pPr>
              <w:pStyle w:val="ListParagraph"/>
              <w:numPr>
                <w:ilvl w:val="0"/>
                <w:numId w:val="186"/>
              </w:numPr>
              <w:spacing w:before="100" w:beforeAutospacing="1" w:after="0" w:line="256" w:lineRule="auto"/>
              <w:rPr>
                <w:rFonts w:ascii="Times New Roman" w:eastAsia="Calibri" w:hAnsi="Times New Roman" w:cs="Times New Roman"/>
                <w:sz w:val="24"/>
                <w:szCs w:val="24"/>
              </w:rPr>
            </w:pPr>
            <w:r>
              <w:rPr>
                <w:rFonts w:ascii="Times New Roman" w:eastAsia="Calibri" w:hAnsi="Times New Roman" w:cs="Times New Roman"/>
                <w:sz w:val="24"/>
                <w:szCs w:val="24"/>
              </w:rPr>
              <w:t>To have To knowledge of structure, IUPAC nomenclature, synthetic methods, chemical reactions of alkenes, dienes and alkynes.</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8"/>
                <w:szCs w:val="28"/>
              </w:rPr>
              <w:t>CH 107</w:t>
            </w:r>
          </w:p>
        </w:tc>
        <w:tc>
          <w:tcPr>
            <w:tcW w:w="1843"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5866"/>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Students will be To learning the safe handling of chemicals and equipments.</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gain knowledge about Preparation of standard solutions used in the lab.</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 about Redox ,iodometric titrations and complexometric titrations.</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carry out, observe and analyse the results of chemical experiments by developing a statistical approach for data evaluation</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to make standard solutions of different concentrations with respect to normality, molarity and molality.</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paper chromatography and To understand it’s principle and applications.</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determine important physical properties of liquids like viscosity, surface tension and specific refractivity.</w:t>
            </w:r>
          </w:p>
          <w:p w:rsidR="006E4979" w:rsidRDefault="006E4979" w:rsidP="00CF19D0">
            <w:pPr>
              <w:pStyle w:val="ListParagraph"/>
              <w:numPr>
                <w:ilvl w:val="0"/>
                <w:numId w:val="18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Student will To learn to purify the organic compounds by recrystallization and sublimation.</w:t>
            </w:r>
          </w:p>
        </w:tc>
      </w:tr>
      <w:tr w:rsidR="006E4979" w:rsidTr="006E4979">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SEMESTER III</w:t>
            </w:r>
          </w:p>
          <w:p w:rsidR="006E4979" w:rsidRDefault="006E4979">
            <w:pPr>
              <w:spacing w:after="0"/>
              <w:rPr>
                <w:rFonts w:ascii="Calibri" w:eastAsia="Times New Roman" w:hAnsi="Calibri" w:cs="Mangal"/>
                <w:sz w:val="20"/>
                <w:szCs w:val="20"/>
              </w:rPr>
            </w:pP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201</w:t>
            </w:r>
          </w:p>
        </w:tc>
        <w:tc>
          <w:tcPr>
            <w:tcW w:w="1843" w:type="dxa"/>
            <w:vMerge w:val="restart"/>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7C155F">
        <w:trPr>
          <w:trHeight w:val="416"/>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5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good knowledge about transition elements.</w:t>
            </w:r>
          </w:p>
          <w:p w:rsidR="006E4979" w:rsidRDefault="006E4979" w:rsidP="00CF19D0">
            <w:pPr>
              <w:pStyle w:val="ListParagraph"/>
              <w:numPr>
                <w:ilvl w:val="0"/>
                <w:numId w:val="35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comparison between 3d elements with 4d and 5d elements with reference to ionic radii, oxidation state, magnetic properties and spectral properties some compounds of transition elements.</w:t>
            </w:r>
          </w:p>
          <w:p w:rsidR="006E4979" w:rsidRDefault="006E4979" w:rsidP="00CF19D0">
            <w:pPr>
              <w:pStyle w:val="ListParagraph"/>
              <w:numPr>
                <w:ilvl w:val="0"/>
                <w:numId w:val="35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the basic concepts of coordination chemistry like EAN, Werner theory of coordination and isomerism in coordination complexs.</w:t>
            </w:r>
          </w:p>
          <w:p w:rsidR="006E4979" w:rsidRDefault="006E4979" w:rsidP="00CF19D0">
            <w:pPr>
              <w:pStyle w:val="ListParagraph"/>
              <w:numPr>
                <w:ilvl w:val="0"/>
                <w:numId w:val="35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the knowledge about types, reaction in non-aqueous solvents with references to </w:t>
            </w:r>
            <w:r>
              <w:rPr>
                <w:rFonts w:ascii="Times New Roman" w:eastAsia="Calibri" w:hAnsi="Times New Roman" w:cs="Times New Roman"/>
                <w:sz w:val="24"/>
                <w:szCs w:val="24"/>
              </w:rPr>
              <w:lastRenderedPageBreak/>
              <w:t>liquid NH3 and SO2.</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202</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4180"/>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understand the importance of equilibrium and its external parameters.</w:t>
            </w:r>
          </w:p>
          <w:p w:rsidR="006E4979" w:rsidRDefault="006E4979" w:rsidP="00CF19D0">
            <w:pPr>
              <w:pStyle w:val="ListParagraph"/>
              <w:numPr>
                <w:ilvl w:val="0"/>
                <w:numId w:val="36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basic knowledge about the Thermodynamics terms, first law of thermodynamics, Joule thomsan coefficient</w:t>
            </w:r>
          </w:p>
          <w:p w:rsidR="006E4979" w:rsidRDefault="006E4979" w:rsidP="00CF19D0">
            <w:pPr>
              <w:pStyle w:val="ListParagraph"/>
              <w:numPr>
                <w:ilvl w:val="0"/>
                <w:numId w:val="36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the laws and concepts of chemical thermodynamics and their applications in thermochemical calculations.</w:t>
            </w:r>
          </w:p>
          <w:p w:rsidR="006E4979" w:rsidRDefault="006E4979" w:rsidP="00CF19D0">
            <w:pPr>
              <w:pStyle w:val="ListParagraph"/>
              <w:numPr>
                <w:ilvl w:val="0"/>
                <w:numId w:val="36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the basic terms related to chemical equilibrium and derive the law thermodynamically, deduce relation between various equilibrium constants and determining partition coefficient of a solvent dissolved in two immiscible solvents.</w:t>
            </w:r>
          </w:p>
          <w:p w:rsidR="006E4979" w:rsidRDefault="006E4979" w:rsidP="00CF19D0">
            <w:pPr>
              <w:pStyle w:val="ListParagraph"/>
              <w:numPr>
                <w:ilvl w:val="0"/>
                <w:numId w:val="36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understand about the Nernst distribution law and their application in various processes.</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203</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rPr>
          <w:trHeight w:val="1942"/>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of various absorption laws (Beer-Lambert law), molar absorptivity, analysis UV spectra and application of UV spectroscopy in structure elucidation.</w:t>
            </w:r>
          </w:p>
          <w:p w:rsidR="006E4979" w:rsidRDefault="006E4979" w:rsidP="00CF19D0">
            <w:pPr>
              <w:pStyle w:val="ListParagraph"/>
              <w:numPr>
                <w:ilvl w:val="0"/>
                <w:numId w:val="36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Knowledge about various methods for the preparation of alcohols, phenols, ethers, epoxides carboxylic acid, carboxylic derivatives and their chemical reactions.</w:t>
            </w:r>
          </w:p>
        </w:tc>
      </w:tr>
      <w:tr w:rsidR="006E4979" w:rsidTr="006E4979">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IV</w:t>
            </w:r>
          </w:p>
          <w:p w:rsidR="006E4979" w:rsidRDefault="006E4979">
            <w:pPr>
              <w:spacing w:after="0"/>
              <w:rPr>
                <w:rFonts w:ascii="Times New Roman" w:eastAsia="Calibri" w:hAnsi="Times New Roman" w:cs="Times New Roman"/>
                <w:sz w:val="24"/>
                <w:szCs w:val="24"/>
              </w:rPr>
            </w:pP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204</w:t>
            </w:r>
          </w:p>
        </w:tc>
        <w:tc>
          <w:tcPr>
            <w:tcW w:w="1843" w:type="dxa"/>
            <w:vMerge w:val="restart"/>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2790"/>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position of f block elements in periodic table and their general characteristics.</w:t>
            </w:r>
          </w:p>
          <w:p w:rsidR="006E4979" w:rsidRDefault="006E4979" w:rsidP="00CF19D0">
            <w:pPr>
              <w:pStyle w:val="ListParagraph"/>
              <w:numPr>
                <w:ilvl w:val="0"/>
                <w:numId w:val="36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occurrence and separation of lanthanides and lanthanide compounds.</w:t>
            </w:r>
          </w:p>
          <w:p w:rsidR="006E4979" w:rsidRDefault="006E4979" w:rsidP="00CF19D0">
            <w:pPr>
              <w:pStyle w:val="ListParagraph"/>
              <w:numPr>
                <w:ilvl w:val="0"/>
                <w:numId w:val="36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analyse the basic and acidic radicals of inorganic salt through qualitative and quantitative analysis</w:t>
            </w:r>
          </w:p>
          <w:p w:rsidR="006E4979" w:rsidRDefault="006E4979" w:rsidP="00CF19D0">
            <w:pPr>
              <w:pStyle w:val="ListParagraph"/>
              <w:numPr>
                <w:ilvl w:val="0"/>
                <w:numId w:val="36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of actinides their existence and general properties and to compare the properties of Lanthanides and actinides with d- blok elements</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205</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 xml:space="preserve">Course Outcomes: After successfully completing </w:t>
            </w:r>
            <w:r>
              <w:rPr>
                <w:rFonts w:ascii="Times New Roman" w:eastAsia="Calibri" w:hAnsi="Times New Roman" w:cs="Times New Roman"/>
                <w:b/>
                <w:bCs/>
                <w:sz w:val="24"/>
                <w:szCs w:val="24"/>
              </w:rPr>
              <w:lastRenderedPageBreak/>
              <w:t>this course, students will be able to</w:t>
            </w:r>
          </w:p>
        </w:tc>
      </w:tr>
      <w:tr w:rsidR="006E4979" w:rsidTr="006E4979">
        <w:trPr>
          <w:trHeight w:val="2504"/>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concepts of second law and third law thermodynamics.</w:t>
            </w:r>
          </w:p>
          <w:p w:rsidR="006E4979" w:rsidRDefault="006E4979" w:rsidP="00CF19D0">
            <w:pPr>
              <w:pStyle w:val="ListParagraph"/>
              <w:numPr>
                <w:ilvl w:val="0"/>
                <w:numId w:val="36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underlying concepts of electrochemistry, electrochemical cells, buffers and corrosion</w:t>
            </w:r>
          </w:p>
          <w:p w:rsidR="006E4979" w:rsidRDefault="006E4979" w:rsidP="00CF19D0">
            <w:pPr>
              <w:pStyle w:val="ListParagraph"/>
              <w:numPr>
                <w:ilvl w:val="0"/>
                <w:numId w:val="36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knowledge about electrolytic concentration cells with and without transference and their EMF calculation, applications of the concept to determine liquid junction potential, pH determination using potentiometry and potentiometric titrations.</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206</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3904"/>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synthesize and know reactions of amines.</w:t>
            </w:r>
          </w:p>
          <w:p w:rsidR="006E4979" w:rsidRDefault="006E4979" w:rsidP="00CF19D0">
            <w:pPr>
              <w:pStyle w:val="ListParagraph"/>
              <w:numPr>
                <w:ilvl w:val="0"/>
                <w:numId w:val="36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describe absorptions of various functional groups and applications of IR spectroscopy</w:t>
            </w:r>
          </w:p>
          <w:p w:rsidR="006E4979" w:rsidRDefault="006E4979" w:rsidP="00CF19D0">
            <w:pPr>
              <w:pStyle w:val="ListParagraph"/>
              <w:numPr>
                <w:ilvl w:val="0"/>
                <w:numId w:val="36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 about the preparation of aliphatic, aromatic aldehydes and ketones and various important name reactions of aldehydes and ketones.</w:t>
            </w:r>
          </w:p>
          <w:p w:rsidR="006E4979" w:rsidRDefault="006E4979" w:rsidP="00CF19D0">
            <w:pPr>
              <w:pStyle w:val="ListParagraph"/>
              <w:numPr>
                <w:ilvl w:val="0"/>
                <w:numId w:val="36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discuss synthetic application of diazonium salt.</w:t>
            </w:r>
          </w:p>
          <w:p w:rsidR="006E4979" w:rsidRDefault="006E4979" w:rsidP="00CF19D0">
            <w:pPr>
              <w:pStyle w:val="ListParagraph"/>
              <w:numPr>
                <w:ilvl w:val="0"/>
                <w:numId w:val="36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acidity of α-hydrogens of diethyl malonate, ethyl acetoacetate and the synthesis and Keto-enoltautomerism of ethyl acetoacetate</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207</w:t>
            </w:r>
          </w:p>
        </w:tc>
        <w:tc>
          <w:tcPr>
            <w:tcW w:w="1843"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7C155F">
        <w:trPr>
          <w:trHeight w:val="699"/>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identify extra elements present in various solid organic compounds.</w:t>
            </w:r>
          </w:p>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measure melting point, solubility behaviour, pH range, flame testing etc. of organic Compounds.</w:t>
            </w:r>
          </w:p>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learn the distribution of a compound in immiscible solvents system and To determine the partition coefficient applying distribution law</w:t>
            </w:r>
          </w:p>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skil fully perform gravimetric analysis.</w:t>
            </w:r>
          </w:p>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detect the presence of extra elements and functional groups in a given organic compound, thereby identifying it.</w:t>
            </w:r>
          </w:p>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verify Beer-Lambert law experimentall</w:t>
            </w:r>
          </w:p>
          <w:p w:rsidR="006E4979" w:rsidRDefault="006E4979" w:rsidP="00CF19D0">
            <w:pPr>
              <w:pStyle w:val="ListParagraph"/>
              <w:numPr>
                <w:ilvl w:val="0"/>
                <w:numId w:val="36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perform gravimetric analysis and also able </w:t>
            </w:r>
            <w:r>
              <w:rPr>
                <w:rFonts w:ascii="Times New Roman" w:eastAsia="Calibri" w:hAnsi="Times New Roman" w:cs="Times New Roman"/>
                <w:sz w:val="24"/>
                <w:szCs w:val="24"/>
              </w:rPr>
              <w:lastRenderedPageBreak/>
              <w:t>to analyze quantitatively copper, nickel and aluminium in the given solution.</w:t>
            </w:r>
          </w:p>
        </w:tc>
      </w:tr>
      <w:tr w:rsidR="006E4979" w:rsidTr="006E4979">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V</w:t>
            </w:r>
          </w:p>
          <w:p w:rsidR="006E4979" w:rsidRDefault="006E4979">
            <w:pPr>
              <w:spacing w:after="0"/>
              <w:rPr>
                <w:rFonts w:ascii="Times New Roman" w:eastAsia="Calibri" w:hAnsi="Times New Roman" w:cs="Times New Roman"/>
                <w:sz w:val="24"/>
                <w:szCs w:val="24"/>
              </w:rPr>
            </w:pP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301</w:t>
            </w:r>
          </w:p>
        </w:tc>
        <w:tc>
          <w:tcPr>
            <w:tcW w:w="1843" w:type="dxa"/>
            <w:vMerge w:val="restart"/>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6131"/>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recapitulate the concept of valence bond theory and know the concept of crystal field theory with reference to splitting of d orbital’s in octahedral, tetrahedral and square planar complexes and factors affecting the crystal field parameters.</w:t>
            </w:r>
          </w:p>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factors responsible for the stability of coordination complexes and various substitution reactions of square planar complexes with reference to trans effect.</w:t>
            </w:r>
          </w:p>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magnetic properties of transition metal complexes and various types of magnetic materials and their magnetic susceptib</w:t>
            </w:r>
          </w:p>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apply the magnetic moment data for 3d metal complexes and study the selection rules for the d-d transitions.</w:t>
            </w:r>
          </w:p>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calculate the spectroscopic terms for various metal ions.</w:t>
            </w:r>
          </w:p>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about orgal level diagrams for d1 and d9 electronic states and the electronic spectrum of [Ti(H2O)6] +3complex ion.</w:t>
            </w:r>
          </w:p>
          <w:p w:rsidR="006E4979" w:rsidRDefault="006E4979" w:rsidP="00CF19D0">
            <w:pPr>
              <w:pStyle w:val="ListParagraph"/>
              <w:numPr>
                <w:ilvl w:val="0"/>
                <w:numId w:val="36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methods for the determination of magnetic susceptibility.</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302</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3342"/>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dual characteristic of matter and extend this fact to obtain postulates of quantum mechanics and quantum-mechanical operators, apply Schrödinger equation to determine the physical observables for particle in one- dimension box.</w:t>
            </w:r>
          </w:p>
          <w:p w:rsidR="006E4979" w:rsidRDefault="006E4979" w:rsidP="00CF19D0">
            <w:pPr>
              <w:pStyle w:val="ListParagraph"/>
              <w:numPr>
                <w:ilvl w:val="0"/>
                <w:numId w:val="36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sound knowledge about the consequences of interaction of radiation with matter resulting into various types of spectra.</w:t>
            </w:r>
          </w:p>
          <w:p w:rsidR="006E4979" w:rsidRDefault="006E4979" w:rsidP="00CF19D0">
            <w:pPr>
              <w:pStyle w:val="ListParagraph"/>
              <w:numPr>
                <w:ilvl w:val="0"/>
                <w:numId w:val="36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Rotational, Vibrational and Electronic Spectroscopy</w:t>
            </w:r>
          </w:p>
          <w:p w:rsidR="006E4979" w:rsidRDefault="006E4979" w:rsidP="00CF19D0">
            <w:pPr>
              <w:pStyle w:val="ListParagraph"/>
              <w:numPr>
                <w:ilvl w:val="0"/>
                <w:numId w:val="36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solve various numerical problems related to spectroscopy</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303</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3066"/>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principle of nuclear magnetic resonance and the PMR spectra of the various molecules.</w:t>
            </w:r>
          </w:p>
          <w:p w:rsidR="006E4979" w:rsidRDefault="006E4979" w:rsidP="00CF19D0">
            <w:pPr>
              <w:pStyle w:val="ListParagraph"/>
              <w:numPr>
                <w:ilvl w:val="0"/>
                <w:numId w:val="36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Brief description of organometallic, Organozinc and organolithium compounds.</w:t>
            </w:r>
          </w:p>
          <w:p w:rsidR="006E4979" w:rsidRDefault="006E4979" w:rsidP="00CF19D0">
            <w:pPr>
              <w:pStyle w:val="ListParagraph"/>
              <w:numPr>
                <w:ilvl w:val="0"/>
                <w:numId w:val="36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knowledge about classification, structures and important reactions of carbohydrates. </w:t>
            </w:r>
          </w:p>
          <w:p w:rsidR="006E4979" w:rsidRDefault="006E4979" w:rsidP="00CF19D0">
            <w:pPr>
              <w:pStyle w:val="ListParagraph"/>
              <w:numPr>
                <w:ilvl w:val="0"/>
                <w:numId w:val="36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the concept of NMR spectroscopy, its use in structure determination of organic compounds and to identify in to known compounds.</w:t>
            </w:r>
          </w:p>
        </w:tc>
      </w:tr>
      <w:tr w:rsidR="006E4979" w:rsidTr="006E4979">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VI</w:t>
            </w:r>
          </w:p>
          <w:p w:rsidR="006E4979" w:rsidRDefault="006E4979">
            <w:pPr>
              <w:spacing w:after="0"/>
              <w:rPr>
                <w:rFonts w:ascii="Times New Roman" w:eastAsia="Calibri" w:hAnsi="Times New Roman" w:cs="Times New Roman"/>
                <w:sz w:val="24"/>
                <w:szCs w:val="24"/>
              </w:rPr>
            </w:pP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304</w:t>
            </w:r>
          </w:p>
        </w:tc>
        <w:tc>
          <w:tcPr>
            <w:tcW w:w="1843" w:type="dxa"/>
            <w:vMerge w:val="restart"/>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1952"/>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6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knowledge about the concept of Organometallic Chemistry</w:t>
            </w:r>
          </w:p>
          <w:p w:rsidR="006E4979" w:rsidRDefault="006E4979" w:rsidP="00CF19D0">
            <w:pPr>
              <w:pStyle w:val="ListParagraph"/>
              <w:numPr>
                <w:ilvl w:val="0"/>
                <w:numId w:val="36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about the chemistry of Silicones and Phosphazenes.</w:t>
            </w:r>
          </w:p>
          <w:p w:rsidR="006E4979" w:rsidRDefault="006E4979" w:rsidP="00CF19D0">
            <w:pPr>
              <w:pStyle w:val="ListParagraph"/>
              <w:numPr>
                <w:ilvl w:val="0"/>
                <w:numId w:val="36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the essential and non- essential elements and biological role of alkali and alkaline earth metal with reference to Ca+2</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305</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1410"/>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vMerge w:val="restart"/>
            <w:tcBorders>
              <w:top w:val="nil"/>
              <w:left w:val="single" w:sz="4" w:space="0" w:color="auto"/>
              <w:bottom w:val="single" w:sz="4" w:space="0" w:color="auto"/>
              <w:right w:val="single" w:sz="4" w:space="0" w:color="auto"/>
            </w:tcBorders>
            <w:hideMark/>
          </w:tcPr>
          <w:p w:rsidR="006E4979" w:rsidRDefault="006E4979" w:rsidP="00CF19D0">
            <w:pPr>
              <w:pStyle w:val="ListParagraph"/>
              <w:numPr>
                <w:ilvl w:val="0"/>
                <w:numId w:val="3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Statistical/ Molecular Thermodynamics .</w:t>
            </w:r>
          </w:p>
          <w:p w:rsidR="006E4979" w:rsidRDefault="006E4979" w:rsidP="00CF19D0">
            <w:pPr>
              <w:pStyle w:val="ListParagraph"/>
              <w:numPr>
                <w:ilvl w:val="0"/>
                <w:numId w:val="3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need of statistical mechanics and Maxwell-Boltzmann distribution, partition function and its significance</w:t>
            </w:r>
          </w:p>
          <w:p w:rsidR="006E4979" w:rsidRDefault="006E4979" w:rsidP="00CF19D0">
            <w:pPr>
              <w:pStyle w:val="ListParagraph"/>
              <w:numPr>
                <w:ilvl w:val="0"/>
                <w:numId w:val="3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Basic information of photochemistry and laws of photochemistry</w:t>
            </w:r>
          </w:p>
          <w:p w:rsidR="006E4979" w:rsidRDefault="006E4979" w:rsidP="00CF19D0">
            <w:pPr>
              <w:pStyle w:val="ListParagraph"/>
              <w:numPr>
                <w:ilvl w:val="0"/>
                <w:numId w:val="3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chemistry of dilute solutions and colligative properties.</w:t>
            </w:r>
          </w:p>
          <w:p w:rsidR="006E4979" w:rsidRDefault="006E4979" w:rsidP="00CF19D0">
            <w:pPr>
              <w:pStyle w:val="ListParagraph"/>
              <w:numPr>
                <w:ilvl w:val="0"/>
                <w:numId w:val="3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Phosphorescence and fluorescence.</w:t>
            </w:r>
          </w:p>
          <w:p w:rsidR="006E4979" w:rsidRDefault="006E4979" w:rsidP="00CF19D0">
            <w:pPr>
              <w:pStyle w:val="ListParagraph"/>
              <w:numPr>
                <w:ilvl w:val="0"/>
                <w:numId w:val="37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Construct phase diagram of two component system.</w:t>
            </w:r>
          </w:p>
        </w:tc>
      </w:tr>
      <w:tr w:rsidR="006E4979" w:rsidTr="006E4979">
        <w:trPr>
          <w:trHeight w:val="274"/>
        </w:trPr>
        <w:tc>
          <w:tcPr>
            <w:tcW w:w="1636"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tc>
        <w:tc>
          <w:tcPr>
            <w:tcW w:w="1843" w:type="dxa"/>
            <w:tcBorders>
              <w:top w:val="single" w:sz="4" w:space="0" w:color="auto"/>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tc>
        <w:tc>
          <w:tcPr>
            <w:tcW w:w="5477"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sz w:val="24"/>
                <w:szCs w:val="24"/>
              </w:rPr>
            </w:pP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306</w:t>
            </w:r>
          </w:p>
        </w:tc>
        <w:tc>
          <w:tcPr>
            <w:tcW w:w="1843" w:type="dxa"/>
            <w:vMerge w:val="restart"/>
            <w:tcBorders>
              <w:top w:val="nil"/>
              <w:left w:val="single" w:sz="4" w:space="0" w:color="auto"/>
              <w:bottom w:val="single" w:sz="4" w:space="0" w:color="auto"/>
              <w:right w:val="single" w:sz="4" w:space="0" w:color="auto"/>
            </w:tcBorders>
          </w:tcPr>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Course Outcomes: After successfully completing this course, students will be able to</w:t>
            </w:r>
          </w:p>
        </w:tc>
      </w:tr>
      <w:tr w:rsidR="006E4979" w:rsidTr="006E4979">
        <w:trPr>
          <w:trHeight w:val="2514"/>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7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Knowledge about condensed five and six-membered heterocyclic rings, basicity of pyridine, piperidine and pyrrole and the preparation and reactions of indole, quinoline and isoquinoline.</w:t>
            </w:r>
          </w:p>
          <w:p w:rsidR="006E4979" w:rsidRDefault="006E4979" w:rsidP="00CF19D0">
            <w:pPr>
              <w:pStyle w:val="ListParagraph"/>
              <w:numPr>
                <w:ilvl w:val="0"/>
                <w:numId w:val="37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Gain knowledge about amino acids, peptides and proteins</w:t>
            </w:r>
          </w:p>
          <w:p w:rsidR="006E4979" w:rsidRDefault="006E4979" w:rsidP="00CF19D0">
            <w:pPr>
              <w:pStyle w:val="ListParagraph"/>
              <w:numPr>
                <w:ilvl w:val="0"/>
                <w:numId w:val="37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Chemistry of common Polymers.</w:t>
            </w:r>
          </w:p>
          <w:p w:rsidR="006E4979" w:rsidRDefault="006E4979" w:rsidP="00CF19D0">
            <w:pPr>
              <w:pStyle w:val="ListParagraph"/>
              <w:numPr>
                <w:ilvl w:val="0"/>
                <w:numId w:val="37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aromatic behaviour and basicity of simple heterocyclic compounds.</w:t>
            </w:r>
          </w:p>
        </w:tc>
      </w:tr>
      <w:tr w:rsidR="006E4979" w:rsidTr="006E4979">
        <w:trPr>
          <w:trHeight w:val="274"/>
        </w:trPr>
        <w:tc>
          <w:tcPr>
            <w:tcW w:w="1636"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307</w:t>
            </w:r>
          </w:p>
        </w:tc>
        <w:tc>
          <w:tcPr>
            <w:tcW w:w="1843" w:type="dxa"/>
            <w:vMerge w:val="restart"/>
            <w:tcBorders>
              <w:top w:val="nil"/>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p>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6E4979" w:rsidTr="006E4979">
        <w:trPr>
          <w:trHeight w:val="4200"/>
        </w:trPr>
        <w:tc>
          <w:tcPr>
            <w:tcW w:w="8956"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thin layer chromatography and understand its principle and applications.</w:t>
            </w:r>
          </w:p>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separate compounds on the basis of RF value.</w:t>
            </w:r>
          </w:p>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different groups in which acid and basic radicals are categorized.</w:t>
            </w:r>
          </w:p>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identify and confirm different acid and basic radicals.</w:t>
            </w:r>
          </w:p>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practical knowledge of pH meter, conductometer, polarimeter and potentiometer.</w:t>
            </w:r>
          </w:p>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experimentally observe the colligative property- depression in freezing point by Rast method.</w:t>
            </w:r>
          </w:p>
          <w:p w:rsidR="006E4979" w:rsidRDefault="006E4979" w:rsidP="00CF19D0">
            <w:pPr>
              <w:pStyle w:val="ListParagraph"/>
              <w:numPr>
                <w:ilvl w:val="0"/>
                <w:numId w:val="3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perform conductometric titrations to find out strength of monobasic acid and also solubility and solubility product of a sparingly soluble salt.</w:t>
            </w:r>
          </w:p>
        </w:tc>
      </w:tr>
    </w:tbl>
    <w:p w:rsidR="006E4979" w:rsidRDefault="006E4979" w:rsidP="006E4979"/>
    <w:p w:rsidR="006E4979" w:rsidRDefault="006E4979" w:rsidP="00CF19D0">
      <w:pPr>
        <w:pStyle w:val="ListParagraph"/>
        <w:numPr>
          <w:ilvl w:val="0"/>
          <w:numId w:val="127"/>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Programme Specific Outcomes (PSOs) of Mathematics (B.Sc. NonMed.)</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bookmarkStart w:id="9" w:name="_Hlk128313510"/>
            <w:r>
              <w:rPr>
                <w:rFonts w:ascii="Times New Roman" w:eastAsia="Calibri" w:hAnsi="Times New Roman" w:cs="Times New Roman"/>
                <w:b/>
                <w:bCs/>
                <w:sz w:val="24"/>
                <w:szCs w:val="24"/>
              </w:rPr>
              <w:t>PSOs</w:t>
            </w:r>
            <w:bookmarkEnd w:id="9"/>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enhance aptitude of applying and solving mathematical problems by choosing appropriate analysis and modelling methods, inculcates in students.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Think in a critical manner.</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become capable to conduct interdisciplinary work effectively as an individual and as a team member.</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Understand, formulate and use quantitative models arising in social science, business and other contexts.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formulate a process, phenomenon and the relationships between various mathematical objects increases in To learners.</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6</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be able To understand the basic concepts of number system and number theory and their applications in practical life.</w:t>
            </w:r>
          </w:p>
        </w:tc>
      </w:tr>
    </w:tbl>
    <w:p w:rsidR="006E4979" w:rsidRDefault="006E4979" w:rsidP="006E4979">
      <w:pPr>
        <w:rPr>
          <w:rFonts w:ascii="Calibri" w:eastAsia="Times New Roman" w:hAnsi="Calibri" w:cs="Mangal"/>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w:t>
      </w: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B.Sc. (Physical Science)</w:t>
      </w:r>
    </w:p>
    <w:p w:rsidR="006E4979" w:rsidRDefault="006E4979" w:rsidP="00CF19D0">
      <w:pPr>
        <w:pStyle w:val="ListParagraph"/>
        <w:numPr>
          <w:ilvl w:val="0"/>
          <w:numId w:val="128"/>
        </w:numPr>
        <w:spacing w:before="100" w:beforeAutospacing="1" w:line="256" w:lineRule="auto"/>
        <w:ind w:left="360"/>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Course Outcomes (COs) of B.Sc. (Non Medical) Mathematics</w:t>
      </w:r>
    </w:p>
    <w:p w:rsidR="006E4979" w:rsidRDefault="006E4979" w:rsidP="006E4979">
      <w:pPr>
        <w:pStyle w:val="ListParagraph"/>
        <w:ind w:left="0"/>
        <w:rPr>
          <w:rFonts w:ascii="Times New Roman" w:eastAsia="Calibri" w:hAnsi="Times New Roman" w:cs="Times New Roman"/>
          <w:b/>
          <w:bCs/>
          <w:sz w:val="28"/>
          <w:szCs w:val="28"/>
          <w:u w:val="single"/>
        </w:rPr>
      </w:pPr>
    </w:p>
    <w:tbl>
      <w:tblPr>
        <w:tblStyle w:val="TableGrid"/>
        <w:tblW w:w="0" w:type="auto"/>
        <w:tblInd w:w="135" w:type="dxa"/>
        <w:tblLayout w:type="fixed"/>
        <w:tblLook w:val="04A0"/>
      </w:tblPr>
      <w:tblGrid>
        <w:gridCol w:w="1805"/>
        <w:gridCol w:w="2415"/>
        <w:gridCol w:w="5715"/>
      </w:tblGrid>
      <w:tr w:rsidR="006E4979" w:rsidTr="006E4979">
        <w:tc>
          <w:tcPr>
            <w:tcW w:w="9935"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80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Code</w:t>
            </w:r>
          </w:p>
        </w:tc>
        <w:tc>
          <w:tcPr>
            <w:tcW w:w="24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Name</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c>
          <w:tcPr>
            <w:tcW w:w="1805" w:type="dxa"/>
            <w:vMerge w:val="restart"/>
            <w:tcBorders>
              <w:top w:val="nil"/>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both"/>
              <w:rPr>
                <w:rFonts w:ascii="Times New Roman" w:eastAsia="Calibri" w:hAnsi="Times New Roman" w:cs="Times New Roman"/>
                <w:b/>
                <w:bCs/>
                <w:sz w:val="28"/>
                <w:szCs w:val="28"/>
                <w:u w:val="single"/>
              </w:rPr>
            </w:pPr>
            <w:bookmarkStart w:id="10" w:name="_Hlk128332893"/>
            <w:r>
              <w:rPr>
                <w:rFonts w:ascii="Times New Roman" w:eastAsia="SimSun" w:hAnsi="Times New Roman" w:cs="Times New Roman"/>
                <w:b/>
                <w:bCs/>
                <w:sz w:val="24"/>
                <w:szCs w:val="24"/>
              </w:rPr>
              <w:t>B23-MAT-101</w:t>
            </w:r>
            <w:bookmarkEnd w:id="10"/>
          </w:p>
        </w:tc>
        <w:tc>
          <w:tcPr>
            <w:tcW w:w="2415" w:type="dxa"/>
            <w:vMerge w:val="restart"/>
            <w:tcBorders>
              <w:top w:val="nil"/>
              <w:left w:val="single" w:sz="4" w:space="0" w:color="auto"/>
              <w:bottom w:val="single" w:sz="4" w:space="0" w:color="auto"/>
              <w:right w:val="single" w:sz="4" w:space="0" w:color="auto"/>
            </w:tcBorders>
            <w:vAlign w:val="center"/>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Calculus</w:t>
            </w:r>
          </w:p>
          <w:p w:rsidR="006E4979" w:rsidRDefault="006E4979">
            <w:pPr>
              <w:pStyle w:val="ListParagraph"/>
              <w:spacing w:after="0"/>
              <w:ind w:left="0"/>
              <w:jc w:val="center"/>
              <w:rPr>
                <w:rFonts w:ascii="Times New Roman" w:eastAsia="Calibri" w:hAnsi="Times New Roman" w:cs="Times New Roman"/>
                <w:b/>
                <w:bCs/>
                <w:sz w:val="28"/>
                <w:szCs w:val="28"/>
              </w:rPr>
            </w:pPr>
          </w:p>
        </w:tc>
        <w:tc>
          <w:tcPr>
            <w:tcW w:w="5715" w:type="dxa"/>
            <w:tcBorders>
              <w:top w:val="single" w:sz="4" w:space="0" w:color="auto"/>
              <w:left w:val="single" w:sz="4" w:space="0" w:color="auto"/>
              <w:bottom w:val="nil"/>
              <w:right w:val="single" w:sz="4" w:space="0" w:color="auto"/>
            </w:tcBorders>
            <w:hideMark/>
          </w:tcPr>
          <w:p w:rsidR="006E4979" w:rsidRDefault="006E4979" w:rsidP="00CF19D0">
            <w:pPr>
              <w:pStyle w:val="ListParagraph"/>
              <w:numPr>
                <w:ilvl w:val="0"/>
                <w:numId w:val="18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how to calculate the limit of functions, examine the continuity of functions, and to understand differentiability of different type of functions, successive differentiation of functions and series expansions.</w:t>
            </w:r>
          </w:p>
          <w:p w:rsidR="006E4979" w:rsidRDefault="006E4979" w:rsidP="00CF19D0">
            <w:pPr>
              <w:pStyle w:val="ListParagraph"/>
              <w:numPr>
                <w:ilvl w:val="0"/>
                <w:numId w:val="18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concepts of tangents, normals, asymptotes, curvature, evolutes and involutes of a curve; the geometrical meanings of these terms and to solve related problems</w:t>
            </w:r>
          </w:p>
          <w:p w:rsidR="006E4979" w:rsidRDefault="006E4979" w:rsidP="00CF19D0">
            <w:pPr>
              <w:pStyle w:val="ListParagraph"/>
              <w:numPr>
                <w:ilvl w:val="0"/>
                <w:numId w:val="18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determine singular points of a curve and their types. To understand rectification of curves and to apply the reduction formulae.</w:t>
            </w:r>
          </w:p>
          <w:p w:rsidR="006E4979" w:rsidRDefault="006E4979" w:rsidP="00CF19D0">
            <w:pPr>
              <w:pStyle w:val="ListParagraph"/>
              <w:numPr>
                <w:ilvl w:val="0"/>
                <w:numId w:val="18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determine area bounded by curves and volumes and surface area of solids formed by revolution of curves.</w:t>
            </w:r>
          </w:p>
          <w:p w:rsidR="006E4979" w:rsidRDefault="006E4979" w:rsidP="00CF19D0">
            <w:pPr>
              <w:pStyle w:val="ListParagraph"/>
              <w:numPr>
                <w:ilvl w:val="0"/>
                <w:numId w:val="188"/>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Attain cognitive and technical skills required for solving different problems of calculus associated with tracing of curves, determination of curvature, and rectification of curves, volume and surface area of solids of revolution. Have technical and practical skills of solving calculus problems related to differentiation and integration of functions by using MAXIMA software</w:t>
            </w:r>
          </w:p>
        </w:tc>
      </w:tr>
      <w:tr w:rsidR="006E4979" w:rsidTr="006E4979">
        <w:tc>
          <w:tcPr>
            <w:tcW w:w="9935"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8"/>
                <w:szCs w:val="28"/>
                <w:u w:val="single"/>
              </w:rPr>
            </w:pPr>
          </w:p>
        </w:tc>
        <w:tc>
          <w:tcPr>
            <w:tcW w:w="8130" w:type="dxa"/>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8"/>
                <w:szCs w:val="28"/>
              </w:rPr>
            </w:pPr>
          </w:p>
        </w:tc>
        <w:tc>
          <w:tcPr>
            <w:tcW w:w="5715" w:type="dxa"/>
            <w:tcBorders>
              <w:top w:val="nil"/>
              <w:left w:val="single" w:sz="4" w:space="0" w:color="auto"/>
              <w:bottom w:val="single" w:sz="4" w:space="0" w:color="auto"/>
              <w:right w:val="single" w:sz="4" w:space="0" w:color="auto"/>
            </w:tcBorders>
          </w:tcPr>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u w:val="single"/>
              </w:rPr>
            </w:pPr>
            <w:r>
              <w:rPr>
                <w:rFonts w:ascii="Times New Roman" w:eastAsia="SimSun" w:hAnsi="Times New Roman" w:cs="Times New Roman"/>
                <w:b/>
                <w:bCs/>
                <w:sz w:val="24"/>
                <w:szCs w:val="24"/>
              </w:rPr>
              <w:t>B23-MAT-103</w:t>
            </w: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Basic Calculus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6E4979" w:rsidRDefault="006E4979" w:rsidP="00CF19D0">
            <w:pPr>
              <w:pStyle w:val="ListParagraph"/>
              <w:numPr>
                <w:ilvl w:val="0"/>
                <w:numId w:val="18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the concepts of limit, continuity and differentiability of functions, calculate the limit of functions and examine the continuity and differentiability of different types of functions, and perform successive differentiation of functions and obtain their series expansions, which find multidisciplinary applications within the chosen field of learning.</w:t>
            </w:r>
          </w:p>
          <w:p w:rsidR="006E4979" w:rsidRDefault="006E4979" w:rsidP="00CF19D0">
            <w:pPr>
              <w:pStyle w:val="ListParagraph"/>
              <w:numPr>
                <w:ilvl w:val="0"/>
                <w:numId w:val="18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lastRenderedPageBreak/>
              <w:t xml:space="preserve"> Have deeper understanding of Taylor’s and Maclaurin’s theorem and use this knowledge for series expansion of various functions, which find multidisciplinary applications within the chosen field of learning.</w:t>
            </w:r>
          </w:p>
          <w:p w:rsidR="006E4979" w:rsidRDefault="006E4979" w:rsidP="00CF19D0">
            <w:pPr>
              <w:pStyle w:val="ListParagraph"/>
              <w:numPr>
                <w:ilvl w:val="0"/>
                <w:numId w:val="18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Understand and acquire procedural skills required for accomplishing assigned tasks of determining asymptotes and analyze them geometrically.</w:t>
            </w:r>
          </w:p>
          <w:p w:rsidR="006E4979" w:rsidRDefault="006E4979" w:rsidP="00CF19D0">
            <w:pPr>
              <w:pStyle w:val="ListParagraph"/>
              <w:numPr>
                <w:ilvl w:val="0"/>
                <w:numId w:val="18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Comprehend the process of deriving reduction formulae and use this skill to solve typical integrals easily and quickly.</w:t>
            </w:r>
          </w:p>
          <w:p w:rsidR="006E4979" w:rsidRDefault="006E4979" w:rsidP="00CF19D0">
            <w:pPr>
              <w:pStyle w:val="ListParagraph"/>
              <w:numPr>
                <w:ilvl w:val="0"/>
                <w:numId w:val="18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Attain cognitive and theoretical skills to find successive derivatives of a function, higher derivative of the product of two functions using Leibnitz’ s rule and apply this skill for expansion of functions. Have technical and practical skills of solving problems related to differentiation and integration of functions by using built in functions of MAXIMA software.</w:t>
            </w:r>
          </w:p>
        </w:tc>
      </w:tr>
      <w:tr w:rsidR="006E4979" w:rsidTr="006E4979">
        <w:tc>
          <w:tcPr>
            <w:tcW w:w="9935"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rPr>
                <w:rFonts w:ascii="Times New Roman" w:eastAsia="Calibri" w:hAnsi="Times New Roman" w:cs="Times New Roman"/>
                <w:b/>
                <w:bCs/>
                <w:sz w:val="28"/>
                <w:szCs w:val="28"/>
                <w:u w:val="single"/>
              </w:rPr>
            </w:pPr>
            <w:r>
              <w:rPr>
                <w:rFonts w:ascii="Times New Roman" w:eastAsia="SimSun" w:hAnsi="Times New Roman" w:cs="Times New Roman"/>
                <w:b/>
                <w:bCs/>
                <w:sz w:val="24"/>
                <w:szCs w:val="24"/>
              </w:rPr>
              <w:t>B23-MAT-201</w:t>
            </w: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Algebra and Number Theory</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the concepts of symmetric, skew-symmetric, Hermitian, skew-Hermitian, Orthogonal and Unitary matrices, Linear dependence and independence of rows and columns of a matrix. Have knowledge of procedure and cognitive skills used in calculating rank of a matrix, eigen values, characteristic equation, minimal polynomial of a matrix and technical skills used in solving problems based on Cayley- Hamilton theorem.</w:t>
            </w:r>
          </w:p>
          <w:p w:rsidR="006E4979" w:rsidRDefault="006E4979" w:rsidP="00CF19D0">
            <w:pPr>
              <w:pStyle w:val="ListParagraph"/>
              <w:numPr>
                <w:ilvl w:val="0"/>
                <w:numId w:val="19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knowledge of the concepts used in solving problems based on relations between the roots and coefficients of general polynomial equation  in one variable, solutions of polynomial equations having conditions on roots, common roots and multiple roots. Understand Descarte’s rule of signs and learn cognitive and technical skills required in assessing nature of the roots of an equation and solving problems based on these.</w:t>
            </w:r>
          </w:p>
          <w:p w:rsidR="006E4979" w:rsidRDefault="006E4979" w:rsidP="00CF19D0">
            <w:pPr>
              <w:pStyle w:val="ListParagraph"/>
              <w:numPr>
                <w:ilvl w:val="0"/>
                <w:numId w:val="19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Have deeper and procedural knowledge required for solving cubic and biquadratic equations used in Mathematics as well as many other learning fields of study. To understand the basic concepts of </w:t>
            </w:r>
            <w:r>
              <w:rPr>
                <w:rFonts w:ascii="Times New Roman" w:eastAsia="SimSun" w:hAnsi="Times New Roman" w:cs="Times New Roman"/>
                <w:sz w:val="24"/>
                <w:szCs w:val="24"/>
              </w:rPr>
              <w:lastRenderedPageBreak/>
              <w:t>number theory and their applications in problem solving and life- long learning.</w:t>
            </w:r>
          </w:p>
          <w:p w:rsidR="006E4979" w:rsidRDefault="006E4979" w:rsidP="00CF19D0">
            <w:pPr>
              <w:pStyle w:val="ListParagraph"/>
              <w:numPr>
                <w:ilvl w:val="0"/>
                <w:numId w:val="19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knowledge of concepts, facts, principles and theories of Linear Congruences, Fermat’s theorem, Euler’s theorem, Wilson’s theorem and its converse, Chinese Remainder theorem. Attain cognitive skills used in solving linear Diophantine equations in two variables. </w:t>
            </w:r>
          </w:p>
          <w:p w:rsidR="006E4979" w:rsidRDefault="006E4979" w:rsidP="00CF19D0">
            <w:pPr>
              <w:pStyle w:val="ListParagraph"/>
              <w:numPr>
                <w:ilvl w:val="0"/>
                <w:numId w:val="19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Attain cognitive and technical skills required to formulate and solve practical problems involving rank of a matrix, inverse of a matrix, Cardon’s method, Ferrari’s method, Descarte’s method, Cayley-Hamilton theorem, Euler’s theorem and Chinese Remainder theorem. Have technical and practical skills required for solving algebraic equations, finding inverse and eigen values of matrices by using built in functions of MAXIMA software.</w:t>
            </w: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SimSun" w:hAnsi="Times New Roman" w:cs="Times New Roman"/>
                <w:b/>
                <w:bCs/>
                <w:sz w:val="24"/>
                <w:szCs w:val="24"/>
              </w:rPr>
              <w:lastRenderedPageBreak/>
              <w:t>B23-MAT-203</w:t>
            </w:r>
          </w:p>
          <w:p w:rsidR="006E4979" w:rsidRDefault="006E4979">
            <w:pPr>
              <w:pStyle w:val="ListParagraph"/>
              <w:spacing w:after="0"/>
              <w:ind w:left="0"/>
              <w:jc w:val="center"/>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Basic Algebra</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facts, principles and theories to determine rank of a matrix, eigen values, eigen vectors, characteristic equation and minimal polynomial of square matrices.</w:t>
            </w:r>
          </w:p>
          <w:p w:rsidR="006E4979" w:rsidRDefault="006E4979" w:rsidP="00CF19D0">
            <w:pPr>
              <w:pStyle w:val="ListParagraph"/>
              <w:numPr>
                <w:ilvl w:val="0"/>
                <w:numId w:val="19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procedural knowledge, cognitive and technical skills of solving problems based on Cayley-Hamilton theorem. Gain knowledge about unitary and orthogonal matrices and have skills to solve problems related to them.</w:t>
            </w:r>
          </w:p>
          <w:p w:rsidR="006E4979" w:rsidRDefault="006E4979" w:rsidP="00CF19D0">
            <w:pPr>
              <w:pStyle w:val="ListParagraph"/>
              <w:numPr>
                <w:ilvl w:val="0"/>
                <w:numId w:val="19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Understand consistency of homogeneous and non-homogeneous system of linear equations and to learn cognitive and technical skills required for solving such type of problemsusing matrices.</w:t>
            </w:r>
          </w:p>
          <w:p w:rsidR="006E4979" w:rsidRDefault="006E4979" w:rsidP="00CF19D0">
            <w:pPr>
              <w:pStyle w:val="ListParagraph"/>
              <w:numPr>
                <w:ilvl w:val="0"/>
                <w:numId w:val="19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procedural knowledge to determine relation between roots and coefficients of a general polynomial and find solutions of polynomial equations having conditions on roots.</w:t>
            </w:r>
          </w:p>
          <w:p w:rsidR="006E4979" w:rsidRDefault="006E4979" w:rsidP="00CF19D0">
            <w:pPr>
              <w:pStyle w:val="ListParagraph"/>
              <w:numPr>
                <w:ilvl w:val="0"/>
                <w:numId w:val="19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Attain cognitive and technical skills required for using relevant methods and procedures to solve algebraic equations, finding inverse and eigen values of matrices. Have technical and practical skills of solving algebraic equations, finding inverse and eigen values of matrices by using built in functions of MAXIMA software.</w:t>
            </w:r>
          </w:p>
        </w:tc>
      </w:tr>
      <w:tr w:rsidR="006E4979" w:rsidTr="006E4979">
        <w:tc>
          <w:tcPr>
            <w:tcW w:w="9935" w:type="dxa"/>
            <w:gridSpan w:val="3"/>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8"/>
                <w:szCs w:val="28"/>
              </w:rPr>
              <w:t>B.Sc. Non-Medical</w:t>
            </w:r>
            <w:r>
              <w:rPr>
                <w:rFonts w:ascii="Times New Roman" w:eastAsia="Calibri" w:hAnsi="Times New Roman" w:cs="Times New Roman"/>
                <w:b/>
                <w:bCs/>
                <w:sz w:val="24"/>
                <w:szCs w:val="24"/>
              </w:rPr>
              <w:t xml:space="preserve"> (SEMESTER III)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Advanced Calculus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and to prove Rolle’s Theorem, mean value theorems and their geometrical interpretations. To determine indeterminate forms.</w:t>
            </w:r>
          </w:p>
          <w:p w:rsidR="006E4979" w:rsidRDefault="006E4979" w:rsidP="00CF19D0">
            <w:pPr>
              <w:pStyle w:val="ListParagraph"/>
              <w:numPr>
                <w:ilvl w:val="0"/>
                <w:numId w:val="19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conceptual variations while advancing from one variable to several variables in calculus, limit and continuity, partial differentiation of such functions.</w:t>
            </w:r>
          </w:p>
          <w:p w:rsidR="006E4979" w:rsidRDefault="006E4979" w:rsidP="00CF19D0">
            <w:pPr>
              <w:pStyle w:val="ListParagraph"/>
              <w:numPr>
                <w:ilvl w:val="0"/>
                <w:numId w:val="19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composite functions, homogeneous functions and to solve related problems.</w:t>
            </w:r>
          </w:p>
          <w:p w:rsidR="006E4979" w:rsidRDefault="006E4979" w:rsidP="00CF19D0">
            <w:pPr>
              <w:pStyle w:val="ListParagraph"/>
              <w:numPr>
                <w:ilvl w:val="0"/>
                <w:numId w:val="19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differentiability of real valued functions of two variables and to prove associated results. To determine maximum and minimum of functions of two variables and to apply multivariable calculus in optimization problems.</w:t>
            </w:r>
          </w:p>
          <w:p w:rsidR="006E4979" w:rsidRDefault="006E4979" w:rsidP="00CF19D0">
            <w:pPr>
              <w:pStyle w:val="ListParagraph"/>
              <w:numPr>
                <w:ilvl w:val="0"/>
                <w:numId w:val="19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evaluate double and triple integrals. To learn about Dirichlet integrals, Beta and Gamma functions and to solve related problems</w:t>
            </w: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Statics </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basic concepts of forces, their resultant and moment; couples and their moments. To attain the problem solving skill for scientific problems.</w:t>
            </w:r>
          </w:p>
          <w:p w:rsidR="006E4979" w:rsidRDefault="006E4979" w:rsidP="00CF19D0">
            <w:pPr>
              <w:pStyle w:val="ListParagraph"/>
              <w:numPr>
                <w:ilvl w:val="0"/>
                <w:numId w:val="19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the concepts of friction and laws of friction, centre of mass and centre of gravity and to solve problems related to these concepts</w:t>
            </w:r>
          </w:p>
          <w:p w:rsidR="006E4979" w:rsidRDefault="006E4979" w:rsidP="00CF19D0">
            <w:pPr>
              <w:pStyle w:val="ListParagraph"/>
              <w:numPr>
                <w:ilvl w:val="0"/>
                <w:numId w:val="19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fundamentals of dynamics like velocity, acceleration, angular velocity and acceleration, Newton’s laws of motion, simple harmonic motion and to develop the skill of solving simple dynamical problems. </w:t>
            </w:r>
          </w:p>
          <w:p w:rsidR="006E4979" w:rsidRDefault="006E4979" w:rsidP="00CF19D0">
            <w:pPr>
              <w:pStyle w:val="ListParagraph"/>
              <w:numPr>
                <w:ilvl w:val="0"/>
                <w:numId w:val="19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concepts of work, power, energy and projectile motion and tosolve related problems. To learn about Kepler’s laws of the planetary motions.</w:t>
            </w: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Partial Differential Equations</w:t>
            </w:r>
          </w:p>
          <w:p w:rsidR="006E4979" w:rsidRDefault="006E4979">
            <w:pPr>
              <w:pStyle w:val="ListParagraph"/>
              <w:spacing w:after="0"/>
              <w:ind w:left="0"/>
              <w:rPr>
                <w:rFonts w:ascii="Times New Roman" w:eastAsia="Calibri" w:hAnsi="Times New Roman" w:cs="Times New Roman"/>
                <w:b/>
                <w:bCs/>
                <w:sz w:val="28"/>
                <w:szCs w:val="28"/>
              </w:rPr>
            </w:pPr>
          </w:p>
        </w:tc>
        <w:tc>
          <w:tcPr>
            <w:tcW w:w="5715" w:type="dxa"/>
            <w:tcBorders>
              <w:top w:val="single" w:sz="4" w:space="0" w:color="auto"/>
              <w:left w:val="single" w:sz="4" w:space="0" w:color="auto"/>
              <w:bottom w:val="single" w:sz="4" w:space="0" w:color="auto"/>
              <w:right w:val="single" w:sz="4" w:space="0" w:color="auto"/>
            </w:tcBorders>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classification of second order partial differential equations, their canonical forms, and methods of solving those. Find characteristic equations and curves. Apply this to knowledge to solve problems of science and society.</w:t>
            </w:r>
          </w:p>
          <w:p w:rsidR="006E4979" w:rsidRDefault="006E4979" w:rsidP="00CF19D0">
            <w:pPr>
              <w:pStyle w:val="ListParagraph"/>
              <w:numPr>
                <w:ilvl w:val="0"/>
                <w:numId w:val="19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Model physical phenomena using partial differential equations such as the Laplace, heat and </w:t>
            </w:r>
            <w:r>
              <w:rPr>
                <w:rFonts w:ascii="Times New Roman" w:eastAsia="Calibri" w:hAnsi="Times New Roman" w:cs="Times New Roman"/>
                <w:sz w:val="24"/>
                <w:szCs w:val="24"/>
              </w:rPr>
              <w:lastRenderedPageBreak/>
              <w:t>wave equations and to solve these equations.</w:t>
            </w:r>
          </w:p>
          <w:p w:rsidR="006E4979" w:rsidRDefault="006E4979" w:rsidP="00CF19D0">
            <w:pPr>
              <w:pStyle w:val="ListParagraph"/>
              <w:numPr>
                <w:ilvl w:val="0"/>
                <w:numId w:val="19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solving non-linear equations by Monge’s method. Apply these methods as a tool for modelling and solving real world problems.</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9935"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IV</w:t>
            </w:r>
          </w:p>
          <w:p w:rsidR="006E4979" w:rsidRDefault="006E4979">
            <w:pPr>
              <w:spacing w:after="0"/>
              <w:jc w:val="center"/>
              <w:rPr>
                <w:rFonts w:ascii="Times New Roman" w:eastAsia="Calibri" w:hAnsi="Times New Roman" w:cs="Times New Roman"/>
                <w:b/>
                <w:bCs/>
                <w:sz w:val="28"/>
                <w:szCs w:val="28"/>
                <w:u w:val="single"/>
              </w:rPr>
            </w:pP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Programming in-C and Numerical Methods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familiarize with C programming language. To learn elements of C, data types, constants and variables, operations and operators, statements and expressions. Use these tools for writing C programs.</w:t>
            </w:r>
          </w:p>
          <w:p w:rsidR="006E4979" w:rsidRDefault="006E4979" w:rsidP="00CF19D0">
            <w:pPr>
              <w:pStyle w:val="ListParagraph"/>
              <w:numPr>
                <w:ilvl w:val="0"/>
                <w:numId w:val="19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Input/ Output functions in C, to write reading and writing statements in C, decision making statements and structures in C. Apply this To knowledge to use as tools in writing C programs. </w:t>
            </w:r>
          </w:p>
          <w:p w:rsidR="006E4979" w:rsidRDefault="006E4979" w:rsidP="00CF19D0">
            <w:pPr>
              <w:pStyle w:val="ListParagraph"/>
              <w:numPr>
                <w:ilvl w:val="0"/>
                <w:numId w:val="19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loops and arrays, their types, characteristics and structures. Attain the skill to write C programs which involve arrays and multiple iterations. </w:t>
            </w:r>
          </w:p>
          <w:p w:rsidR="006E4979" w:rsidRDefault="006E4979" w:rsidP="00CF19D0">
            <w:pPr>
              <w:pStyle w:val="ListParagraph"/>
              <w:numPr>
                <w:ilvl w:val="0"/>
                <w:numId w:val="19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strings of characters, their declaration, input/ output, operations on strings and functions which handle strings. To learn declaration, types and calling of user defined functions in C.</w:t>
            </w: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Special Functions and Integral Transforms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singular points of a differential equation and to solve such differential equation by power series method. To learn Hypergeometric differential equation, Hypergeometric function and its properties.</w:t>
            </w:r>
          </w:p>
          <w:p w:rsidR="006E4979" w:rsidRDefault="006E4979" w:rsidP="00CF19D0">
            <w:pPr>
              <w:pStyle w:val="ListParagraph"/>
              <w:numPr>
                <w:ilvl w:val="0"/>
                <w:numId w:val="19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know Bessel’s differential equation and its solution. To understand recurrence relations, generating function and othogonality of Bessel’s function. To understand Bessel integral. Attain skills to make use of Bessel functions in scientific </w:t>
            </w:r>
          </w:p>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problem solving.</w:t>
            </w:r>
          </w:p>
          <w:p w:rsidR="006E4979" w:rsidRDefault="006E4979" w:rsidP="00CF19D0">
            <w:pPr>
              <w:pStyle w:val="ListParagraph"/>
              <w:numPr>
                <w:ilvl w:val="0"/>
                <w:numId w:val="19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familiarise with Legendre’s differential equation and its solution in the form of Legendre functions. To understand recurrence relations, generating function and othogonality of Legendres function, Rodrigues’ formula. Apply </w:t>
            </w:r>
            <w:r>
              <w:rPr>
                <w:rFonts w:ascii="Times New Roman" w:eastAsia="Calibri" w:hAnsi="Times New Roman" w:cs="Times New Roman"/>
                <w:sz w:val="24"/>
                <w:szCs w:val="24"/>
              </w:rPr>
              <w:lastRenderedPageBreak/>
              <w:t>To knowledge in problem solving.</w:t>
            </w:r>
          </w:p>
          <w:p w:rsidR="006E4979" w:rsidRDefault="006E4979" w:rsidP="00CF19D0">
            <w:pPr>
              <w:pStyle w:val="ListParagraph"/>
              <w:numPr>
                <w:ilvl w:val="0"/>
                <w:numId w:val="19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Hemite’s differential equation and its solution in the form of Hemite functions. To understand recurrence relations, generating function and othogonality of Hemite function, Rodrigues’ formula. Attain skill to apply these tools for investigation and solution of problems.</w:t>
            </w:r>
          </w:p>
          <w:p w:rsidR="006E4979" w:rsidRDefault="006E4979" w:rsidP="00CF19D0">
            <w:pPr>
              <w:pStyle w:val="ListParagraph"/>
              <w:numPr>
                <w:ilvl w:val="0"/>
                <w:numId w:val="19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Laplace transforms and its properties in detail and to apply those in solving differential equations.</w:t>
            </w:r>
          </w:p>
          <w:p w:rsidR="006E4979" w:rsidRDefault="006E4979" w:rsidP="00CF19D0">
            <w:pPr>
              <w:pStyle w:val="ListParagraph"/>
              <w:numPr>
                <w:ilvl w:val="0"/>
                <w:numId w:val="19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familiarize with Fourier transforms of functions, properties of Fourier transform, inverse Fourier transforms and relation between Laplace and Fourier transforms. Develop skill of applying Fourier transforms to solve differential </w:t>
            </w:r>
          </w:p>
          <w:p w:rsidR="006E4979" w:rsidRDefault="006E4979">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equations.</w:t>
            </w: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Sequence and Series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sequence, infinite series and its basic properties. Attain skills to determine convergence of a series of real numbers by applying various tests. </w:t>
            </w:r>
          </w:p>
          <w:p w:rsidR="006E4979" w:rsidRDefault="006E4979" w:rsidP="00CF19D0">
            <w:pPr>
              <w:pStyle w:val="ListParagraph"/>
              <w:numPr>
                <w:ilvl w:val="0"/>
                <w:numId w:val="19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p>
        </w:tc>
      </w:tr>
      <w:tr w:rsidR="006E4979" w:rsidTr="006E4979">
        <w:tc>
          <w:tcPr>
            <w:tcW w:w="9935"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pStyle w:val="ListParagraph"/>
              <w:spacing w:after="0"/>
              <w:ind w:left="0"/>
              <w:jc w:val="center"/>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Real Analysis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basic concepts of real number system and set theory. Preliminary results on neighborhood of a point, interior and limit points, open sets, closed sets etc. </w:t>
            </w:r>
          </w:p>
          <w:p w:rsidR="006E4979" w:rsidRDefault="006E4979" w:rsidP="00CF19D0">
            <w:pPr>
              <w:pStyle w:val="ListParagraph"/>
              <w:numPr>
                <w:ilvl w:val="0"/>
                <w:numId w:val="19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real sequences, their limit, boundedness and convergence.</w:t>
            </w:r>
          </w:p>
          <w:p w:rsidR="006E4979" w:rsidRDefault="006E4979" w:rsidP="00CF19D0">
            <w:pPr>
              <w:pStyle w:val="ListParagraph"/>
              <w:numPr>
                <w:ilvl w:val="0"/>
                <w:numId w:val="19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find convergence and divergence of a sequence. </w:t>
            </w:r>
          </w:p>
          <w:p w:rsidR="006E4979" w:rsidRDefault="006E4979" w:rsidP="00CF19D0">
            <w:pPr>
              <w:pStyle w:val="ListParagraph"/>
              <w:numPr>
                <w:ilvl w:val="0"/>
                <w:numId w:val="19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Cauchy sequence, subsequence and to prove related theorems.</w:t>
            </w:r>
          </w:p>
          <w:p w:rsidR="006E4979" w:rsidRDefault="006E4979" w:rsidP="00CF19D0">
            <w:pPr>
              <w:pStyle w:val="ListParagraph"/>
              <w:numPr>
                <w:ilvl w:val="0"/>
                <w:numId w:val="19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infinite series and its basic properties. Attain skills to determine convergence of a series of real numbers by applying various tests. </w:t>
            </w:r>
          </w:p>
          <w:p w:rsidR="006E4979" w:rsidRDefault="006E4979" w:rsidP="00CF19D0">
            <w:pPr>
              <w:pStyle w:val="ListParagraph"/>
              <w:numPr>
                <w:ilvl w:val="0"/>
                <w:numId w:val="19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absolute and conditional </w:t>
            </w:r>
            <w:r>
              <w:rPr>
                <w:rFonts w:ascii="Times New Roman" w:eastAsia="Calibri" w:hAnsi="Times New Roman" w:cs="Times New Roman"/>
                <w:sz w:val="24"/>
                <w:szCs w:val="24"/>
              </w:rPr>
              <w:lastRenderedPageBreak/>
              <w:t>convergence of alternating series and related tests. To learn the basic concepts of pointwise convergence and uniform convergence of sequence and series of functions</w:t>
            </w:r>
            <w:r>
              <w:rPr>
                <w:rFonts w:ascii="Times New Roman" w:eastAsia="Calibri" w:hAnsi="Times New Roman" w:cs="Times New Roman"/>
                <w:b/>
                <w:bCs/>
                <w:sz w:val="24"/>
                <w:szCs w:val="24"/>
                <w:u w:val="single"/>
              </w:rPr>
              <w:t>.</w:t>
            </w:r>
          </w:p>
        </w:tc>
      </w:tr>
      <w:tr w:rsidR="006E4979" w:rsidTr="006E4979">
        <w:tc>
          <w:tcPr>
            <w:tcW w:w="1805"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Groups and Rings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19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recognize the mathematical objects called groups, their elementary properties, order of a group, subgroup, cyclic groups and their properties.</w:t>
            </w:r>
          </w:p>
          <w:p w:rsidR="006E4979" w:rsidRDefault="006E4979" w:rsidP="00CF19D0">
            <w:pPr>
              <w:pStyle w:val="ListParagraph"/>
              <w:numPr>
                <w:ilvl w:val="0"/>
                <w:numId w:val="19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notions of costs, normal subgroups, and quotient groups. To know homomorphisms, isomorphisms and their properties and to prove three isomorphism theorems</w:t>
            </w:r>
          </w:p>
          <w:p w:rsidR="006E4979" w:rsidRDefault="006E4979" w:rsidP="00CF19D0">
            <w:pPr>
              <w:pStyle w:val="ListParagraph"/>
              <w:numPr>
                <w:ilvl w:val="0"/>
                <w:numId w:val="19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ring, subring, integral domain, field and ideal and related results.</w:t>
            </w:r>
          </w:p>
          <w:p w:rsidR="006E4979" w:rsidRDefault="006E4979" w:rsidP="00CF19D0">
            <w:pPr>
              <w:pStyle w:val="ListParagraph"/>
              <w:numPr>
                <w:ilvl w:val="0"/>
                <w:numId w:val="19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quotient rings, Euclidean ring, ring homomorphisms, ring isomorphisms and fundamental isomorphism theorems.</w:t>
            </w:r>
          </w:p>
        </w:tc>
      </w:tr>
      <w:tr w:rsidR="006E4979" w:rsidTr="006E4979">
        <w:tc>
          <w:tcPr>
            <w:tcW w:w="1805" w:type="dxa"/>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tcPr>
          <w:p w:rsidR="006E4979" w:rsidRDefault="006E4979">
            <w:pPr>
              <w:pStyle w:val="ListParagraph"/>
              <w:spacing w:after="0"/>
              <w:ind w:left="0"/>
              <w:jc w:val="center"/>
              <w:rPr>
                <w:rFonts w:ascii="Times New Roman" w:eastAsia="Calibri" w:hAnsi="Times New Roman" w:cs="Times New Roman"/>
                <w:b/>
                <w:bCs/>
                <w:sz w:val="28"/>
                <w:szCs w:val="28"/>
              </w:rPr>
            </w:pPr>
          </w:p>
          <w:p w:rsidR="006E4979" w:rsidRDefault="006E4979">
            <w:pPr>
              <w:pStyle w:val="ListParagraph"/>
              <w:spacing w:after="0"/>
              <w:ind w:left="0"/>
              <w:jc w:val="center"/>
              <w:rPr>
                <w:rFonts w:ascii="Times New Roman" w:eastAsia="Calibri" w:hAnsi="Times New Roman" w:cs="Times New Roman"/>
                <w:b/>
                <w:bCs/>
                <w:sz w:val="28"/>
                <w:szCs w:val="28"/>
              </w:rPr>
            </w:pPr>
          </w:p>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Numerical Analysis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0"/>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understand errors and their types. To learn techniques to obtain numerical solutions of algebraic and transcendental equations.</w:t>
            </w:r>
          </w:p>
          <w:p w:rsidR="006E4979" w:rsidRDefault="006E4979" w:rsidP="00CF19D0">
            <w:pPr>
              <w:pStyle w:val="ListParagraph"/>
              <w:numPr>
                <w:ilvl w:val="0"/>
                <w:numId w:val="20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attain numerical skills to find solutions of system of linear equations by different methods.</w:t>
            </w:r>
          </w:p>
          <w:p w:rsidR="006E4979" w:rsidRDefault="006E4979" w:rsidP="00CF19D0">
            <w:pPr>
              <w:pStyle w:val="ListParagraph"/>
              <w:numPr>
                <w:ilvl w:val="0"/>
                <w:numId w:val="20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different interpolation and extrapolation methods and their applications. Apply numerical methods to obtain derivatives.</w:t>
            </w:r>
          </w:p>
          <w:p w:rsidR="006E4979" w:rsidRDefault="006E4979" w:rsidP="00CF19D0">
            <w:pPr>
              <w:pStyle w:val="ListParagraph"/>
              <w:numPr>
                <w:ilvl w:val="0"/>
                <w:numId w:val="20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numerical methods for evaluating integrals and solving differential equations and to develop skill of applying these methods for future use in scientific </w:t>
            </w:r>
          </w:p>
          <w:p w:rsidR="006E4979" w:rsidRDefault="006E4979">
            <w:pPr>
              <w:pStyle w:val="ListParagraph"/>
              <w:spacing w:after="0"/>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problems</w:t>
            </w:r>
          </w:p>
        </w:tc>
      </w:tr>
      <w:tr w:rsidR="006E4979" w:rsidTr="006E4979">
        <w:tc>
          <w:tcPr>
            <w:tcW w:w="1805" w:type="dxa"/>
            <w:tcBorders>
              <w:top w:val="single" w:sz="4" w:space="0" w:color="auto"/>
              <w:left w:val="single" w:sz="4" w:space="0" w:color="auto"/>
              <w:bottom w:val="single" w:sz="4" w:space="0" w:color="auto"/>
              <w:right w:val="nil"/>
            </w:tcBorders>
          </w:tcPr>
          <w:p w:rsidR="006E4979" w:rsidRDefault="006E4979">
            <w:pPr>
              <w:spacing w:after="0"/>
              <w:jc w:val="center"/>
              <w:rPr>
                <w:rFonts w:ascii="Times New Roman" w:eastAsia="Calibri" w:hAnsi="Times New Roman" w:cs="Times New Roman"/>
                <w:b/>
                <w:bCs/>
                <w:sz w:val="24"/>
                <w:szCs w:val="24"/>
              </w:rPr>
            </w:pPr>
          </w:p>
          <w:p w:rsidR="006E4979" w:rsidRDefault="006E4979">
            <w:pPr>
              <w:pStyle w:val="ListParagraph"/>
              <w:spacing w:after="0"/>
              <w:ind w:left="0"/>
              <w:rPr>
                <w:rFonts w:ascii="Times New Roman" w:eastAsia="Calibri" w:hAnsi="Times New Roman" w:cs="Times New Roman"/>
                <w:b/>
                <w:bCs/>
                <w:sz w:val="28"/>
                <w:szCs w:val="28"/>
                <w:u w:val="single"/>
              </w:rPr>
            </w:pPr>
          </w:p>
        </w:tc>
        <w:tc>
          <w:tcPr>
            <w:tcW w:w="8130" w:type="dxa"/>
            <w:gridSpan w:val="2"/>
            <w:tcBorders>
              <w:top w:val="nil"/>
              <w:left w:val="nil"/>
              <w:bottom w:val="nil"/>
              <w:right w:val="single" w:sz="4" w:space="0" w:color="auto"/>
            </w:tcBorders>
            <w:hideMark/>
          </w:tcPr>
          <w:p w:rsidR="006E4979" w:rsidRDefault="006E4979">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SEMESTER VI</w:t>
            </w:r>
          </w:p>
        </w:tc>
      </w:tr>
      <w:tr w:rsidR="006E4979" w:rsidTr="006E4979">
        <w:tc>
          <w:tcPr>
            <w:tcW w:w="1805" w:type="dxa"/>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  Paper-I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Dynamics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basic concepts of forces, their resultant and moment; couples and their moments. </w:t>
            </w:r>
          </w:p>
          <w:p w:rsidR="006E4979" w:rsidRDefault="006E4979" w:rsidP="00CF19D0">
            <w:pPr>
              <w:pStyle w:val="ListParagraph"/>
              <w:numPr>
                <w:ilvl w:val="0"/>
                <w:numId w:val="20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attain the problem solving skill for scientific problems.</w:t>
            </w:r>
          </w:p>
          <w:p w:rsidR="006E4979" w:rsidRDefault="006E4979" w:rsidP="00CF19D0">
            <w:pPr>
              <w:pStyle w:val="ListParagraph"/>
              <w:numPr>
                <w:ilvl w:val="0"/>
                <w:numId w:val="20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the concepts of friction and laws of friction, centre of mass and centre of gravity and </w:t>
            </w:r>
            <w:r>
              <w:rPr>
                <w:rFonts w:ascii="Times New Roman" w:eastAsia="Calibri" w:hAnsi="Times New Roman" w:cs="Times New Roman"/>
                <w:sz w:val="24"/>
                <w:szCs w:val="24"/>
              </w:rPr>
              <w:lastRenderedPageBreak/>
              <w:t>to solve problems related to these concepts.</w:t>
            </w:r>
          </w:p>
          <w:p w:rsidR="006E4979" w:rsidRDefault="006E4979" w:rsidP="00CF19D0">
            <w:pPr>
              <w:pStyle w:val="ListParagraph"/>
              <w:numPr>
                <w:ilvl w:val="0"/>
                <w:numId w:val="20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fundamentals of dynamics like velocity, acceleration, angular velocity and acceleration, Newton’s laws of motion, simple harmonic motion and to develop the skill of solving simple dynamical problems</w:t>
            </w:r>
          </w:p>
          <w:p w:rsidR="006E4979" w:rsidRDefault="006E4979" w:rsidP="00CF19D0">
            <w:pPr>
              <w:pStyle w:val="ListParagraph"/>
              <w:numPr>
                <w:ilvl w:val="0"/>
                <w:numId w:val="20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concepts of work, power, energy and projectile motion and to solve related problems. To learn about Kepler’s laws of the planetary motions.</w:t>
            </w:r>
          </w:p>
        </w:tc>
      </w:tr>
      <w:tr w:rsidR="006E4979" w:rsidTr="006E4979">
        <w:tc>
          <w:tcPr>
            <w:tcW w:w="1805" w:type="dxa"/>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Linear Algebra</w:t>
            </w:r>
          </w:p>
        </w:tc>
        <w:tc>
          <w:tcPr>
            <w:tcW w:w="5715" w:type="dxa"/>
            <w:tcBorders>
              <w:top w:val="single" w:sz="4" w:space="0" w:color="auto"/>
              <w:left w:val="single" w:sz="4" w:space="0" w:color="auto"/>
              <w:bottom w:val="single" w:sz="4" w:space="0" w:color="auto"/>
              <w:right w:val="single" w:sz="4" w:space="0" w:color="auto"/>
            </w:tcBorders>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concepts of vector spaces, subspaces, bases and their properties; linear transformations and their rank and nullity and to use those concepts for problem solving.</w:t>
            </w:r>
          </w:p>
          <w:p w:rsidR="006E4979" w:rsidRDefault="006E4979" w:rsidP="00CF19D0">
            <w:pPr>
              <w:pStyle w:val="ListParagraph"/>
              <w:numPr>
                <w:ilvl w:val="0"/>
                <w:numId w:val="20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to determine Eigen values, Eigen vectors and characteristic polynomial of linear transformations and their further use in investigation and solution of problems.</w:t>
            </w:r>
          </w:p>
          <w:p w:rsidR="006E4979" w:rsidRDefault="006E4979" w:rsidP="00CF19D0">
            <w:pPr>
              <w:pStyle w:val="ListParagraph"/>
              <w:numPr>
                <w:ilvl w:val="0"/>
                <w:numId w:val="20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to knowledge of inner product spaces, orthogonalization and diagonalization of matrices/ linear transformations and to apply that in further To learning and for scientific applications.</w:t>
            </w:r>
          </w:p>
          <w:p w:rsidR="006E4979" w:rsidRDefault="006E4979">
            <w:pPr>
              <w:pStyle w:val="ListParagraph"/>
              <w:spacing w:after="0"/>
              <w:ind w:left="0"/>
              <w:rPr>
                <w:rFonts w:ascii="Times New Roman" w:eastAsia="Calibri" w:hAnsi="Times New Roman" w:cs="Times New Roman"/>
                <w:sz w:val="24"/>
                <w:szCs w:val="24"/>
              </w:rPr>
            </w:pPr>
          </w:p>
        </w:tc>
      </w:tr>
      <w:tr w:rsidR="006E4979" w:rsidTr="006E4979">
        <w:tc>
          <w:tcPr>
            <w:tcW w:w="1805" w:type="dxa"/>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4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Real and complex Analysis</w:t>
            </w:r>
          </w:p>
        </w:tc>
        <w:tc>
          <w:tcPr>
            <w:tcW w:w="5715"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visualize complex numbers as points of R2 and stereographic projection of complex plane on the Riemann sphere. </w:t>
            </w:r>
          </w:p>
          <w:p w:rsidR="006E4979" w:rsidRDefault="006E4979" w:rsidP="00CF19D0">
            <w:pPr>
              <w:pStyle w:val="ListParagraph"/>
              <w:numPr>
                <w:ilvl w:val="0"/>
                <w:numId w:val="20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significance of differentiability and analyticity of complex functions leading to the Cauchy-Riemann equations. Apply To knowledge to solve related problems.</w:t>
            </w:r>
          </w:p>
          <w:p w:rsidR="006E4979" w:rsidRDefault="006E4979" w:rsidP="00CF19D0">
            <w:pPr>
              <w:pStyle w:val="ListParagraph"/>
              <w:numPr>
                <w:ilvl w:val="0"/>
                <w:numId w:val="20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the concept of Beta function, Gamma function and relation between them. Evaluate double and triple integrals. </w:t>
            </w:r>
          </w:p>
          <w:p w:rsidR="006E4979" w:rsidRDefault="006E4979" w:rsidP="00CF19D0">
            <w:pPr>
              <w:pStyle w:val="ListParagraph"/>
              <w:numPr>
                <w:ilvl w:val="0"/>
                <w:numId w:val="203"/>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To understand the concept of Fourier series</w:t>
            </w:r>
            <w:r w:rsidR="008322D2">
              <w:rPr>
                <w:rFonts w:ascii="Times New Roman" w:eastAsia="Calibri" w:hAnsi="Times New Roman" w:cs="Times New Roman"/>
                <w:sz w:val="24"/>
                <w:szCs w:val="24"/>
              </w:rPr>
              <w:t>.</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Bachelor of Computer Applications</w:t>
      </w:r>
    </w:p>
    <w:tbl>
      <w:tblPr>
        <w:tblStyle w:val="TableGrid"/>
        <w:tblW w:w="0" w:type="auto"/>
        <w:tblLook w:val="04A0"/>
      </w:tblPr>
      <w:tblGrid>
        <w:gridCol w:w="1553"/>
        <w:gridCol w:w="2487"/>
        <w:gridCol w:w="4976"/>
      </w:tblGrid>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6E4979" w:rsidRDefault="006E4979">
            <w:pPr>
              <w:spacing w:after="0"/>
              <w:rPr>
                <w:rFonts w:ascii="Times New Roman" w:eastAsia="Calibri" w:hAnsi="Times New Roman" w:cs="Times New Roman"/>
                <w:b/>
                <w:bCs/>
                <w:sz w:val="28"/>
                <w:szCs w:val="28"/>
              </w:rPr>
            </w:pPr>
          </w:p>
        </w:tc>
      </w:tr>
      <w:tr w:rsidR="006E4979" w:rsidTr="006E4979">
        <w:tc>
          <w:tcPr>
            <w:tcW w:w="1553" w:type="dxa"/>
            <w:tcBorders>
              <w:top w:val="single" w:sz="4" w:space="0" w:color="auto"/>
              <w:left w:val="single" w:sz="4" w:space="0" w:color="auto"/>
              <w:bottom w:val="single" w:sz="4" w:space="0" w:color="auto"/>
              <w:right w:val="single" w:sz="4" w:space="0" w:color="auto"/>
            </w:tcBorders>
            <w:vAlign w:val="center"/>
          </w:tcPr>
          <w:p w:rsidR="006E4979" w:rsidRDefault="006E4979">
            <w:pPr>
              <w:rPr>
                <w:rFonts w:ascii="Calibri" w:eastAsia="Times New Roman" w:hAnsi="Calibri" w:cs="Mangal"/>
                <w:b/>
                <w:bCs/>
                <w:sz w:val="20"/>
                <w:szCs w:val="20"/>
              </w:rPr>
            </w:pPr>
            <w:r>
              <w:rPr>
                <w:rFonts w:ascii="Times New Roman" w:eastAsia="SimSun" w:hAnsi="Times New Roman" w:cs="Times New Roman"/>
                <w:b/>
                <w:bCs/>
                <w:color w:val="000000"/>
                <w:sz w:val="24"/>
                <w:szCs w:val="24"/>
              </w:rPr>
              <w:t>B23-CAP-</w:t>
            </w:r>
            <w:r>
              <w:rPr>
                <w:rFonts w:ascii="Times New Roman" w:eastAsia="SimSun" w:hAnsi="Times New Roman" w:cs="Times New Roman"/>
                <w:b/>
                <w:bCs/>
                <w:color w:val="000000"/>
                <w:sz w:val="24"/>
                <w:szCs w:val="24"/>
              </w:rPr>
              <w:lastRenderedPageBreak/>
              <w:t>104</w:t>
            </w:r>
          </w:p>
          <w:p w:rsidR="006E4979" w:rsidRDefault="006E4979">
            <w:pPr>
              <w:spacing w:after="0"/>
              <w:jc w:val="center"/>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tcPr>
          <w:p w:rsidR="006E4979" w:rsidRDefault="006E4979">
            <w:pPr>
              <w:rPr>
                <w:rFonts w:ascii="Calibri" w:eastAsia="Times New Roman" w:hAnsi="Calibri" w:cs="Mangal"/>
                <w:b/>
                <w:bCs/>
                <w:sz w:val="20"/>
                <w:szCs w:val="20"/>
              </w:rPr>
            </w:pPr>
            <w:r>
              <w:rPr>
                <w:rFonts w:ascii="Times New Roman" w:eastAsia="SimSun" w:hAnsi="Times New Roman" w:cs="Times New Roman"/>
                <w:b/>
                <w:bCs/>
                <w:color w:val="000000"/>
                <w:sz w:val="24"/>
                <w:szCs w:val="24"/>
              </w:rPr>
              <w:lastRenderedPageBreak/>
              <w:t xml:space="preserve">Mathematical Foundations for </w:t>
            </w:r>
            <w:r>
              <w:rPr>
                <w:rFonts w:ascii="Times New Roman" w:eastAsia="SimSun" w:hAnsi="Times New Roman" w:cs="Times New Roman"/>
                <w:b/>
                <w:bCs/>
                <w:color w:val="000000"/>
                <w:sz w:val="24"/>
                <w:szCs w:val="24"/>
              </w:rPr>
              <w:lastRenderedPageBreak/>
              <w:t xml:space="preserve">Computer Science-I </w:t>
            </w:r>
          </w:p>
          <w:p w:rsidR="006E4979" w:rsidRDefault="006E4979">
            <w:pPr>
              <w:spacing w:after="0"/>
              <w:jc w:val="center"/>
              <w:rPr>
                <w:rFonts w:ascii="Times New Roman" w:eastAsia="Calibri" w:hAnsi="Times New Roman" w:cs="Times New Roman"/>
                <w:b/>
                <w:bCs/>
                <w:sz w:val="28"/>
                <w:szCs w:val="28"/>
              </w:rPr>
            </w:pPr>
          </w:p>
        </w:tc>
        <w:tc>
          <w:tcPr>
            <w:tcW w:w="4976" w:type="dxa"/>
            <w:tcBorders>
              <w:top w:val="single" w:sz="4" w:space="0" w:color="auto"/>
              <w:left w:val="single" w:sz="4" w:space="0" w:color="auto"/>
              <w:bottom w:val="single" w:sz="4" w:space="0" w:color="auto"/>
              <w:right w:val="single" w:sz="4" w:space="0" w:color="auto"/>
            </w:tcBorders>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4"/>
                <w:szCs w:val="24"/>
              </w:rPr>
              <w:lastRenderedPageBreak/>
              <w:t xml:space="preserve">1.Gain the knowledge of set theory, types of sets and operations on sets. Understand various </w:t>
            </w:r>
            <w:r>
              <w:rPr>
                <w:rFonts w:ascii="Times New Roman" w:eastAsia="SimSun" w:hAnsi="Times New Roman" w:cs="Times New Roman"/>
                <w:color w:val="000000"/>
                <w:sz w:val="24"/>
                <w:szCs w:val="24"/>
              </w:rPr>
              <w:lastRenderedPageBreak/>
              <w:t xml:space="preserve">concepts of matrices and determinants, and acquire the cognitive skills to apply different operations on matrices and determinants. </w:t>
            </w:r>
          </w:p>
          <w:p w:rsidR="006E4979" w:rsidRDefault="006E4979">
            <w:pPr>
              <w:rPr>
                <w:sz w:val="20"/>
                <w:szCs w:val="20"/>
              </w:rPr>
            </w:pPr>
            <w:r>
              <w:rPr>
                <w:rFonts w:ascii="Times New Roman" w:eastAsia="SimSun" w:hAnsi="Times New Roman" w:cs="Times New Roman"/>
                <w:color w:val="000000"/>
                <w:sz w:val="24"/>
                <w:szCs w:val="24"/>
              </w:rPr>
              <w:t xml:space="preserve">2. Have the knowledge of the basic concepts of </w:t>
            </w:r>
          </w:p>
          <w:p w:rsidR="006E4979" w:rsidRDefault="006E4979">
            <w:pPr>
              <w:rPr>
                <w:sz w:val="20"/>
                <w:szCs w:val="20"/>
              </w:rPr>
            </w:pPr>
            <w:r>
              <w:rPr>
                <w:rFonts w:ascii="Times New Roman" w:eastAsia="SimSun" w:hAnsi="Times New Roman" w:cs="Times New Roman"/>
                <w:color w:val="000000"/>
                <w:sz w:val="24"/>
                <w:szCs w:val="24"/>
              </w:rPr>
              <w:t xml:space="preserve">complex numbers and acquire skills to solve linear quadratic equations. </w:t>
            </w:r>
          </w:p>
          <w:p w:rsidR="006E4979" w:rsidRDefault="006E4979">
            <w:pPr>
              <w:rPr>
                <w:sz w:val="20"/>
                <w:szCs w:val="20"/>
              </w:rPr>
            </w:pPr>
            <w:r>
              <w:rPr>
                <w:rFonts w:ascii="Times New Roman" w:eastAsia="SimSun" w:hAnsi="Times New Roman" w:cs="Times New Roman"/>
                <w:color w:val="000000"/>
                <w:sz w:val="24"/>
                <w:szCs w:val="24"/>
              </w:rPr>
              <w:t xml:space="preserve">3. Gain the knowledge of the concepts of Arithmetic progression, Geometric progression and Harmonic progression, and find A.M., G.M. and H.M. of given numbers. </w:t>
            </w:r>
          </w:p>
          <w:p w:rsidR="006E4979" w:rsidRDefault="006E4979">
            <w:pPr>
              <w:rPr>
                <w:sz w:val="20"/>
                <w:szCs w:val="20"/>
              </w:rPr>
            </w:pPr>
            <w:r>
              <w:rPr>
                <w:rFonts w:ascii="Times New Roman" w:eastAsia="SimSun" w:hAnsi="Times New Roman" w:cs="Times New Roman"/>
                <w:color w:val="000000"/>
                <w:sz w:val="24"/>
                <w:szCs w:val="24"/>
              </w:rPr>
              <w:t xml:space="preserve">4. Understand the concept of differentiation </w:t>
            </w:r>
          </w:p>
          <w:p w:rsidR="006E4979" w:rsidRDefault="006E4979">
            <w:pPr>
              <w:rPr>
                <w:sz w:val="20"/>
                <w:szCs w:val="20"/>
              </w:rPr>
            </w:pPr>
            <w:r>
              <w:rPr>
                <w:rFonts w:ascii="Times New Roman" w:eastAsia="SimSun" w:hAnsi="Times New Roman" w:cs="Times New Roman"/>
                <w:color w:val="000000"/>
                <w:sz w:val="24"/>
                <w:szCs w:val="24"/>
              </w:rPr>
              <w:t xml:space="preserve">5.  Attain the skills to make use of the learnt concepts of Introductory Mathematics in </w:t>
            </w:r>
            <w:r>
              <w:rPr>
                <w:rFonts w:ascii="Times New Roman" w:eastAsia="SimSun" w:hAnsi="Times New Roman" w:cs="Times New Roman"/>
                <w:color w:val="221F1F"/>
                <w:sz w:val="24"/>
                <w:szCs w:val="24"/>
              </w:rPr>
              <w:t xml:space="preserve">multidisciplinary learning contexts and to know their applications. </w:t>
            </w:r>
          </w:p>
          <w:p w:rsidR="006E4979" w:rsidRDefault="006E4979">
            <w:pPr>
              <w:pStyle w:val="ListParagraph"/>
              <w:spacing w:after="0"/>
              <w:ind w:left="0"/>
              <w:jc w:val="both"/>
              <w:rPr>
                <w:rFonts w:ascii="Times New Roman" w:eastAsia="Calibri" w:hAnsi="Times New Roman" w:cs="Times New Roman"/>
                <w:sz w:val="24"/>
                <w:szCs w:val="24"/>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II</w:t>
            </w:r>
          </w:p>
          <w:p w:rsidR="006E4979" w:rsidRDefault="006E4979">
            <w:pPr>
              <w:spacing w:after="0"/>
              <w:rPr>
                <w:rFonts w:ascii="Times New Roman" w:eastAsia="Calibri" w:hAnsi="Times New Roman" w:cs="Times New Roman"/>
                <w:sz w:val="28"/>
                <w:szCs w:val="28"/>
              </w:rPr>
            </w:pPr>
          </w:p>
        </w:tc>
      </w:tr>
      <w:tr w:rsidR="006E4979" w:rsidTr="006E4979">
        <w:tc>
          <w:tcPr>
            <w:tcW w:w="1553"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B23-CAP-204</w:t>
            </w:r>
          </w:p>
          <w:p w:rsidR="006E4979" w:rsidRDefault="006E4979">
            <w:pPr>
              <w:spacing w:after="0"/>
              <w:jc w:val="center"/>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Mathematical Foundation for Computer Science-II</w:t>
            </w:r>
          </w:p>
        </w:tc>
        <w:tc>
          <w:tcPr>
            <w:tcW w:w="4976" w:type="dxa"/>
            <w:tcBorders>
              <w:top w:val="single" w:sz="4" w:space="0" w:color="auto"/>
              <w:left w:val="single" w:sz="4" w:space="0" w:color="auto"/>
              <w:bottom w:val="single" w:sz="4" w:space="0" w:color="auto"/>
              <w:right w:val="single" w:sz="4" w:space="0" w:color="auto"/>
            </w:tcBorders>
          </w:tcPr>
          <w:p w:rsidR="006E4979" w:rsidRDefault="006E4979" w:rsidP="00CF19D0">
            <w:pPr>
              <w:pStyle w:val="ListParagraph"/>
              <w:numPr>
                <w:ilvl w:val="0"/>
                <w:numId w:val="20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the concept of integration.         </w:t>
            </w:r>
          </w:p>
          <w:p w:rsidR="006E4979" w:rsidRDefault="006E4979">
            <w:pPr>
              <w:pStyle w:val="ListParagraph"/>
              <w:spacing w:after="0"/>
              <w:jc w:val="both"/>
              <w:rPr>
                <w:rFonts w:ascii="Times New Roman" w:eastAsia="Calibri" w:hAnsi="Times New Roman" w:cs="Times New Roman"/>
                <w:sz w:val="24"/>
                <w:szCs w:val="24"/>
              </w:rPr>
            </w:pPr>
          </w:p>
          <w:p w:rsidR="006E4979" w:rsidRDefault="006E4979" w:rsidP="00CF19D0">
            <w:pPr>
              <w:pStyle w:val="ListParagraph"/>
              <w:numPr>
                <w:ilvl w:val="0"/>
                <w:numId w:val="20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and perform Basic Statistics: Preparing Frequency Distribution Table and Cumulative frequency,</w:t>
            </w:r>
          </w:p>
          <w:p w:rsidR="006E4979" w:rsidRDefault="006E4979">
            <w:pPr>
              <w:pStyle w:val="ListParagraph"/>
              <w:rPr>
                <w:rFonts w:ascii="Times New Roman" w:eastAsia="Calibri" w:hAnsi="Times New Roman" w:cs="Times New Roman"/>
                <w:sz w:val="24"/>
                <w:szCs w:val="24"/>
              </w:rPr>
            </w:pPr>
          </w:p>
          <w:p w:rsidR="006E4979" w:rsidRDefault="006E4979">
            <w:pPr>
              <w:pStyle w:val="ListParagraph"/>
              <w:spacing w:after="0"/>
              <w:jc w:val="both"/>
              <w:rPr>
                <w:rFonts w:ascii="Times New Roman" w:eastAsia="Calibri" w:hAnsi="Times New Roman" w:cs="Times New Roman"/>
                <w:sz w:val="24"/>
                <w:szCs w:val="24"/>
              </w:rPr>
            </w:pPr>
          </w:p>
          <w:p w:rsidR="006E4979" w:rsidRDefault="006E4979" w:rsidP="00CF19D0">
            <w:pPr>
              <w:pStyle w:val="ListParagraph"/>
              <w:numPr>
                <w:ilvl w:val="0"/>
                <w:numId w:val="20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Demonstrate Measure of Central Tendency, Types: Arithmetic mean, Geometric Mean, Harmonic Mean, Median, Mode.</w:t>
            </w:r>
          </w:p>
          <w:p w:rsidR="006E4979" w:rsidRDefault="006E4979">
            <w:pPr>
              <w:pStyle w:val="ListParagraph"/>
              <w:spacing w:after="0"/>
              <w:jc w:val="both"/>
              <w:rPr>
                <w:rFonts w:ascii="Times New Roman" w:eastAsia="Calibri" w:hAnsi="Times New Roman" w:cs="Times New Roman"/>
                <w:sz w:val="24"/>
                <w:szCs w:val="24"/>
              </w:rPr>
            </w:pPr>
          </w:p>
          <w:p w:rsidR="006E4979" w:rsidRDefault="006E4979" w:rsidP="00CF19D0">
            <w:pPr>
              <w:pStyle w:val="ListParagraph"/>
              <w:numPr>
                <w:ilvl w:val="0"/>
                <w:numId w:val="20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Demonstrate Measure of Dispersion: Range, Quartile Deviation, mean deviation, Coefficient of mean Deviation, Standard Deviation. </w:t>
            </w:r>
          </w:p>
          <w:p w:rsidR="006E4979" w:rsidRDefault="006E4979">
            <w:pPr>
              <w:pStyle w:val="ListParagraph"/>
              <w:rPr>
                <w:rFonts w:ascii="Times New Roman" w:eastAsia="Calibri" w:hAnsi="Times New Roman" w:cs="Times New Roman"/>
                <w:sz w:val="24"/>
                <w:szCs w:val="24"/>
              </w:rPr>
            </w:pPr>
          </w:p>
          <w:p w:rsidR="006E4979" w:rsidRDefault="006E4979">
            <w:pPr>
              <w:pStyle w:val="ListParagraph"/>
              <w:spacing w:after="0"/>
              <w:jc w:val="both"/>
              <w:rPr>
                <w:rFonts w:ascii="Times New Roman" w:eastAsia="Calibri" w:hAnsi="Times New Roman" w:cs="Times New Roman"/>
                <w:sz w:val="24"/>
                <w:szCs w:val="24"/>
              </w:rPr>
            </w:pPr>
          </w:p>
          <w:p w:rsidR="006E4979" w:rsidRDefault="006E4979" w:rsidP="00CF19D0">
            <w:pPr>
              <w:pStyle w:val="ListParagraph"/>
              <w:numPr>
                <w:ilvl w:val="0"/>
                <w:numId w:val="204"/>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To understand the concept of Correlation and Regression.</w:t>
            </w:r>
          </w:p>
          <w:p w:rsidR="006E4979" w:rsidRDefault="006E4979">
            <w:pPr>
              <w:spacing w:after="0"/>
              <w:ind w:left="360"/>
              <w:jc w:val="both"/>
              <w:rPr>
                <w:rFonts w:ascii="Times New Roman" w:eastAsia="Calibri" w:hAnsi="Times New Roman" w:cs="Times New Roman"/>
                <w:b/>
                <w:bCs/>
                <w:sz w:val="24"/>
                <w:szCs w:val="24"/>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III</w:t>
            </w:r>
          </w:p>
          <w:p w:rsidR="006E4979" w:rsidRDefault="006E4979">
            <w:pPr>
              <w:spacing w:after="0"/>
              <w:rPr>
                <w:rFonts w:ascii="Times New Roman" w:eastAsia="Calibri" w:hAnsi="Times New Roman" w:cs="Times New Roman"/>
                <w:b/>
                <w:bCs/>
                <w:sz w:val="28"/>
                <w:szCs w:val="28"/>
              </w:rPr>
            </w:pPr>
          </w:p>
        </w:tc>
      </w:tr>
      <w:tr w:rsidR="006E4979" w:rsidTr="006E4979">
        <w:tc>
          <w:tcPr>
            <w:tcW w:w="1553"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spacing w:after="0"/>
              <w:jc w:val="center"/>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sz w:val="28"/>
                <w:szCs w:val="28"/>
              </w:rPr>
              <w:lastRenderedPageBreak/>
              <w:t>Computer-</w:t>
            </w:r>
            <w:r>
              <w:rPr>
                <w:rFonts w:ascii="Times New Roman" w:eastAsia="Calibri" w:hAnsi="Times New Roman" w:cs="Times New Roman"/>
                <w:b/>
                <w:sz w:val="28"/>
                <w:szCs w:val="28"/>
              </w:rPr>
              <w:lastRenderedPageBreak/>
              <w:t>Oriented Numerical Methods</w:t>
            </w:r>
          </w:p>
        </w:tc>
        <w:tc>
          <w:tcPr>
            <w:tcW w:w="4976" w:type="dxa"/>
            <w:tcBorders>
              <w:top w:val="single" w:sz="4" w:space="0" w:color="auto"/>
              <w:left w:val="single" w:sz="4" w:space="0" w:color="auto"/>
              <w:bottom w:val="single" w:sz="4" w:space="0" w:color="auto"/>
              <w:right w:val="single" w:sz="4" w:space="0" w:color="auto"/>
            </w:tcBorders>
          </w:tcPr>
          <w:p w:rsidR="006E4979" w:rsidRDefault="006E4979" w:rsidP="00CF19D0">
            <w:pPr>
              <w:pStyle w:val="ListParagraph"/>
              <w:numPr>
                <w:ilvl w:val="0"/>
                <w:numId w:val="205"/>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Understand the Floating point representation of numbers, arithmetic </w:t>
            </w:r>
            <w:r>
              <w:rPr>
                <w:rFonts w:ascii="Times New Roman" w:eastAsia="Calibri" w:hAnsi="Times New Roman" w:cs="Times New Roman"/>
                <w:sz w:val="24"/>
                <w:szCs w:val="24"/>
              </w:rPr>
              <w:lastRenderedPageBreak/>
              <w:t>operations with normalized floating-point numbers and their consequences, significant figures.</w:t>
            </w:r>
          </w:p>
          <w:p w:rsidR="006E4979" w:rsidRDefault="006E4979" w:rsidP="00CF19D0">
            <w:pPr>
              <w:pStyle w:val="ListParagraph"/>
              <w:numPr>
                <w:ilvl w:val="0"/>
                <w:numId w:val="205"/>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Understand how to find the Error in number representation-inherent error, truncation, absolute, relative, percentage</w:t>
            </w:r>
          </w:p>
          <w:p w:rsidR="006E4979" w:rsidRDefault="006E4979" w:rsidP="00CF19D0">
            <w:pPr>
              <w:pStyle w:val="ListParagraph"/>
              <w:numPr>
                <w:ilvl w:val="0"/>
                <w:numId w:val="205"/>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To understand errors and their types. To learn techniques to obtain numerical solutions of algebraic and transcendental equations.</w:t>
            </w:r>
          </w:p>
          <w:p w:rsidR="006E4979" w:rsidRDefault="006E4979" w:rsidP="00CF19D0">
            <w:pPr>
              <w:pStyle w:val="ListParagraph"/>
              <w:numPr>
                <w:ilvl w:val="0"/>
                <w:numId w:val="205"/>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To attain numerical skills to find solutions of system of linear equations by different methods.</w:t>
            </w:r>
          </w:p>
          <w:p w:rsidR="006E4979" w:rsidRDefault="006E4979" w:rsidP="00CF19D0">
            <w:pPr>
              <w:pStyle w:val="ListParagraph"/>
              <w:numPr>
                <w:ilvl w:val="0"/>
                <w:numId w:val="20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different interpolation and extrapolation methods and their applications. Apply numerical methods to obtain derivatives.</w:t>
            </w:r>
          </w:p>
          <w:p w:rsidR="006E4979" w:rsidRDefault="006E4979" w:rsidP="00CF19D0">
            <w:pPr>
              <w:pStyle w:val="ListParagraph"/>
              <w:numPr>
                <w:ilvl w:val="0"/>
                <w:numId w:val="20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numerical methods for evaluating integrals and solving differential equations and to develop skill of applying these methods for future use in scientific problems.</w:t>
            </w:r>
          </w:p>
          <w:p w:rsidR="006E4979" w:rsidRDefault="006E4979">
            <w:pPr>
              <w:rPr>
                <w:rFonts w:ascii="Times New Roman" w:eastAsia="Calibri" w:hAnsi="Times New Roman" w:cs="Times New Roman"/>
                <w:sz w:val="24"/>
                <w:szCs w:val="24"/>
              </w:rPr>
            </w:pPr>
          </w:p>
          <w:p w:rsidR="006E4979" w:rsidRDefault="006E4979">
            <w:pPr>
              <w:rPr>
                <w:rFonts w:ascii="Times New Roman" w:eastAsia="Calibri" w:hAnsi="Times New Roman" w:cs="Times New Roman"/>
                <w:sz w:val="24"/>
                <w:szCs w:val="24"/>
              </w:rPr>
            </w:pPr>
          </w:p>
        </w:tc>
      </w:tr>
      <w:tr w:rsidR="006E4979" w:rsidTr="006E4979">
        <w:tc>
          <w:tcPr>
            <w:tcW w:w="9016"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IV</w:t>
            </w:r>
          </w:p>
          <w:p w:rsidR="006E4979" w:rsidRDefault="006E4979">
            <w:pPr>
              <w:spacing w:after="0"/>
              <w:rPr>
                <w:rFonts w:ascii="Times New Roman" w:eastAsia="Calibri" w:hAnsi="Times New Roman" w:cs="Times New Roman"/>
                <w:b/>
                <w:bCs/>
                <w:sz w:val="28"/>
                <w:szCs w:val="28"/>
              </w:rPr>
            </w:pPr>
          </w:p>
        </w:tc>
      </w:tr>
      <w:tr w:rsidR="006E4979" w:rsidTr="006E4979">
        <w:tc>
          <w:tcPr>
            <w:tcW w:w="1553"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Paper-V</w:t>
            </w:r>
          </w:p>
          <w:p w:rsidR="006E4979" w:rsidRDefault="006E4979">
            <w:pPr>
              <w:spacing w:after="0"/>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Computer Oriented Statistical Methods</w:t>
            </w:r>
          </w:p>
        </w:tc>
        <w:tc>
          <w:tcPr>
            <w:tcW w:w="4976"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and perform Basic Statistics: Preparing Frequency Distribution Table and Cumulative frequency, </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Measure of Central Tendency, Types: Arithmetic mean, Geometric Mean, Harmonic Mean, Median, Mode. </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Measure of Dispersion: Range, Quartile Deviation, mean deviation, Coefficient of mean Deviation, Standard Deviation </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Moments: Moments About mean, Moments about any point, Moment about origin, Moment about mean in terms of moment about any point, Moment about any point in terms of Moment about mean. </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Probability Distribution </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Demonstrate Mathematical Expectation </w:t>
            </w:r>
            <w:r>
              <w:rPr>
                <w:rFonts w:ascii="Times New Roman" w:eastAsia="Calibri" w:hAnsi="Times New Roman" w:cs="Times New Roman"/>
                <w:sz w:val="24"/>
                <w:szCs w:val="24"/>
              </w:rPr>
              <w:lastRenderedPageBreak/>
              <w:t>Types: Binomial, Poisson, Normal Distribution, Mean and Variance of Binomial, Poisson, and Normal Distribution</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To understand the concept of Correlation and Regression</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Understand how to apply the different types of tests like Z- test, T- test, Chi-Square test, ANOVA</w:t>
            </w:r>
          </w:p>
          <w:p w:rsidR="006E4979" w:rsidRDefault="006E4979" w:rsidP="00CF19D0">
            <w:pPr>
              <w:pStyle w:val="ListParagraph"/>
              <w:numPr>
                <w:ilvl w:val="0"/>
                <w:numId w:val="373"/>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Understand the method of least squares and Polynomial fit and to understand Baye’s theorems in decision making, Forecasting techniques.</w:t>
            </w:r>
          </w:p>
        </w:tc>
      </w:tr>
    </w:tbl>
    <w:p w:rsidR="006E4979" w:rsidRDefault="006E4979" w:rsidP="006E4979">
      <w:pPr>
        <w:rPr>
          <w:rFonts w:ascii="Times New Roman" w:eastAsia="Calibri" w:hAnsi="Times New Roman" w:cs="Times New Roman"/>
          <w:b/>
          <w:bCs/>
          <w:sz w:val="28"/>
          <w:szCs w:val="28"/>
        </w:rPr>
      </w:pPr>
    </w:p>
    <w:p w:rsidR="006E4979" w:rsidRDefault="006E4979" w:rsidP="006E4979">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Programme Specific Outcomes (PSOs) of   Mathematics (B.A.) </w:t>
      </w:r>
    </w:p>
    <w:tbl>
      <w:tblPr>
        <w:tblStyle w:val="TableGrid"/>
        <w:tblW w:w="0" w:type="auto"/>
        <w:tblLook w:val="04A0"/>
      </w:tblPr>
      <w:tblGrid>
        <w:gridCol w:w="988"/>
        <w:gridCol w:w="8028"/>
      </w:tblGrid>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0"/>
                <w:szCs w:val="20"/>
              </w:rPr>
              <w:t xml:space="preserve">To conduct interdisciplinary work effectively as an individual and as a team </w:t>
            </w:r>
          </w:p>
          <w:p w:rsidR="006E4979" w:rsidRDefault="006E4979">
            <w:pPr>
              <w:rPr>
                <w:rFonts w:ascii="Times New Roman" w:eastAsia="Calibri" w:hAnsi="Times New Roman" w:cs="Times New Roman"/>
                <w:sz w:val="24"/>
                <w:szCs w:val="24"/>
              </w:rPr>
            </w:pPr>
            <w:r>
              <w:rPr>
                <w:rFonts w:ascii="Times New Roman" w:eastAsia="SimSun" w:hAnsi="Times New Roman" w:cs="Times New Roman"/>
                <w:color w:val="000000"/>
                <w:sz w:val="20"/>
                <w:szCs w:val="20"/>
              </w:rPr>
              <w:t>member.</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Times New Roman" w:eastAsia="Calibri" w:hAnsi="Times New Roman" w:cs="Times New Roman"/>
                <w:b/>
                <w:bCs/>
                <w:color w:val="244061"/>
                <w:sz w:val="24"/>
                <w:szCs w:val="24"/>
                <w:u w:val="single"/>
              </w:rPr>
            </w:pPr>
            <w:r>
              <w:rPr>
                <w:rFonts w:ascii="Times New Roman" w:eastAsia="SimSun" w:hAnsi="Times New Roman" w:cs="Times New Roman"/>
                <w:color w:val="000000"/>
                <w:sz w:val="20"/>
                <w:szCs w:val="20"/>
              </w:rPr>
              <w:t>To recognize all aspects of a concept or relation.</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0"/>
                <w:szCs w:val="20"/>
              </w:rPr>
              <w:t xml:space="preserve">To formulate a process, phenomenon and the relationships between various </w:t>
            </w:r>
          </w:p>
          <w:p w:rsidR="006E4979" w:rsidRDefault="006E4979">
            <w:pPr>
              <w:rPr>
                <w:rFonts w:ascii="Times New Roman" w:eastAsia="Calibri" w:hAnsi="Times New Roman" w:cs="Times New Roman"/>
                <w:b/>
                <w:bCs/>
                <w:color w:val="244061"/>
                <w:sz w:val="24"/>
                <w:szCs w:val="24"/>
                <w:u w:val="single"/>
              </w:rPr>
            </w:pPr>
            <w:r>
              <w:rPr>
                <w:rFonts w:ascii="Times New Roman" w:eastAsia="SimSun" w:hAnsi="Times New Roman" w:cs="Times New Roman"/>
                <w:color w:val="000000"/>
                <w:sz w:val="20"/>
                <w:szCs w:val="20"/>
              </w:rPr>
              <w:t xml:space="preserve">mathematical objects increases in learners. </w:t>
            </w:r>
          </w:p>
        </w:tc>
      </w:tr>
      <w:tr w:rsidR="006E4979" w:rsidTr="006E4979">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0"/>
                <w:szCs w:val="20"/>
              </w:rPr>
              <w:t xml:space="preserve">To apply and solve mathematical problems by choosing appropriate analysis </w:t>
            </w:r>
          </w:p>
          <w:p w:rsidR="006E4979" w:rsidRDefault="006E4979">
            <w:pPr>
              <w:rPr>
                <w:rFonts w:ascii="Times New Roman" w:eastAsia="Calibri" w:hAnsi="Times New Roman" w:cs="Times New Roman"/>
                <w:b/>
                <w:bCs/>
                <w:color w:val="244061"/>
                <w:sz w:val="24"/>
                <w:szCs w:val="24"/>
                <w:u w:val="single"/>
              </w:rPr>
            </w:pPr>
            <w:r>
              <w:rPr>
                <w:rFonts w:ascii="Times New Roman" w:eastAsia="SimSun" w:hAnsi="Times New Roman" w:cs="Times New Roman"/>
                <w:color w:val="000000"/>
                <w:sz w:val="20"/>
                <w:szCs w:val="20"/>
              </w:rPr>
              <w:t xml:space="preserve">and modelling methods, inculcates in students. </w:t>
            </w:r>
          </w:p>
        </w:tc>
      </w:tr>
      <w:tr w:rsidR="006E4979" w:rsidTr="006E4979">
        <w:trPr>
          <w:trHeight w:val="282"/>
        </w:trPr>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0"/>
                <w:szCs w:val="20"/>
              </w:rPr>
              <w:t xml:space="preserve">To enhance the reasoning, thinking and understanding of mathematical </w:t>
            </w:r>
          </w:p>
          <w:p w:rsidR="006E4979" w:rsidRDefault="006E4979">
            <w:pPr>
              <w:rPr>
                <w:rFonts w:ascii="Times New Roman" w:eastAsia="Calibri" w:hAnsi="Times New Roman" w:cs="Times New Roman"/>
                <w:b/>
                <w:bCs/>
                <w:color w:val="244061"/>
                <w:sz w:val="24"/>
                <w:szCs w:val="24"/>
                <w:u w:val="single"/>
              </w:rPr>
            </w:pPr>
            <w:r>
              <w:rPr>
                <w:rFonts w:ascii="Times New Roman" w:eastAsia="SimSun" w:hAnsi="Times New Roman" w:cs="Times New Roman"/>
                <w:color w:val="000000"/>
                <w:sz w:val="20"/>
                <w:szCs w:val="20"/>
              </w:rPr>
              <w:t xml:space="preserve">problems. </w:t>
            </w:r>
          </w:p>
        </w:tc>
      </w:tr>
      <w:tr w:rsidR="006E4979" w:rsidTr="006E4979">
        <w:trPr>
          <w:trHeight w:val="282"/>
        </w:trPr>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6</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0"/>
                <w:szCs w:val="20"/>
              </w:rPr>
              <w:t xml:space="preserve">To understand the basic concepts of number system and number theory and </w:t>
            </w:r>
          </w:p>
          <w:p w:rsidR="006E4979" w:rsidRDefault="006E4979">
            <w:pPr>
              <w:rPr>
                <w:rFonts w:ascii="Times New Roman" w:eastAsia="Calibri" w:hAnsi="Times New Roman" w:cs="Times New Roman"/>
                <w:b/>
                <w:bCs/>
                <w:color w:val="244061"/>
                <w:sz w:val="24"/>
                <w:szCs w:val="24"/>
                <w:u w:val="single"/>
              </w:rPr>
            </w:pPr>
            <w:r>
              <w:rPr>
                <w:rFonts w:ascii="Times New Roman" w:eastAsia="SimSun" w:hAnsi="Times New Roman" w:cs="Times New Roman"/>
                <w:color w:val="000000"/>
                <w:sz w:val="20"/>
                <w:szCs w:val="20"/>
              </w:rPr>
              <w:t xml:space="preserve">their applications in practical life. </w:t>
            </w:r>
          </w:p>
        </w:tc>
      </w:tr>
      <w:tr w:rsidR="006E4979" w:rsidTr="006E4979">
        <w:trPr>
          <w:trHeight w:val="282"/>
        </w:trPr>
        <w:tc>
          <w:tcPr>
            <w:tcW w:w="988" w:type="dxa"/>
            <w:tcBorders>
              <w:top w:val="single" w:sz="4" w:space="0" w:color="auto"/>
              <w:left w:val="single" w:sz="4" w:space="0" w:color="auto"/>
              <w:bottom w:val="single" w:sz="4" w:space="0" w:color="auto"/>
              <w:right w:val="single" w:sz="4" w:space="0" w:color="auto"/>
            </w:tcBorders>
            <w:hideMark/>
          </w:tcPr>
          <w:p w:rsidR="006E4979" w:rsidRDefault="006E4979">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7</w:t>
            </w:r>
          </w:p>
        </w:tc>
        <w:tc>
          <w:tcPr>
            <w:tcW w:w="8028" w:type="dxa"/>
            <w:tcBorders>
              <w:top w:val="single" w:sz="4" w:space="0" w:color="auto"/>
              <w:left w:val="single" w:sz="4" w:space="0" w:color="auto"/>
              <w:bottom w:val="single" w:sz="4" w:space="0" w:color="auto"/>
              <w:right w:val="single" w:sz="4" w:space="0" w:color="auto"/>
            </w:tcBorders>
            <w:hideMark/>
          </w:tcPr>
          <w:p w:rsidR="006E4979" w:rsidRDefault="006E4979">
            <w:pPr>
              <w:rPr>
                <w:rFonts w:ascii="Calibri" w:eastAsia="Times New Roman" w:hAnsi="Calibri" w:cs="Mangal"/>
                <w:sz w:val="20"/>
                <w:szCs w:val="20"/>
              </w:rPr>
            </w:pPr>
            <w:r>
              <w:rPr>
                <w:rFonts w:ascii="Times New Roman" w:eastAsia="SimSun" w:hAnsi="Times New Roman" w:cs="Times New Roman"/>
                <w:color w:val="000000"/>
                <w:sz w:val="20"/>
                <w:szCs w:val="20"/>
              </w:rPr>
              <w:t xml:space="preserve">To understand various numerical methods and will be able to apply these </w:t>
            </w:r>
          </w:p>
          <w:p w:rsidR="006E4979" w:rsidRDefault="006E4979">
            <w:pPr>
              <w:rPr>
                <w:rFonts w:ascii="Times New Roman" w:eastAsia="Calibri" w:hAnsi="Times New Roman" w:cs="Times New Roman"/>
                <w:b/>
                <w:bCs/>
                <w:color w:val="244061"/>
                <w:sz w:val="24"/>
                <w:szCs w:val="24"/>
                <w:u w:val="single"/>
              </w:rPr>
            </w:pPr>
            <w:r>
              <w:rPr>
                <w:rFonts w:ascii="Times New Roman" w:eastAsia="SimSun" w:hAnsi="Times New Roman" w:cs="Times New Roman"/>
                <w:color w:val="000000"/>
                <w:sz w:val="20"/>
                <w:szCs w:val="20"/>
              </w:rPr>
              <w:t xml:space="preserve">methods for future use in scientific problems. </w:t>
            </w:r>
          </w:p>
        </w:tc>
      </w:tr>
    </w:tbl>
    <w:p w:rsidR="006E4979" w:rsidRDefault="006E4979" w:rsidP="006E4979">
      <w:pPr>
        <w:pStyle w:val="ListParagraph"/>
        <w:ind w:left="360"/>
        <w:jc w:val="center"/>
        <w:rPr>
          <w:rFonts w:ascii="Times New Roman" w:eastAsia="Calibri" w:hAnsi="Times New Roman" w:cs="Times New Roman"/>
          <w:b/>
          <w:bCs/>
          <w:sz w:val="28"/>
          <w:szCs w:val="28"/>
          <w:u w:val="single"/>
        </w:rPr>
      </w:pPr>
    </w:p>
    <w:p w:rsidR="006E4979" w:rsidRDefault="006E4979" w:rsidP="006E4979">
      <w:pPr>
        <w:pStyle w:val="ListParagraph"/>
        <w:ind w:left="360"/>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Course Outcomes (COs) of  Mathematics</w:t>
      </w:r>
    </w:p>
    <w:p w:rsidR="006E4979" w:rsidRDefault="006E4979" w:rsidP="006E4979">
      <w:pPr>
        <w:pStyle w:val="ListParagraph"/>
        <w:ind w:left="360"/>
        <w:rPr>
          <w:rFonts w:ascii="Times New Roman" w:eastAsia="Calibri" w:hAnsi="Times New Roman" w:cs="Times New Roman"/>
          <w:b/>
          <w:bCs/>
          <w:sz w:val="28"/>
          <w:szCs w:val="28"/>
          <w:u w:val="single"/>
        </w:rPr>
      </w:pPr>
    </w:p>
    <w:tbl>
      <w:tblPr>
        <w:tblStyle w:val="TableGrid"/>
        <w:tblW w:w="0" w:type="auto"/>
        <w:tblInd w:w="420" w:type="dxa"/>
        <w:tblLook w:val="04A0"/>
      </w:tblPr>
      <w:tblGrid>
        <w:gridCol w:w="1456"/>
        <w:gridCol w:w="2269"/>
        <w:gridCol w:w="5097"/>
      </w:tblGrid>
      <w:tr w:rsidR="006E4979" w:rsidTr="006E4979">
        <w:tc>
          <w:tcPr>
            <w:tcW w:w="9302"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Code</w:t>
            </w:r>
          </w:p>
        </w:tc>
        <w:tc>
          <w:tcPr>
            <w:tcW w:w="2351"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Name</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Outcomes : After successfully completing this course, students will be able to</w:t>
            </w:r>
          </w:p>
        </w:tc>
      </w:tr>
      <w:tr w:rsidR="006E4979" w:rsidTr="006E4979">
        <w:tc>
          <w:tcPr>
            <w:tcW w:w="1551" w:type="dxa"/>
            <w:vMerge w:val="restart"/>
            <w:tcBorders>
              <w:top w:val="nil"/>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both"/>
              <w:rPr>
                <w:rFonts w:ascii="Times New Roman" w:eastAsia="Calibri" w:hAnsi="Times New Roman" w:cs="Times New Roman"/>
                <w:b/>
                <w:bCs/>
                <w:sz w:val="28"/>
                <w:szCs w:val="28"/>
                <w:u w:val="single"/>
              </w:rPr>
            </w:pPr>
            <w:r>
              <w:rPr>
                <w:rFonts w:ascii="Times New Roman" w:eastAsia="SimSun" w:hAnsi="Times New Roman" w:cs="Times New Roman"/>
                <w:b/>
                <w:bCs/>
                <w:sz w:val="24"/>
                <w:szCs w:val="24"/>
              </w:rPr>
              <w:t>B23-MAT-101</w:t>
            </w:r>
          </w:p>
        </w:tc>
        <w:tc>
          <w:tcPr>
            <w:tcW w:w="2351" w:type="dxa"/>
            <w:vMerge w:val="restart"/>
            <w:tcBorders>
              <w:top w:val="nil"/>
              <w:left w:val="single" w:sz="4" w:space="0" w:color="auto"/>
              <w:bottom w:val="single" w:sz="4" w:space="0" w:color="auto"/>
              <w:right w:val="single" w:sz="4" w:space="0" w:color="auto"/>
            </w:tcBorders>
            <w:vAlign w:val="center"/>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Calculus</w:t>
            </w:r>
          </w:p>
          <w:p w:rsidR="006E4979" w:rsidRDefault="006E4979">
            <w:pPr>
              <w:pStyle w:val="ListParagraph"/>
              <w:spacing w:after="0"/>
              <w:ind w:left="0"/>
              <w:jc w:val="center"/>
              <w:rPr>
                <w:rFonts w:ascii="Times New Roman" w:eastAsia="Calibri" w:hAnsi="Times New Roman" w:cs="Times New Roman"/>
                <w:b/>
                <w:bCs/>
                <w:sz w:val="28"/>
                <w:szCs w:val="28"/>
              </w:rPr>
            </w:pPr>
          </w:p>
        </w:tc>
        <w:tc>
          <w:tcPr>
            <w:tcW w:w="5400" w:type="dxa"/>
            <w:tcBorders>
              <w:top w:val="single" w:sz="4" w:space="0" w:color="auto"/>
              <w:left w:val="single" w:sz="4" w:space="0" w:color="auto"/>
              <w:bottom w:val="nil"/>
              <w:right w:val="single" w:sz="4" w:space="0" w:color="auto"/>
            </w:tcBorders>
            <w:hideMark/>
          </w:tcPr>
          <w:p w:rsidR="006E4979" w:rsidRDefault="006E4979" w:rsidP="00CF19D0">
            <w:pPr>
              <w:pStyle w:val="ListParagraph"/>
              <w:numPr>
                <w:ilvl w:val="0"/>
                <w:numId w:val="20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how to calculate the limit of functions, examine the continuity of functions, and to understand differentiability </w:t>
            </w:r>
            <w:r>
              <w:rPr>
                <w:rFonts w:ascii="Times New Roman" w:eastAsia="Calibri" w:hAnsi="Times New Roman" w:cs="Times New Roman"/>
                <w:sz w:val="24"/>
                <w:szCs w:val="24"/>
              </w:rPr>
              <w:lastRenderedPageBreak/>
              <w:t>of different type of functions, successive differentiation of functions and series expansions.</w:t>
            </w:r>
          </w:p>
          <w:p w:rsidR="006E4979" w:rsidRDefault="006E4979" w:rsidP="00CF19D0">
            <w:pPr>
              <w:pStyle w:val="ListParagraph"/>
              <w:numPr>
                <w:ilvl w:val="0"/>
                <w:numId w:val="20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concepts of tangents, normals, asymptotes, curvature, evolutes and involutes of a curve; the geometrical meanings of these terms and to solve related problems</w:t>
            </w:r>
          </w:p>
          <w:p w:rsidR="006E4979" w:rsidRDefault="006E4979" w:rsidP="00CF19D0">
            <w:pPr>
              <w:pStyle w:val="ListParagraph"/>
              <w:numPr>
                <w:ilvl w:val="0"/>
                <w:numId w:val="20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determine singular points of a curve and their types. To understand rectification of curves and to apply the reduction formulae.</w:t>
            </w:r>
          </w:p>
          <w:p w:rsidR="006E4979" w:rsidRDefault="006E4979" w:rsidP="00CF19D0">
            <w:pPr>
              <w:pStyle w:val="ListParagraph"/>
              <w:numPr>
                <w:ilvl w:val="0"/>
                <w:numId w:val="20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determine area bounded by curves and volumes and surface area of solids formed by revolution of curves.</w:t>
            </w:r>
          </w:p>
          <w:p w:rsidR="006E4979" w:rsidRDefault="006E4979" w:rsidP="00CF19D0">
            <w:pPr>
              <w:pStyle w:val="ListParagraph"/>
              <w:numPr>
                <w:ilvl w:val="0"/>
                <w:numId w:val="206"/>
              </w:numPr>
              <w:spacing w:before="100" w:beforeAutospacing="1" w:after="0" w:line="256" w:lineRule="auto"/>
              <w:jc w:val="both"/>
              <w:rPr>
                <w:rFonts w:ascii="Times New Roman" w:eastAsia="Calibri" w:hAnsi="Times New Roman" w:cs="Times New Roman"/>
                <w:sz w:val="24"/>
                <w:szCs w:val="24"/>
              </w:rPr>
            </w:pPr>
            <w:r w:rsidRPr="00C27EB5">
              <w:rPr>
                <w:rFonts w:ascii="Times New Roman" w:eastAsia="SimSun" w:hAnsi="Times New Roman" w:cs="Times New Roman"/>
                <w:szCs w:val="24"/>
              </w:rPr>
              <w:t>Attain cognitive and technical skills required for solving different problems of calculus associated with tracing of curves, determination of curvature, and rectification of curves, volume and surface area of solids of revolution. Have technical and practical skills of solving calculus problems related to differentiation and integration of functions by using MAXIMA software</w:t>
            </w:r>
          </w:p>
        </w:tc>
      </w:tr>
      <w:tr w:rsidR="006E4979" w:rsidTr="006E4979">
        <w:tc>
          <w:tcPr>
            <w:tcW w:w="0" w:type="auto"/>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8"/>
                <w:szCs w:val="28"/>
                <w:u w:val="single"/>
              </w:rPr>
            </w:pPr>
          </w:p>
        </w:tc>
        <w:tc>
          <w:tcPr>
            <w:tcW w:w="0" w:type="auto"/>
            <w:vMerge/>
            <w:tcBorders>
              <w:top w:val="nil"/>
              <w:left w:val="single" w:sz="4" w:space="0" w:color="auto"/>
              <w:bottom w:val="single" w:sz="4" w:space="0" w:color="auto"/>
              <w:right w:val="single" w:sz="4" w:space="0" w:color="auto"/>
            </w:tcBorders>
            <w:vAlign w:val="center"/>
            <w:hideMark/>
          </w:tcPr>
          <w:p w:rsidR="006E4979" w:rsidRDefault="006E4979">
            <w:pPr>
              <w:spacing w:after="0" w:line="240" w:lineRule="auto"/>
              <w:rPr>
                <w:rFonts w:ascii="Times New Roman" w:eastAsia="Calibri" w:hAnsi="Times New Roman" w:cs="Times New Roman"/>
                <w:b/>
                <w:bCs/>
                <w:sz w:val="28"/>
                <w:szCs w:val="28"/>
              </w:rPr>
            </w:pPr>
          </w:p>
        </w:tc>
        <w:tc>
          <w:tcPr>
            <w:tcW w:w="5400" w:type="dxa"/>
            <w:tcBorders>
              <w:top w:val="nil"/>
              <w:left w:val="single" w:sz="4" w:space="0" w:color="auto"/>
              <w:bottom w:val="single" w:sz="4" w:space="0" w:color="auto"/>
              <w:right w:val="single" w:sz="4" w:space="0" w:color="auto"/>
            </w:tcBorders>
          </w:tcPr>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SimSun" w:hAnsi="Times New Roman" w:cs="Times New Roman"/>
                <w:b/>
                <w:bCs/>
                <w:sz w:val="24"/>
                <w:szCs w:val="24"/>
              </w:rPr>
              <w:t>B23-MAT-203</w:t>
            </w:r>
          </w:p>
          <w:p w:rsidR="006E4979" w:rsidRDefault="006E4979">
            <w:pPr>
              <w:pStyle w:val="ListParagraph"/>
              <w:spacing w:after="0"/>
              <w:ind w:left="0"/>
              <w:jc w:val="center"/>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Basic Algebra</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7"/>
              </w:numPr>
              <w:spacing w:before="100" w:beforeAutospacing="1" w:after="0" w:line="256" w:lineRule="auto"/>
              <w:ind w:left="440"/>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facts, principles and theories to determine rank of a matrix, eigen values, eigen vectors, characteristic equation and minimal polynomial of square matrices.</w:t>
            </w:r>
          </w:p>
          <w:p w:rsidR="006E4979" w:rsidRDefault="006E4979" w:rsidP="007C155F">
            <w:pPr>
              <w:pStyle w:val="ListParagraph"/>
              <w:spacing w:after="0"/>
              <w:ind w:leftChars="211" w:left="465" w:hanging="1"/>
              <w:jc w:val="both"/>
              <w:rPr>
                <w:rFonts w:ascii="Times New Roman" w:eastAsia="Calibri" w:hAnsi="Times New Roman" w:cs="Times New Roman"/>
                <w:sz w:val="24"/>
                <w:szCs w:val="24"/>
              </w:rPr>
            </w:pPr>
            <w:r>
              <w:rPr>
                <w:rFonts w:ascii="Times New Roman" w:eastAsia="SimSun" w:hAnsi="Times New Roman" w:cs="Times New Roman"/>
                <w:sz w:val="24"/>
                <w:szCs w:val="24"/>
              </w:rPr>
              <w:t>2. Have procedural knowledge, cognitive and technical skills of solving problems based on Cayley-Hamilton theorem. Gain knowledge about unitary and orthogonal matrices and have skills to solve problems related to them.</w:t>
            </w:r>
          </w:p>
          <w:p w:rsidR="006E4979" w:rsidRDefault="006E4979" w:rsidP="007C155F">
            <w:pPr>
              <w:pStyle w:val="ListParagraph"/>
              <w:spacing w:after="0"/>
              <w:ind w:leftChars="212" w:left="467" w:hanging="1"/>
              <w:jc w:val="both"/>
              <w:rPr>
                <w:rFonts w:ascii="Times New Roman" w:eastAsia="Calibri" w:hAnsi="Times New Roman" w:cs="Times New Roman"/>
                <w:sz w:val="24"/>
                <w:szCs w:val="24"/>
              </w:rPr>
            </w:pPr>
            <w:r>
              <w:rPr>
                <w:rFonts w:ascii="Times New Roman" w:eastAsia="SimSun" w:hAnsi="Times New Roman" w:cs="Times New Roman"/>
                <w:sz w:val="24"/>
                <w:szCs w:val="24"/>
              </w:rPr>
              <w:t>3.  Understand consistency of homogeneous and non-homogeneous system of linear equations and to learn cognitive and technical skills required for solving such type of problemsusing matrices.</w:t>
            </w:r>
          </w:p>
          <w:p w:rsidR="006E4979" w:rsidRDefault="006E4979" w:rsidP="007C155F">
            <w:pPr>
              <w:pStyle w:val="ListParagraph"/>
              <w:spacing w:after="0"/>
              <w:ind w:leftChars="212" w:left="467" w:hanging="1"/>
              <w:jc w:val="both"/>
              <w:rPr>
                <w:rFonts w:ascii="Times New Roman" w:eastAsia="Calibri" w:hAnsi="Times New Roman" w:cs="Times New Roman"/>
                <w:sz w:val="24"/>
                <w:szCs w:val="24"/>
              </w:rPr>
            </w:pPr>
            <w:r>
              <w:rPr>
                <w:rFonts w:ascii="Times New Roman" w:eastAsia="SimSun" w:hAnsi="Times New Roman" w:cs="Times New Roman"/>
                <w:sz w:val="24"/>
                <w:szCs w:val="24"/>
              </w:rPr>
              <w:t>4. Have procedural knowledge to determine relation between roots and coefficients of a general polynomial and find solutions of polynomial equations having conditions on roots.</w:t>
            </w:r>
          </w:p>
          <w:p w:rsidR="006E4979" w:rsidRDefault="006E4979" w:rsidP="007C155F">
            <w:pPr>
              <w:pStyle w:val="ListParagraph"/>
              <w:spacing w:after="0"/>
              <w:ind w:leftChars="212" w:left="467" w:hanging="1"/>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5. Attain cognitive and technical skills required for using relevant methods and procedures to solve algebraic equations, finding inverse and eigen values of matrices. </w:t>
            </w:r>
            <w:r>
              <w:rPr>
                <w:rFonts w:ascii="Times New Roman" w:eastAsia="SimSun" w:hAnsi="Times New Roman" w:cs="Times New Roman"/>
                <w:sz w:val="24"/>
                <w:szCs w:val="24"/>
              </w:rPr>
              <w:lastRenderedPageBreak/>
              <w:t>Have technical and practical skills of solving algebraic equations, finding inverse and eigen values of matrices by using built in functions of MAXIMA software.</w:t>
            </w:r>
          </w:p>
        </w:tc>
      </w:tr>
      <w:tr w:rsidR="006E4979" w:rsidTr="006E4979">
        <w:tc>
          <w:tcPr>
            <w:tcW w:w="9302"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rPr>
                <w:rFonts w:ascii="Times New Roman" w:eastAsia="Calibri" w:hAnsi="Times New Roman" w:cs="Times New Roman"/>
                <w:b/>
                <w:bCs/>
                <w:sz w:val="28"/>
                <w:szCs w:val="28"/>
                <w:u w:val="single"/>
              </w:rPr>
            </w:pPr>
            <w:r>
              <w:rPr>
                <w:rFonts w:ascii="Times New Roman" w:eastAsia="SimSun" w:hAnsi="Times New Roman" w:cs="Times New Roman"/>
                <w:b/>
                <w:bCs/>
                <w:sz w:val="24"/>
                <w:szCs w:val="24"/>
              </w:rPr>
              <w:t>B23-MAT-201</w:t>
            </w: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Algebra and Number Theory</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8"/>
              </w:numPr>
              <w:spacing w:before="100" w:beforeAutospacing="1" w:after="0" w:line="256" w:lineRule="auto"/>
              <w:ind w:left="0"/>
              <w:jc w:val="both"/>
              <w:rPr>
                <w:rFonts w:ascii="Times New Roman" w:eastAsia="SimSun" w:hAnsi="Times New Roman" w:cs="Times New Roman"/>
                <w:sz w:val="24"/>
                <w:szCs w:val="24"/>
              </w:rPr>
            </w:pPr>
            <w:r>
              <w:rPr>
                <w:rFonts w:ascii="Times New Roman" w:eastAsia="SimSun" w:hAnsi="Times New Roman" w:cs="Times New Roman"/>
                <w:sz w:val="24"/>
                <w:szCs w:val="24"/>
              </w:rPr>
              <w:t>Gain knowledge of the concepts of symmetric, skew-symmetric, Hermitian, skew-Hermitian, Orthogonal and Unitary matrices, Linear dependence and independence of rows and columns of a matrix. Have knowledge of procedure and cognitive skills used in calculating rank of a matrix, eigen values, characteristic equation, minimal polynomial of a matrix and technical skills used in solving problems based on Cayley- Hamilton theorem.</w:t>
            </w:r>
          </w:p>
          <w:p w:rsidR="006E4979" w:rsidRDefault="006E4979" w:rsidP="00CF19D0">
            <w:pPr>
              <w:pStyle w:val="ListParagraph"/>
              <w:numPr>
                <w:ilvl w:val="0"/>
                <w:numId w:val="208"/>
              </w:numPr>
              <w:spacing w:before="100" w:beforeAutospacing="1" w:after="0" w:line="256" w:lineRule="auto"/>
              <w:ind w:left="0"/>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knowledge of the concepts used in solving problems based on relations between the roots and coefficients of general polynomial equation  in one variable, solutions of polynomial equations having conditions on roots, common roots and multiple roots. Understand Descarte’s rule of signs and learn cognitive and technical skills required in assessing nature of the roots of an equation and solving problems based on these.</w:t>
            </w:r>
          </w:p>
          <w:p w:rsidR="006E4979" w:rsidRDefault="006E4979" w:rsidP="00CF19D0">
            <w:pPr>
              <w:pStyle w:val="ListParagraph"/>
              <w:numPr>
                <w:ilvl w:val="0"/>
                <w:numId w:val="208"/>
              </w:numPr>
              <w:spacing w:before="100" w:beforeAutospacing="1" w:after="0" w:line="256" w:lineRule="auto"/>
              <w:ind w:left="0"/>
              <w:jc w:val="both"/>
              <w:rPr>
                <w:rFonts w:ascii="Times New Roman" w:eastAsia="Calibri" w:hAnsi="Times New Roman" w:cs="Times New Roman"/>
                <w:sz w:val="24"/>
                <w:szCs w:val="24"/>
              </w:rPr>
            </w:pPr>
            <w:r>
              <w:rPr>
                <w:rFonts w:ascii="Times New Roman" w:eastAsia="SimSun" w:hAnsi="Times New Roman" w:cs="Times New Roman"/>
                <w:sz w:val="24"/>
                <w:szCs w:val="24"/>
              </w:rPr>
              <w:t>Have deeper and procedural knowledge required for solving cubic and biquadratic equations used in Mathematics as well as many other learning fields of study. To understand the basic concepts of number theory and their applications in problem solving and life- long learning.</w:t>
            </w:r>
          </w:p>
          <w:p w:rsidR="006E4979" w:rsidRDefault="006E4979" w:rsidP="00CF19D0">
            <w:pPr>
              <w:pStyle w:val="ListParagraph"/>
              <w:numPr>
                <w:ilvl w:val="0"/>
                <w:numId w:val="208"/>
              </w:numPr>
              <w:spacing w:before="100" w:beforeAutospacing="1" w:after="0" w:line="256" w:lineRule="auto"/>
              <w:ind w:left="0"/>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knowledge of concepts, facts, principles and theories of Linear Congruences, Fermat’s theorem, Euler’s theorem, Wilson’s theorem and its converse, Chinese Remainder theorem. Attain cognitive skills used in solving linear Diophantine equations in two variables. </w:t>
            </w:r>
          </w:p>
          <w:p w:rsidR="006E4979" w:rsidRDefault="006E4979" w:rsidP="00CF19D0">
            <w:pPr>
              <w:pStyle w:val="ListParagraph"/>
              <w:numPr>
                <w:ilvl w:val="0"/>
                <w:numId w:val="208"/>
              </w:numPr>
              <w:spacing w:before="100" w:beforeAutospacing="1" w:after="0" w:line="256" w:lineRule="auto"/>
              <w:ind w:left="0"/>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Attain cognitive and technical skills required to formulate and solve practical problems involving rank of a matrix, inverse of a matrix, Cardon’s method, Ferrari’s method, Descarte’s method, Cayley-Hamilton theorem, Euler’s theorem and Chinese Remainder theorem. Have technical and practical skills required for solving </w:t>
            </w:r>
            <w:r>
              <w:rPr>
                <w:rFonts w:ascii="Times New Roman" w:eastAsia="SimSun" w:hAnsi="Times New Roman" w:cs="Times New Roman"/>
                <w:sz w:val="24"/>
                <w:szCs w:val="24"/>
              </w:rPr>
              <w:lastRenderedPageBreak/>
              <w:t>algebraic equations, finding inverse and eigen values of matrices by using built in functions of MAXIMA software.</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SimSun" w:hAnsi="Times New Roman" w:cs="Times New Roman"/>
                <w:b/>
                <w:bCs/>
                <w:sz w:val="24"/>
                <w:szCs w:val="24"/>
              </w:rPr>
              <w:lastRenderedPageBreak/>
              <w:t>B23-MAT-203</w:t>
            </w:r>
          </w:p>
          <w:p w:rsidR="006E4979" w:rsidRDefault="006E4979">
            <w:pPr>
              <w:pStyle w:val="ListParagraph"/>
              <w:spacing w:after="0"/>
              <w:ind w:left="0"/>
              <w:jc w:val="center"/>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Basic Algebra</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74"/>
              </w:num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374"/>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facts, principles and theories to determine rank of a matrix, eigen values, eigen vectors, characteristic equation and minimal polynomial of square matrices.</w:t>
            </w:r>
          </w:p>
          <w:p w:rsidR="006E4979" w:rsidRDefault="006E4979" w:rsidP="00CF19D0">
            <w:pPr>
              <w:pStyle w:val="ListParagraph"/>
              <w:numPr>
                <w:ilvl w:val="0"/>
                <w:numId w:val="374"/>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procedural knowledge, cognitive and technical skills of solving problems based on Cayley-Hamilton theorem. Gain knowledge about unitary and orthogonal matrices and have skills to solve problems related to them.</w:t>
            </w:r>
          </w:p>
          <w:p w:rsidR="006E4979" w:rsidRDefault="006E4979" w:rsidP="00CF19D0">
            <w:pPr>
              <w:pStyle w:val="ListParagraph"/>
              <w:numPr>
                <w:ilvl w:val="0"/>
                <w:numId w:val="374"/>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Understand consistency of homogeneous and non-homogeneous system of linear equations and to learn cognitive and technical skills required for solving such type of problemsusing matrices.</w:t>
            </w:r>
          </w:p>
          <w:p w:rsidR="006E4979" w:rsidRDefault="006E4979" w:rsidP="00CF19D0">
            <w:pPr>
              <w:pStyle w:val="ListParagraph"/>
              <w:numPr>
                <w:ilvl w:val="0"/>
                <w:numId w:val="374"/>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procedural knowledge to determine relation between roots and coefficients of a general polynomial and find solutions of polynomial equations having conditions on roots.</w:t>
            </w:r>
          </w:p>
          <w:p w:rsidR="006E4979" w:rsidRDefault="006E4979" w:rsidP="00CF19D0">
            <w:pPr>
              <w:pStyle w:val="ListParagraph"/>
              <w:numPr>
                <w:ilvl w:val="0"/>
                <w:numId w:val="374"/>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Attain cognitive and technical skills required for using relevant methods and procedures to solve algebraic equations, finding inverse and eigen values of matrices. Have technical and practical skills of solving algebraic equations, finding inverse and eigen values of matrices by using built in functions of MAXIMA software.</w:t>
            </w:r>
          </w:p>
        </w:tc>
      </w:tr>
      <w:tr w:rsidR="006E4979" w:rsidTr="006E4979">
        <w:tc>
          <w:tcPr>
            <w:tcW w:w="9302" w:type="dxa"/>
            <w:gridSpan w:val="3"/>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Advanced Calculus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09"/>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and to prove Rolle’s Theorem, mean value theorems and their geometrical interpretations. To determine indeterminate forms.</w:t>
            </w:r>
          </w:p>
          <w:p w:rsidR="006E4979" w:rsidRDefault="006E4979" w:rsidP="00CF19D0">
            <w:pPr>
              <w:pStyle w:val="ListParagraph"/>
              <w:numPr>
                <w:ilvl w:val="0"/>
                <w:numId w:val="209"/>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conceptual variations while advancing from one variable to several variables in calculus, limit and continuity, partial differentiation of such </w:t>
            </w:r>
            <w:r>
              <w:rPr>
                <w:rFonts w:ascii="Times New Roman" w:eastAsia="Calibri" w:hAnsi="Times New Roman" w:cs="Times New Roman"/>
                <w:sz w:val="24"/>
                <w:szCs w:val="24"/>
              </w:rPr>
              <w:lastRenderedPageBreak/>
              <w:t>functions.</w:t>
            </w:r>
          </w:p>
          <w:p w:rsidR="006E4979" w:rsidRDefault="006E4979" w:rsidP="00CF19D0">
            <w:pPr>
              <w:pStyle w:val="ListParagraph"/>
              <w:numPr>
                <w:ilvl w:val="0"/>
                <w:numId w:val="209"/>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composite functions, homogeneous functions and to solve related problems.</w:t>
            </w:r>
          </w:p>
          <w:p w:rsidR="006E4979" w:rsidRDefault="006E4979" w:rsidP="00CF19D0">
            <w:pPr>
              <w:pStyle w:val="ListParagraph"/>
              <w:numPr>
                <w:ilvl w:val="0"/>
                <w:numId w:val="209"/>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differentiability of real valued functions of two variables and to prove associated results. To determine maximum and minimum of functions of two variables and to apply multivariable calculus in optimization problems.</w:t>
            </w:r>
          </w:p>
          <w:p w:rsidR="006E4979" w:rsidRDefault="006E4979" w:rsidP="00CF19D0">
            <w:pPr>
              <w:pStyle w:val="ListParagraph"/>
              <w:numPr>
                <w:ilvl w:val="0"/>
                <w:numId w:val="209"/>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evaluate double and triple integrals. To learn about Dirichlet integrals, Beta and Gamma functions and to solve related problems</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Statics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rsidP="007C155F">
            <w:pPr>
              <w:pStyle w:val="ListParagraph"/>
              <w:spacing w:after="0"/>
              <w:ind w:left="467" w:hanging="467"/>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10"/>
              </w:numPr>
              <w:spacing w:before="100" w:beforeAutospacing="1" w:after="0" w:line="256" w:lineRule="auto"/>
              <w:ind w:left="467" w:hanging="467"/>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basic concepts of forces, their resultant and moment; couples and their moments. To attain the problem solving skill for scientific problems.</w:t>
            </w:r>
          </w:p>
          <w:p w:rsidR="006E4979" w:rsidRDefault="006E4979" w:rsidP="00CF19D0">
            <w:pPr>
              <w:pStyle w:val="ListParagraph"/>
              <w:numPr>
                <w:ilvl w:val="0"/>
                <w:numId w:val="210"/>
              </w:numPr>
              <w:spacing w:before="100" w:beforeAutospacing="1" w:after="0" w:line="256" w:lineRule="auto"/>
              <w:ind w:left="467" w:hanging="467"/>
              <w:jc w:val="both"/>
              <w:rPr>
                <w:rFonts w:ascii="Times New Roman" w:eastAsia="Calibri" w:hAnsi="Times New Roman" w:cs="Times New Roman"/>
                <w:sz w:val="24"/>
                <w:szCs w:val="24"/>
              </w:rPr>
            </w:pPr>
            <w:r>
              <w:rPr>
                <w:rFonts w:ascii="Times New Roman" w:eastAsia="Calibri" w:hAnsi="Times New Roman" w:cs="Times New Roman"/>
                <w:sz w:val="24"/>
                <w:szCs w:val="24"/>
              </w:rPr>
              <w:t>To learn the concepts of friction and laws of friction, centre of mass and centre of gravity and to solve problems related to these concepts</w:t>
            </w:r>
          </w:p>
          <w:p w:rsidR="006E4979" w:rsidRDefault="006E4979" w:rsidP="00CF19D0">
            <w:pPr>
              <w:pStyle w:val="ListParagraph"/>
              <w:numPr>
                <w:ilvl w:val="0"/>
                <w:numId w:val="210"/>
              </w:numPr>
              <w:spacing w:before="100" w:beforeAutospacing="1" w:after="0" w:line="256" w:lineRule="auto"/>
              <w:ind w:left="467" w:hanging="4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fundamentals of dynamics like velocity, acceleration, angular velocity and acceleration, Newton’s laws of motion, simple harmonic motion and to develop the skill of solving simple dynamical problems. </w:t>
            </w:r>
          </w:p>
          <w:p w:rsidR="006E4979" w:rsidRDefault="006E4979" w:rsidP="00CF19D0">
            <w:pPr>
              <w:pStyle w:val="ListParagraph"/>
              <w:numPr>
                <w:ilvl w:val="0"/>
                <w:numId w:val="210"/>
              </w:numPr>
              <w:spacing w:before="100" w:beforeAutospacing="1" w:after="0" w:line="256" w:lineRule="auto"/>
              <w:ind w:left="467" w:hanging="467"/>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concepts of work, power, energy and projectile motion and tosolve related problems. To learn about Kepler’s laws of the planetary motions.</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Partial Differential Equations</w:t>
            </w:r>
          </w:p>
          <w:p w:rsidR="006E4979" w:rsidRDefault="006E4979">
            <w:pPr>
              <w:pStyle w:val="ListParagraph"/>
              <w:spacing w:after="0"/>
              <w:ind w:left="0"/>
              <w:rPr>
                <w:rFonts w:ascii="Times New Roman" w:eastAsia="Calibri" w:hAnsi="Times New Roman" w:cs="Times New Roman"/>
                <w:b/>
                <w:bCs/>
                <w:sz w:val="28"/>
                <w:szCs w:val="28"/>
              </w:rPr>
            </w:pPr>
          </w:p>
        </w:tc>
        <w:tc>
          <w:tcPr>
            <w:tcW w:w="5400" w:type="dxa"/>
            <w:tcBorders>
              <w:top w:val="single" w:sz="4" w:space="0" w:color="auto"/>
              <w:left w:val="single" w:sz="4" w:space="0" w:color="auto"/>
              <w:bottom w:val="single" w:sz="4" w:space="0" w:color="auto"/>
              <w:right w:val="single" w:sz="4" w:space="0" w:color="auto"/>
            </w:tcBorders>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11"/>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learn classification of second order partial differential equations, their canonical forms, and methods of solving those. Find characteristic equations and curves. Apply this to knowledge to solve problems of science and society.</w:t>
            </w:r>
          </w:p>
          <w:p w:rsidR="006E4979" w:rsidRDefault="006E4979" w:rsidP="00CF19D0">
            <w:pPr>
              <w:pStyle w:val="ListParagraph"/>
              <w:numPr>
                <w:ilvl w:val="0"/>
                <w:numId w:val="211"/>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learn Model physical phenomena using partial differential equations such as the Laplace, heat and wave equations and to solve these equations.</w:t>
            </w:r>
          </w:p>
          <w:p w:rsidR="006E4979" w:rsidRDefault="006E4979" w:rsidP="00CF19D0">
            <w:pPr>
              <w:pStyle w:val="ListParagraph"/>
              <w:numPr>
                <w:ilvl w:val="0"/>
                <w:numId w:val="211"/>
              </w:numPr>
              <w:spacing w:before="100" w:beforeAutospacing="1" w:after="0" w:line="256"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To learn solving non-linear equations by Monge’s method. Apply these methods as a tool for modelling and solving real world problems.</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9302"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IV</w:t>
            </w:r>
          </w:p>
          <w:p w:rsidR="006E4979" w:rsidRDefault="006E4979">
            <w:pPr>
              <w:spacing w:after="0"/>
              <w:jc w:val="center"/>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Programming in-C And Numerical Methods</w:t>
            </w:r>
          </w:p>
        </w:tc>
        <w:tc>
          <w:tcPr>
            <w:tcW w:w="5400" w:type="dxa"/>
            <w:tcBorders>
              <w:top w:val="single" w:sz="4" w:space="0" w:color="auto"/>
              <w:left w:val="single" w:sz="4" w:space="0" w:color="auto"/>
              <w:bottom w:val="single" w:sz="4" w:space="0" w:color="auto"/>
              <w:right w:val="single" w:sz="4" w:space="0" w:color="auto"/>
            </w:tcBorders>
            <w:hideMark/>
          </w:tcPr>
          <w:p w:rsidR="006E4979" w:rsidRPr="007C155F" w:rsidRDefault="006E4979" w:rsidP="007C155F">
            <w:pPr>
              <w:spacing w:after="0"/>
              <w:jc w:val="both"/>
              <w:rPr>
                <w:rFonts w:ascii="Times New Roman" w:eastAsia="Calibri" w:hAnsi="Times New Roman" w:cs="Times New Roman"/>
                <w:b/>
                <w:bCs/>
                <w:sz w:val="24"/>
                <w:szCs w:val="24"/>
              </w:rPr>
            </w:pPr>
            <w:r w:rsidRPr="007C155F">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212"/>
              </w:numPr>
              <w:spacing w:before="100" w:beforeAutospacing="1" w:after="0" w:line="256" w:lineRule="auto"/>
              <w:ind w:left="467"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To familiarize with C programming language. To learn elements of C, data types, constants and variables, operations and operators, statements and expressions. Use these tools for writing C programs.</w:t>
            </w:r>
          </w:p>
          <w:p w:rsidR="006E4979" w:rsidRDefault="006E4979" w:rsidP="00CF19D0">
            <w:pPr>
              <w:pStyle w:val="ListParagraph"/>
              <w:numPr>
                <w:ilvl w:val="0"/>
                <w:numId w:val="212"/>
              </w:numPr>
              <w:spacing w:before="100" w:beforeAutospacing="1" w:after="0" w:line="256" w:lineRule="auto"/>
              <w:ind w:left="467"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Input/ Output functions in C, to write reading and writing statements in C, decision making statements and structures in C. Apply this To knowledge to use as tools in writing C programs. </w:t>
            </w:r>
          </w:p>
          <w:p w:rsidR="006E4979" w:rsidRDefault="006E4979" w:rsidP="00CF19D0">
            <w:pPr>
              <w:pStyle w:val="ListParagraph"/>
              <w:numPr>
                <w:ilvl w:val="0"/>
                <w:numId w:val="212"/>
              </w:numPr>
              <w:spacing w:before="100" w:beforeAutospacing="1" w:after="0" w:line="256" w:lineRule="auto"/>
              <w:ind w:left="467"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loops and arrays, their types, characteristics and structures. Attain the skill to write C programs which involve arrays and multiple iterations. </w:t>
            </w:r>
          </w:p>
          <w:p w:rsidR="006E4979" w:rsidRDefault="006E4979" w:rsidP="00CF19D0">
            <w:pPr>
              <w:pStyle w:val="ListParagraph"/>
              <w:numPr>
                <w:ilvl w:val="0"/>
                <w:numId w:val="212"/>
              </w:numPr>
              <w:spacing w:before="100" w:beforeAutospacing="1" w:after="0" w:line="256" w:lineRule="auto"/>
              <w:ind w:left="467"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To learn strings of characters, their declaration, input/ output, operations on strings and functions which handle strings. To learn declaration, types and calling of user defined functions in C.</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Special Functions and Integral Transforms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rsidP="00CF19D0">
            <w:pPr>
              <w:pStyle w:val="ListParagraph"/>
              <w:numPr>
                <w:ilvl w:val="0"/>
                <w:numId w:val="375"/>
              </w:num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rsidP="00CF19D0">
            <w:pPr>
              <w:pStyle w:val="ListParagraph"/>
              <w:numPr>
                <w:ilvl w:val="0"/>
                <w:numId w:val="3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singular points of a differential equation and to solve such differential equation by power series method. To learn Hypergeometric differential equation, Hypergeometric function and its properties. </w:t>
            </w:r>
          </w:p>
          <w:p w:rsidR="006E4979" w:rsidRDefault="006E4979" w:rsidP="00CF19D0">
            <w:pPr>
              <w:pStyle w:val="ListParagraph"/>
              <w:numPr>
                <w:ilvl w:val="0"/>
                <w:numId w:val="3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Bessel’s differential equation and its solution. To understand recurrence relations, generating function and othogonality of Bessel’s function. To understand Bessel integral. Attain skills to make use of Bessel functions in scientific problem solving.</w:t>
            </w:r>
          </w:p>
          <w:p w:rsidR="006E4979" w:rsidRDefault="006E4979" w:rsidP="00CF19D0">
            <w:pPr>
              <w:pStyle w:val="ListParagraph"/>
              <w:numPr>
                <w:ilvl w:val="0"/>
                <w:numId w:val="3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familiarise with Legendre’s differential equation and its solution in the form of Legendre functions. To understand recurrence relations, generating function and othogonality of Legendres function, Rodrigues’ formula. Apply To knowledge in problem solving.</w:t>
            </w:r>
          </w:p>
          <w:p w:rsidR="006E4979" w:rsidRDefault="006E4979" w:rsidP="00CF19D0">
            <w:pPr>
              <w:pStyle w:val="ListParagraph"/>
              <w:numPr>
                <w:ilvl w:val="0"/>
                <w:numId w:val="3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To know Hemite’s differential equation and its solution in the form of Hemite functions. To understand recurrence relations, generating function and othogonality of Hemite function, Rodrigues’ formula. Attain skill to apply these tools for investigation and solution of proble</w:t>
            </w:r>
          </w:p>
          <w:p w:rsidR="006E4979" w:rsidRDefault="006E4979" w:rsidP="00CF19D0">
            <w:pPr>
              <w:pStyle w:val="ListParagraph"/>
              <w:numPr>
                <w:ilvl w:val="0"/>
                <w:numId w:val="3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Laplace transforms and its properties in detail and to apply those in solving differential equations.</w:t>
            </w:r>
          </w:p>
          <w:p w:rsidR="006E4979" w:rsidRDefault="006E4979" w:rsidP="00CF19D0">
            <w:pPr>
              <w:pStyle w:val="ListParagraph"/>
              <w:numPr>
                <w:ilvl w:val="0"/>
                <w:numId w:val="3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familiarize with Fourier transforms of functions, properties of Fourier transform, inverse Fourier transforms and relation between Laplace and Fourier transforms. Develop skill of applying Fourier transforms to solve differential </w:t>
            </w:r>
          </w:p>
          <w:p w:rsidR="006E4979" w:rsidRDefault="006E4979" w:rsidP="00CF19D0">
            <w:pPr>
              <w:pStyle w:val="ListParagraph"/>
              <w:numPr>
                <w:ilvl w:val="1"/>
                <w:numId w:val="375"/>
              </w:num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equations.</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Sequence and Series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1.To understand sequence, infinite series and its basic properties. Attain skills to determine convergence of a series of real numbers by applying various tests. </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understand absolute and conditional convergence of alternating series and related tests. To learn the basic concepts of pointwise convergence and uniform convergence of sequence and series of functions.</w:t>
            </w:r>
          </w:p>
        </w:tc>
      </w:tr>
      <w:tr w:rsidR="006E4979" w:rsidTr="006E4979">
        <w:tc>
          <w:tcPr>
            <w:tcW w:w="9302"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pStyle w:val="ListParagraph"/>
              <w:spacing w:after="0"/>
              <w:ind w:left="0"/>
              <w:jc w:val="center"/>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Real Analysis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1.To understand basic concepts of real number system and set theory. Preliminary results on neighborhood of a point, interior and limit points, open sets, closed sets etc. </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learn real sequences, their limit, boundedness and convergence.</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3.To find convergence and divergence of a sequence. </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4.To understand Cauchy sequence, subsequence and to prove related theorems.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5.To understand infinite series and its basic properties. Attain skills to determine </w:t>
            </w:r>
            <w:r>
              <w:rPr>
                <w:rFonts w:ascii="Times New Roman" w:eastAsia="Calibri" w:hAnsi="Times New Roman" w:cs="Times New Roman"/>
                <w:sz w:val="24"/>
                <w:szCs w:val="24"/>
              </w:rPr>
              <w:lastRenderedPageBreak/>
              <w:t xml:space="preserve">convergence of a series of real numbers by applying various tests. </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6.To understand absolute and conditional convergence of alternating series and related tests. To learn the basic concepts of pointwise convergence and uniform convergence of sequence and series of functions</w:t>
            </w:r>
            <w:r>
              <w:rPr>
                <w:rFonts w:ascii="Times New Roman" w:eastAsia="Calibri" w:hAnsi="Times New Roman" w:cs="Times New Roman"/>
                <w:b/>
                <w:bCs/>
                <w:sz w:val="24"/>
                <w:szCs w:val="24"/>
                <w:u w:val="single"/>
              </w:rPr>
              <w:t>.</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Groups and Rings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1.To recognize the mathematical objects called groups, their elementary properties, order of a group, subgroup, cyclic groups and their properties.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understand the notions of costs, normal subgroups, and quotient groups. To know homomorphisms, isomorphisms and their properties and to prove three isomorphism theorems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3.To learn about ring, subring, integral domain, field and ideal and related results.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4.To understand quotient rings, Euclidean ring, ring homomorphisms, ring isomorphisms and fundamental isomorphism theorems.</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tcPr>
          <w:p w:rsidR="006E4979" w:rsidRDefault="006E4979">
            <w:pPr>
              <w:pStyle w:val="ListParagraph"/>
              <w:spacing w:after="0"/>
              <w:ind w:left="0"/>
              <w:jc w:val="center"/>
              <w:rPr>
                <w:rFonts w:ascii="Times New Roman" w:eastAsia="Calibri" w:hAnsi="Times New Roman" w:cs="Times New Roman"/>
                <w:b/>
                <w:bCs/>
                <w:sz w:val="28"/>
                <w:szCs w:val="28"/>
              </w:rPr>
            </w:pPr>
          </w:p>
          <w:p w:rsidR="006E4979" w:rsidRDefault="006E4979">
            <w:pPr>
              <w:pStyle w:val="ListParagraph"/>
              <w:spacing w:after="0"/>
              <w:ind w:left="0"/>
              <w:jc w:val="center"/>
              <w:rPr>
                <w:rFonts w:ascii="Times New Roman" w:eastAsia="Calibri" w:hAnsi="Times New Roman" w:cs="Times New Roman"/>
                <w:b/>
                <w:bCs/>
                <w:sz w:val="28"/>
                <w:szCs w:val="28"/>
              </w:rPr>
            </w:pPr>
          </w:p>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Numerical Analysis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b/>
                <w:bCs/>
                <w:sz w:val="24"/>
                <w:szCs w:val="24"/>
              </w:rPr>
            </w:pPr>
            <w:r>
              <w:rPr>
                <w:rFonts w:ascii="Times New Roman" w:eastAsia="Calibri" w:hAnsi="Times New Roman" w:cs="Times New Roman"/>
                <w:sz w:val="24"/>
                <w:szCs w:val="24"/>
              </w:rPr>
              <w:t>1.To understand errors and their types. To learn techniques to obtain numerical solutions of algebraic and transcendental equations.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attain numerical skills to find solutions of system of linear equations by different methods.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3.To learn different interpolation and extrapolation methods and their applications. Apply numerical methods to obtain derivatives.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4.To learn numerical methods for evaluating integrals and solving differential equations and to develop skill of applying these methods for future use in scientific </w:t>
            </w:r>
          </w:p>
          <w:p w:rsidR="006E4979" w:rsidRDefault="006E4979">
            <w:pPr>
              <w:pStyle w:val="ListParagraph"/>
              <w:spacing w:after="0"/>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problems</w:t>
            </w:r>
          </w:p>
        </w:tc>
      </w:tr>
      <w:tr w:rsidR="006E4979" w:rsidTr="006E4979">
        <w:tc>
          <w:tcPr>
            <w:tcW w:w="9302" w:type="dxa"/>
            <w:gridSpan w:val="3"/>
            <w:tcBorders>
              <w:top w:val="single" w:sz="4" w:space="0" w:color="auto"/>
              <w:left w:val="single" w:sz="4" w:space="0" w:color="auto"/>
              <w:bottom w:val="single" w:sz="4" w:space="0" w:color="auto"/>
              <w:right w:val="single" w:sz="4" w:space="0" w:color="auto"/>
            </w:tcBorders>
          </w:tcPr>
          <w:p w:rsidR="006E4979" w:rsidRDefault="006E4979">
            <w:pPr>
              <w:spacing w:after="0"/>
              <w:jc w:val="center"/>
              <w:rPr>
                <w:rFonts w:ascii="Times New Roman" w:eastAsia="Calibri" w:hAnsi="Times New Roman" w:cs="Times New Roman"/>
                <w:b/>
                <w:bCs/>
                <w:sz w:val="24"/>
                <w:szCs w:val="24"/>
              </w:rPr>
            </w:pPr>
          </w:p>
          <w:p w:rsidR="006E4979" w:rsidRDefault="006E497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VI</w:t>
            </w:r>
          </w:p>
          <w:p w:rsidR="006E4979" w:rsidRDefault="006E4979">
            <w:pPr>
              <w:pStyle w:val="ListParagraph"/>
              <w:spacing w:after="0"/>
              <w:ind w:left="0"/>
              <w:rPr>
                <w:rFonts w:ascii="Times New Roman" w:eastAsia="Calibri" w:hAnsi="Times New Roman" w:cs="Times New Roman"/>
                <w:b/>
                <w:bCs/>
                <w:sz w:val="28"/>
                <w:szCs w:val="28"/>
                <w:u w:val="single"/>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Dynamics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1.To understand basic concepts of forces, their </w:t>
            </w:r>
            <w:r>
              <w:rPr>
                <w:rFonts w:ascii="Times New Roman" w:eastAsia="Calibri" w:hAnsi="Times New Roman" w:cs="Times New Roman"/>
                <w:sz w:val="24"/>
                <w:szCs w:val="24"/>
              </w:rPr>
              <w:lastRenderedPageBreak/>
              <w:t xml:space="preserve">resultant and moment; couples and their moments. </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attain the problem solving skill for scientific problems.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3.To learn the concepts of friction and laws of friction, centre of mass and centre of gravity and to solve problems related to these concepts.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4.To learn fundamentals of dynamics like velocity, acceleration, angular velocity and acceleration, Newton’s laws of motion, simple harmonic motion and to develop the skill of solving simple dynamical problems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5.To understand concepts of work, power, energy and projectile motion and to solve related problems. To learn about Kepler’s laws of the planetary motions.</w:t>
            </w: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Linear Algebra</w:t>
            </w:r>
          </w:p>
        </w:tc>
        <w:tc>
          <w:tcPr>
            <w:tcW w:w="5400" w:type="dxa"/>
            <w:tcBorders>
              <w:top w:val="single" w:sz="4" w:space="0" w:color="auto"/>
              <w:left w:val="single" w:sz="4" w:space="0" w:color="auto"/>
              <w:bottom w:val="single" w:sz="4" w:space="0" w:color="auto"/>
              <w:right w:val="single" w:sz="4" w:space="0" w:color="auto"/>
            </w:tcBorders>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1.To understand the concepts of vector spaces, subspaces, bases and their properties; linear transformations and their rank and nullity and to use those concepts for problem solving.</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learn to determine Eigen values, Eigen vectors and characteristic polynomial of linear transformations and their further use in investigation and solution of problems.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3.To have to knowledge of inner product spaces, orthogonalization and diagonalization of matrices/ linear transformations and to apply that in further To learning and for scientific applications.</w:t>
            </w:r>
          </w:p>
          <w:p w:rsidR="006E4979" w:rsidRDefault="006E4979">
            <w:pPr>
              <w:pStyle w:val="ListParagraph"/>
              <w:spacing w:after="0"/>
              <w:ind w:left="0"/>
              <w:rPr>
                <w:rFonts w:ascii="Times New Roman" w:eastAsia="Calibri" w:hAnsi="Times New Roman" w:cs="Times New Roman"/>
                <w:sz w:val="24"/>
                <w:szCs w:val="24"/>
              </w:rPr>
            </w:pPr>
          </w:p>
        </w:tc>
      </w:tr>
      <w:tr w:rsidR="006E4979" w:rsidTr="006E4979">
        <w:tc>
          <w:tcPr>
            <w:tcW w:w="1551" w:type="dxa"/>
            <w:tcBorders>
              <w:top w:val="single" w:sz="4" w:space="0" w:color="auto"/>
              <w:left w:val="single" w:sz="4" w:space="0" w:color="auto"/>
              <w:bottom w:val="single" w:sz="4" w:space="0" w:color="auto"/>
              <w:right w:val="single" w:sz="4" w:space="0" w:color="auto"/>
            </w:tcBorders>
            <w:vAlign w:val="center"/>
          </w:tcPr>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p>
          <w:p w:rsidR="006E4979" w:rsidRDefault="006E4979">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6E4979" w:rsidRDefault="006E4979">
            <w:pPr>
              <w:pStyle w:val="ListParagraph"/>
              <w:spacing w:after="0"/>
              <w:ind w:left="0"/>
              <w:rPr>
                <w:rFonts w:ascii="Times New Roman" w:eastAsia="Calibri" w:hAnsi="Times New Roman" w:cs="Times New Roman"/>
                <w:b/>
                <w:bCs/>
                <w:sz w:val="28"/>
                <w:szCs w:val="28"/>
                <w:u w:val="single"/>
              </w:rPr>
            </w:pPr>
          </w:p>
        </w:tc>
        <w:tc>
          <w:tcPr>
            <w:tcW w:w="2351" w:type="dxa"/>
            <w:tcBorders>
              <w:top w:val="single" w:sz="4" w:space="0" w:color="auto"/>
              <w:left w:val="single" w:sz="4" w:space="0" w:color="auto"/>
              <w:bottom w:val="single" w:sz="4" w:space="0" w:color="auto"/>
              <w:right w:val="single" w:sz="4" w:space="0" w:color="auto"/>
            </w:tcBorders>
            <w:vAlign w:val="center"/>
            <w:hideMark/>
          </w:tcPr>
          <w:p w:rsidR="006E4979" w:rsidRDefault="006E4979">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Real and complex Analysis</w:t>
            </w:r>
          </w:p>
        </w:tc>
        <w:tc>
          <w:tcPr>
            <w:tcW w:w="5400" w:type="dxa"/>
            <w:tcBorders>
              <w:top w:val="single" w:sz="4" w:space="0" w:color="auto"/>
              <w:left w:val="single" w:sz="4" w:space="0" w:color="auto"/>
              <w:bottom w:val="single" w:sz="4" w:space="0" w:color="auto"/>
              <w:right w:val="single" w:sz="4" w:space="0" w:color="auto"/>
            </w:tcBorders>
            <w:hideMark/>
          </w:tcPr>
          <w:p w:rsidR="006E4979" w:rsidRDefault="006E4979">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1.To visualize complex numbers as points of R2 and stereographic projection of complex plane on the Riemann sphere. </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2.To understand the significance of differentiability and analyticity of complex functions leading to the Cauchy-Riemann equations. Apply To knowledge to solve related problems.</w:t>
            </w:r>
          </w:p>
          <w:p w:rsidR="006E4979" w:rsidRDefault="006E4979">
            <w:pPr>
              <w:pStyle w:val="ListParagraph"/>
              <w:spacing w:after="0"/>
              <w:ind w:left="36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3.To understand the concept of Beta function, Gamma function and relation between them. Evaluate double and triple integrals. </w:t>
            </w:r>
          </w:p>
          <w:p w:rsidR="006E4979" w:rsidRDefault="006E4979">
            <w:pPr>
              <w:pStyle w:val="ListParagraph"/>
              <w:spacing w:after="0"/>
              <w:ind w:left="360"/>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lastRenderedPageBreak/>
              <w:t>4.To understand the concept of Fourier series</w:t>
            </w:r>
          </w:p>
        </w:tc>
      </w:tr>
    </w:tbl>
    <w:p w:rsidR="006E4979" w:rsidRDefault="006E4979" w:rsidP="006E4979">
      <w:pPr>
        <w:pStyle w:val="ListParagraph"/>
        <w:ind w:left="420"/>
        <w:rPr>
          <w:rFonts w:ascii="Times New Roman" w:eastAsia="Calibri" w:hAnsi="Times New Roman" w:cs="Times New Roman"/>
          <w:b/>
          <w:bCs/>
          <w:sz w:val="28"/>
          <w:szCs w:val="28"/>
          <w:u w:val="single"/>
        </w:rPr>
      </w:pPr>
    </w:p>
    <w:p w:rsidR="007A2F00" w:rsidRDefault="007A2F00">
      <w:pPr>
        <w:rPr>
          <w:rFonts w:ascii="Times New Roman" w:hAnsi="Times New Roman" w:cs="Times New Roman"/>
          <w:b/>
          <w:bCs/>
          <w:sz w:val="28"/>
          <w:szCs w:val="28"/>
        </w:rPr>
      </w:pPr>
    </w:p>
    <w:p w:rsidR="00676873" w:rsidRDefault="00676873">
      <w:pPr>
        <w:rPr>
          <w:rFonts w:ascii="Times New Roman" w:hAnsi="Times New Roman" w:cs="Times New Roman"/>
          <w:b/>
          <w:bCs/>
          <w:sz w:val="28"/>
          <w:szCs w:val="28"/>
        </w:rPr>
      </w:pPr>
    </w:p>
    <w:p w:rsidR="00676873" w:rsidRPr="002B27C0" w:rsidRDefault="00676873" w:rsidP="00676873">
      <w:pPr>
        <w:rPr>
          <w:rFonts w:ascii="Times New Roman" w:hAnsi="Times New Roman" w:cs="Times New Roman"/>
          <w:b/>
          <w:bCs/>
          <w:sz w:val="28"/>
          <w:szCs w:val="28"/>
        </w:rPr>
      </w:pPr>
      <w:r w:rsidRPr="002B27C0">
        <w:rPr>
          <w:rFonts w:ascii="Times New Roman" w:hAnsi="Times New Roman" w:cs="Times New Roman"/>
          <w:b/>
          <w:bCs/>
          <w:sz w:val="28"/>
          <w:szCs w:val="28"/>
        </w:rPr>
        <w:t>Course Outcomes (COs) of B.Sc. (Non Medical) Computer Science</w:t>
      </w:r>
    </w:p>
    <w:tbl>
      <w:tblPr>
        <w:tblStyle w:val="TableGrid"/>
        <w:tblW w:w="0" w:type="auto"/>
        <w:tblLook w:val="04A0"/>
      </w:tblPr>
      <w:tblGrid>
        <w:gridCol w:w="1544"/>
        <w:gridCol w:w="2487"/>
        <w:gridCol w:w="4985"/>
      </w:tblGrid>
      <w:tr w:rsidR="00676873" w:rsidTr="00102F0F">
        <w:tc>
          <w:tcPr>
            <w:tcW w:w="901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676873" w:rsidRDefault="00676873" w:rsidP="00102F0F">
            <w:pPr>
              <w:spacing w:after="0" w:line="240" w:lineRule="auto"/>
              <w:rPr>
                <w:rFonts w:ascii="Times New Roman" w:hAnsi="Times New Roman" w:cs="Times New Roman"/>
                <w:b/>
                <w:bCs/>
                <w:sz w:val="28"/>
                <w:szCs w:val="28"/>
              </w:rPr>
            </w:pPr>
          </w:p>
        </w:tc>
      </w:tr>
      <w:tr w:rsidR="00676873" w:rsidTr="00102F0F">
        <w:tc>
          <w:tcPr>
            <w:tcW w:w="1544" w:type="dxa"/>
          </w:tcPr>
          <w:p w:rsidR="00676873" w:rsidRDefault="00676873" w:rsidP="00102F0F">
            <w:pPr>
              <w:spacing w:after="0" w:line="240" w:lineRule="auto"/>
              <w:rPr>
                <w:rFonts w:ascii="Times New Roman" w:hAnsi="Times New Roman" w:cs="Times New Roman"/>
                <w:b/>
                <w:bCs/>
                <w:sz w:val="28"/>
                <w:szCs w:val="28"/>
              </w:rPr>
            </w:pPr>
            <w:bookmarkStart w:id="11" w:name="_Hlk128337846"/>
            <w:r>
              <w:rPr>
                <w:rFonts w:ascii="Times New Roman" w:hAnsi="Times New Roman" w:cs="Times New Roman"/>
                <w:b/>
                <w:bCs/>
                <w:sz w:val="24"/>
                <w:szCs w:val="24"/>
              </w:rPr>
              <w:t>Course Code</w:t>
            </w:r>
          </w:p>
        </w:tc>
        <w:tc>
          <w:tcPr>
            <w:tcW w:w="2487" w:type="dxa"/>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tcBorders>
              <w:bottom w:val="single" w:sz="4" w:space="0" w:color="auto"/>
            </w:tcBorders>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bookmarkEnd w:id="11"/>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B23-CSE-101</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Problem Solving Through C</w:t>
            </w:r>
          </w:p>
        </w:tc>
        <w:tc>
          <w:tcPr>
            <w:tcW w:w="4985" w:type="dxa"/>
          </w:tcPr>
          <w:p w:rsidR="00676873" w:rsidRDefault="00676873" w:rsidP="002B5FC8">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input and output devices of computer </w:t>
            </w:r>
          </w:p>
          <w:p w:rsidR="00676873" w:rsidRDefault="00676873" w:rsidP="002B5FC8">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functional units and classify types of computers, how they process information. </w:t>
            </w:r>
          </w:p>
          <w:p w:rsidR="00676873" w:rsidRDefault="00676873" w:rsidP="002B5FC8">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 operating system and its working and solve common problems related to operating system </w:t>
            </w:r>
          </w:p>
          <w:p w:rsidR="00676873" w:rsidRDefault="00676873" w:rsidP="002B5FC8">
            <w:pPr>
              <w:pStyle w:val="ListParagraph"/>
              <w:numPr>
                <w:ilvl w:val="0"/>
                <w:numId w:val="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Possess the knowledge of basic hardware peripherals.  </w:t>
            </w:r>
          </w:p>
          <w:p w:rsidR="00676873" w:rsidRDefault="00676873" w:rsidP="002B5FC8">
            <w:pPr>
              <w:pStyle w:val="ListParagraph"/>
              <w:numPr>
                <w:ilvl w:val="0"/>
                <w:numId w:val="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Develops basic understanding of computers, the concept of algorithm and algorithmic thinking</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B23-CSE-103</w:t>
            </w:r>
          </w:p>
          <w:p w:rsidR="00676873" w:rsidRDefault="00676873" w:rsidP="00102F0F">
            <w:pPr>
              <w:spacing w:after="0" w:line="240" w:lineRule="auto"/>
              <w:jc w:val="center"/>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Computer</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w:t>
            </w: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basics of computer and working of Operating System.</w:t>
            </w:r>
          </w:p>
          <w:p w:rsidR="00676873" w:rsidRDefault="00676873" w:rsidP="00CF19D0">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acquire basic Programming skills.</w:t>
            </w:r>
          </w:p>
          <w:p w:rsidR="00676873" w:rsidRDefault="00676873" w:rsidP="00CF19D0">
            <w:pPr>
              <w:pStyle w:val="ListParagraph"/>
              <w:numPr>
                <w:ilvl w:val="0"/>
                <w:numId w:val="2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computing in problem solving.</w:t>
            </w:r>
          </w:p>
          <w:p w:rsidR="00676873" w:rsidRDefault="00676873"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Possess the knowledge of basic hardware peripherals.</w:t>
            </w:r>
          </w:p>
        </w:tc>
      </w:tr>
      <w:tr w:rsidR="00676873" w:rsidTr="00102F0F">
        <w:tc>
          <w:tcPr>
            <w:tcW w:w="9016" w:type="dxa"/>
            <w:gridSpan w:val="3"/>
          </w:tcPr>
          <w:p w:rsidR="00676873" w:rsidRDefault="00676873" w:rsidP="00102F0F">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t>SEMESTER II</w:t>
            </w:r>
          </w:p>
          <w:p w:rsidR="00676873" w:rsidRDefault="00676873" w:rsidP="00102F0F">
            <w:pPr>
              <w:spacing w:after="0" w:line="240" w:lineRule="auto"/>
              <w:rPr>
                <w:rFonts w:ascii="Times New Roman" w:hAnsi="Times New Roman" w:cs="Times New Roman"/>
                <w:b/>
                <w:bCs/>
                <w:sz w:val="28"/>
                <w:szCs w:val="28"/>
              </w:rPr>
            </w:pP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B23-CSE-201</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Technologies</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(Major)</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TableParagraph"/>
              <w:numPr>
                <w:ilvl w:val="0"/>
                <w:numId w:val="214"/>
              </w:numPr>
              <w:tabs>
                <w:tab w:val="left" w:pos="523"/>
              </w:tabs>
              <w:ind w:right="961" w:hanging="519"/>
              <w:rPr>
                <w:sz w:val="24"/>
                <w:szCs w:val="20"/>
              </w:rPr>
            </w:pPr>
            <w:r>
              <w:rPr>
                <w:sz w:val="24"/>
                <w:szCs w:val="20"/>
              </w:rPr>
              <w:t>Learn the basics of web development.</w:t>
            </w:r>
          </w:p>
          <w:p w:rsidR="00676873" w:rsidRDefault="00676873" w:rsidP="00CF19D0">
            <w:pPr>
              <w:pStyle w:val="TableParagraph"/>
              <w:numPr>
                <w:ilvl w:val="0"/>
                <w:numId w:val="214"/>
              </w:numPr>
              <w:tabs>
                <w:tab w:val="clear" w:pos="78"/>
                <w:tab w:val="left" w:pos="0"/>
                <w:tab w:val="left" w:pos="523"/>
              </w:tabs>
              <w:ind w:left="881" w:right="748" w:hanging="519"/>
              <w:rPr>
                <w:sz w:val="24"/>
                <w:szCs w:val="20"/>
              </w:rPr>
            </w:pPr>
            <w:r>
              <w:rPr>
                <w:sz w:val="24"/>
                <w:szCs w:val="20"/>
              </w:rPr>
              <w:t xml:space="preserve">       Understand different types of web pages and web sites.</w:t>
            </w:r>
          </w:p>
          <w:p w:rsidR="00676873" w:rsidRDefault="00676873" w:rsidP="00CF19D0">
            <w:pPr>
              <w:pStyle w:val="TableParagraph"/>
              <w:numPr>
                <w:ilvl w:val="0"/>
                <w:numId w:val="214"/>
              </w:numPr>
              <w:tabs>
                <w:tab w:val="left" w:pos="523"/>
              </w:tabs>
              <w:ind w:right="961" w:hanging="519"/>
              <w:rPr>
                <w:sz w:val="24"/>
                <w:szCs w:val="20"/>
              </w:rPr>
            </w:pPr>
            <w:r>
              <w:rPr>
                <w:sz w:val="24"/>
                <w:szCs w:val="20"/>
              </w:rPr>
              <w:t>Implement HTML and CSS for web page designing.</w:t>
            </w:r>
          </w:p>
          <w:p w:rsidR="00676873" w:rsidRDefault="00676873" w:rsidP="00CF19D0">
            <w:pPr>
              <w:pStyle w:val="TableParagraph"/>
              <w:numPr>
                <w:ilvl w:val="0"/>
                <w:numId w:val="214"/>
              </w:numPr>
              <w:tabs>
                <w:tab w:val="left" w:pos="523"/>
              </w:tabs>
              <w:ind w:right="961" w:hanging="519"/>
              <w:rPr>
                <w:sz w:val="24"/>
                <w:szCs w:val="20"/>
              </w:rPr>
            </w:pPr>
            <w:r>
              <w:rPr>
                <w:sz w:val="24"/>
                <w:szCs w:val="20"/>
              </w:rPr>
              <w:t>Understand the design of web crawlers and search engines.</w:t>
            </w:r>
          </w:p>
          <w:p w:rsidR="00676873" w:rsidRDefault="00676873" w:rsidP="00CF19D0">
            <w:pPr>
              <w:pStyle w:val="TableParagraph"/>
              <w:numPr>
                <w:ilvl w:val="0"/>
                <w:numId w:val="214"/>
              </w:numPr>
              <w:tabs>
                <w:tab w:val="left" w:pos="523"/>
              </w:tabs>
              <w:ind w:right="961" w:hanging="519"/>
              <w:rPr>
                <w:sz w:val="24"/>
                <w:szCs w:val="20"/>
              </w:rPr>
            </w:pPr>
            <w:r>
              <w:rPr>
                <w:sz w:val="24"/>
                <w:szCs w:val="20"/>
              </w:rPr>
              <w:t>To implement the programs based on various concepts of web development.</w:t>
            </w:r>
          </w:p>
          <w:p w:rsidR="00676873" w:rsidRDefault="00676873" w:rsidP="00102F0F">
            <w:pPr>
              <w:spacing w:after="0" w:line="240" w:lineRule="auto"/>
              <w:jc w:val="both"/>
              <w:rPr>
                <w:rFonts w:ascii="Times New Roman" w:hAnsi="Times New Roman" w:cs="Times New Roman"/>
                <w:b/>
                <w:bCs/>
                <w:sz w:val="24"/>
                <w:szCs w:val="24"/>
              </w:rPr>
            </w:pP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B23-CSE-203</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Methodologies (Minor)</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TableParagraph"/>
              <w:numPr>
                <w:ilvl w:val="0"/>
                <w:numId w:val="215"/>
              </w:numPr>
              <w:tabs>
                <w:tab w:val="left" w:pos="523"/>
              </w:tabs>
              <w:ind w:left="801" w:right="748" w:hanging="519"/>
              <w:rPr>
                <w:sz w:val="24"/>
                <w:szCs w:val="24"/>
              </w:rPr>
            </w:pPr>
            <w:r>
              <w:rPr>
                <w:color w:val="040C28"/>
                <w:sz w:val="24"/>
                <w:szCs w:val="24"/>
                <w:shd w:val="clear" w:color="auto" w:fill="D3E3FD"/>
              </w:rPr>
              <w:t xml:space="preserve">    Design a step-by-step solution to realistic problems</w:t>
            </w:r>
            <w:r>
              <w:rPr>
                <w:color w:val="1F1F1F"/>
                <w:sz w:val="24"/>
                <w:szCs w:val="24"/>
                <w:shd w:val="clear" w:color="auto" w:fill="FFFFFF"/>
              </w:rPr>
              <w:t> </w:t>
            </w:r>
          </w:p>
          <w:p w:rsidR="00676873" w:rsidRDefault="00676873" w:rsidP="00CF19D0">
            <w:pPr>
              <w:pStyle w:val="TableParagraph"/>
              <w:numPr>
                <w:ilvl w:val="0"/>
                <w:numId w:val="215"/>
              </w:numPr>
              <w:tabs>
                <w:tab w:val="left" w:pos="523"/>
              </w:tabs>
              <w:ind w:left="801" w:right="748" w:hanging="519"/>
              <w:rPr>
                <w:sz w:val="24"/>
                <w:szCs w:val="24"/>
              </w:rPr>
            </w:pPr>
            <w:r>
              <w:rPr>
                <w:color w:val="1F1F1F"/>
                <w:sz w:val="24"/>
                <w:szCs w:val="24"/>
                <w:shd w:val="clear" w:color="auto" w:fill="FFFFFF"/>
              </w:rPr>
              <w:t xml:space="preserve">    Develop flow chart / algorithm for the solution </w:t>
            </w:r>
          </w:p>
          <w:p w:rsidR="00676873" w:rsidRDefault="00676873" w:rsidP="00CF19D0">
            <w:pPr>
              <w:pStyle w:val="TableParagraph"/>
              <w:numPr>
                <w:ilvl w:val="0"/>
                <w:numId w:val="215"/>
              </w:numPr>
              <w:tabs>
                <w:tab w:val="left" w:pos="523"/>
              </w:tabs>
              <w:ind w:left="801" w:right="748" w:hanging="519"/>
              <w:rPr>
                <w:b/>
                <w:bCs/>
                <w:sz w:val="24"/>
                <w:szCs w:val="24"/>
              </w:rPr>
            </w:pPr>
            <w:r>
              <w:rPr>
                <w:color w:val="1F1F1F"/>
                <w:sz w:val="24"/>
                <w:szCs w:val="24"/>
                <w:shd w:val="clear" w:color="auto" w:fill="FFFFFF"/>
              </w:rPr>
              <w:t xml:space="preserve">  Identify the common constructs shared by all programming languages</w:t>
            </w:r>
          </w:p>
          <w:p w:rsidR="00676873" w:rsidRDefault="00676873" w:rsidP="00CF19D0">
            <w:pPr>
              <w:pStyle w:val="TableParagraph"/>
              <w:numPr>
                <w:ilvl w:val="0"/>
                <w:numId w:val="215"/>
              </w:numPr>
              <w:tabs>
                <w:tab w:val="left" w:pos="523"/>
              </w:tabs>
              <w:ind w:left="801" w:right="748" w:hanging="519"/>
              <w:rPr>
                <w:b/>
                <w:bCs/>
                <w:sz w:val="24"/>
                <w:szCs w:val="24"/>
              </w:rPr>
            </w:pPr>
            <w:r>
              <w:rPr>
                <w:color w:val="1F1F1F"/>
                <w:sz w:val="24"/>
                <w:szCs w:val="24"/>
                <w:shd w:val="clear" w:color="auto" w:fill="FFFFFF"/>
              </w:rPr>
              <w:t xml:space="preserve"> Enable the student to write programs for and algorithm in his/her language of choice</w:t>
            </w:r>
          </w:p>
        </w:tc>
      </w:tr>
      <w:tr w:rsidR="00676873" w:rsidTr="00102F0F">
        <w:tc>
          <w:tcPr>
            <w:tcW w:w="901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676873" w:rsidRDefault="00676873" w:rsidP="00102F0F">
            <w:pPr>
              <w:spacing w:after="0" w:line="240" w:lineRule="auto"/>
              <w:rPr>
                <w:rFonts w:ascii="Times New Roman" w:hAnsi="Times New Roman" w:cs="Times New Roman"/>
                <w:b/>
                <w:bCs/>
                <w:sz w:val="28"/>
                <w:szCs w:val="28"/>
              </w:rPr>
            </w:pP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Software Engineering</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to design a system, component, or process to meet desired needs within realistic constraints such as economic, environmental, social, political, manufacturability, sustainability, ethical, health and safety. </w:t>
            </w:r>
          </w:p>
          <w:p w:rsidR="00676873" w:rsidRDefault="00676873" w:rsidP="002B5FC8">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Describe the techniques, skills, and modern engineering tools necessary for engineering practice.  </w:t>
            </w:r>
          </w:p>
          <w:p w:rsidR="00676873" w:rsidRDefault="00676873" w:rsidP="002B5FC8">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the early careers will be capable of team and organizational leadership in computing project settings, and have a broad understanding of ethical application of computing-based solutions to societal and organizational problems. </w:t>
            </w:r>
          </w:p>
          <w:p w:rsidR="00676873" w:rsidRDefault="00676873" w:rsidP="002B5FC8">
            <w:pPr>
              <w:pStyle w:val="ListParagraph"/>
              <w:numPr>
                <w:ilvl w:val="0"/>
                <w:numId w:val="8"/>
              </w:numPr>
              <w:spacing w:after="0" w:line="240" w:lineRule="auto"/>
              <w:rPr>
                <w:rFonts w:ascii="Times New Roman" w:hAnsi="Times New Roman" w:cs="Times New Roman"/>
                <w:b/>
                <w:bCs/>
                <w:sz w:val="24"/>
                <w:szCs w:val="24"/>
              </w:rPr>
            </w:pPr>
            <w:r>
              <w:rPr>
                <w:rFonts w:ascii="Times New Roman" w:hAnsi="Times New Roman" w:cs="Times New Roman"/>
                <w:sz w:val="24"/>
                <w:szCs w:val="24"/>
              </w:rPr>
              <w:t>Discuss about analyse, design and manage the development of a computing based system, component or process to meet desired needs within realistic constraints in one or more application domains.</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Data structures</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methods of organizing large amount of data using data structure.</w:t>
            </w:r>
          </w:p>
          <w:p w:rsidR="00676873" w:rsidRDefault="00676873" w:rsidP="002B5FC8">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abstract data types using arrays and linked list. </w:t>
            </w:r>
          </w:p>
          <w:p w:rsidR="00676873" w:rsidRDefault="00676873" w:rsidP="002B5FC8">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different linear data structures like stack and queue to various computing problems. </w:t>
            </w:r>
          </w:p>
          <w:p w:rsidR="00676873" w:rsidRDefault="00676873" w:rsidP="002B5FC8">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different types of trees and apply them to problem solutions. </w:t>
            </w:r>
          </w:p>
          <w:p w:rsidR="00676873" w:rsidRDefault="00676873" w:rsidP="002B5FC8">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Discuss graph structure and understand various operations on graphs and their applicability. </w:t>
            </w:r>
          </w:p>
          <w:p w:rsidR="00676873" w:rsidRDefault="00676873" w:rsidP="002B5FC8">
            <w:pPr>
              <w:pStyle w:val="ListParagraph"/>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Analyze the various sorting and searching algorithms.</w:t>
            </w:r>
          </w:p>
        </w:tc>
      </w:tr>
      <w:tr w:rsidR="00676873" w:rsidTr="00102F0F">
        <w:tc>
          <w:tcPr>
            <w:tcW w:w="901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IV</w:t>
            </w:r>
          </w:p>
          <w:p w:rsidR="00676873" w:rsidRDefault="00676873" w:rsidP="00102F0F">
            <w:pPr>
              <w:spacing w:after="0" w:line="240" w:lineRule="auto"/>
              <w:rPr>
                <w:rFonts w:ascii="Times New Roman" w:hAnsi="Times New Roman" w:cs="Times New Roman"/>
                <w:b/>
                <w:bCs/>
                <w:sz w:val="28"/>
                <w:szCs w:val="28"/>
              </w:rPr>
            </w:pP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OPERATING SYSTEM</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Describe the basic components of an operating system and their role in implementations for general purpose, real-time and embedded applications.</w:t>
            </w:r>
          </w:p>
          <w:p w:rsidR="00676873" w:rsidRDefault="00676873" w:rsidP="002B5FC8">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Define the concepts of processes, threads, asynchronous signals and competitive system resource allocation. </w:t>
            </w:r>
          </w:p>
          <w:p w:rsidR="00676873" w:rsidRDefault="00676873" w:rsidP="002B5FC8">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what multi-tasking is and outline standard scheduling algorithms for multi-tasking. </w:t>
            </w:r>
          </w:p>
          <w:p w:rsidR="00676873" w:rsidRDefault="00676873" w:rsidP="002B5FC8">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Discuss mutual exclusion principles and their use in concurrent programming including semaphore construction and resource allocation. </w:t>
            </w:r>
          </w:p>
          <w:p w:rsidR="00676873" w:rsidRDefault="00676873" w:rsidP="002B5FC8">
            <w:pPr>
              <w:pStyle w:val="ListParagraph"/>
              <w:numPr>
                <w:ilvl w:val="0"/>
                <w:numId w:val="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Expose the details of major operating system concepts, of memory management, page allocation algorithms, disk management and the implementation of file systems.</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 PROGRAMMING</w:t>
            </w:r>
          </w:p>
        </w:tc>
        <w:tc>
          <w:tcPr>
            <w:tcW w:w="4985"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After successfully completing this course, students will be able to</w:t>
            </w:r>
          </w:p>
          <w:p w:rsidR="00676873" w:rsidRDefault="00676873" w:rsidP="002B5FC8">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OOPs Concept, C++ language features. Able to Understanding and Applying various Datatypes, Operators, Conversions in program design. </w:t>
            </w:r>
          </w:p>
          <w:p w:rsidR="00676873" w:rsidRDefault="00676873" w:rsidP="002B5FC8">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and apply the concepts of Classes &amp; Objects, friend function, constructors &amp;destructors in program design. </w:t>
            </w:r>
          </w:p>
          <w:p w:rsidR="00676873" w:rsidRDefault="00676873" w:rsidP="002B5FC8">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Design &amp; implement various forms of inheritance, String class, calling base class constructors. </w:t>
            </w:r>
          </w:p>
          <w:p w:rsidR="00676873" w:rsidRDefault="00676873" w:rsidP="002B5FC8">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Apply &amp;Analyze operator overloading, runtime polymorphism, Generic Programming. </w:t>
            </w:r>
          </w:p>
          <w:p w:rsidR="00676873" w:rsidRDefault="00676873" w:rsidP="002B5FC8">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Analyze and explore various Stream classes, I/O operations and exception handling.</w:t>
            </w:r>
          </w:p>
        </w:tc>
      </w:tr>
      <w:tr w:rsidR="00676873" w:rsidTr="00102F0F">
        <w:tc>
          <w:tcPr>
            <w:tcW w:w="901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 of Database Management System</w:t>
            </w:r>
          </w:p>
        </w:tc>
        <w:tc>
          <w:tcPr>
            <w:tcW w:w="4985" w:type="dxa"/>
          </w:tcPr>
          <w:p w:rsidR="00676873" w:rsidRDefault="00676873" w:rsidP="00102F0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 concepts of database. </w:t>
            </w:r>
          </w:p>
          <w:p w:rsidR="00676873" w:rsidRDefault="00676873" w:rsidP="002B5FC8">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user requirements and frame it in data model. </w:t>
            </w:r>
          </w:p>
          <w:p w:rsidR="00676873" w:rsidRDefault="00676873" w:rsidP="002B5FC8">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creations, manipulation and querying of data in databases. </w:t>
            </w:r>
          </w:p>
          <w:p w:rsidR="00676873" w:rsidRDefault="00676873" w:rsidP="002B5FC8">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Solve real world problems using appropriate set, function, and relational models. </w:t>
            </w:r>
          </w:p>
          <w:p w:rsidR="00676873" w:rsidRDefault="00676873" w:rsidP="002B5FC8">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 O</w:t>
            </w:r>
          </w:p>
          <w:p w:rsidR="00676873" w:rsidRDefault="00676873" w:rsidP="002B5FC8">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SQL commands.</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w:t>
            </w:r>
          </w:p>
        </w:tc>
        <w:tc>
          <w:tcPr>
            <w:tcW w:w="4985" w:type="dxa"/>
          </w:tcPr>
          <w:p w:rsidR="00676873" w:rsidRDefault="00676873" w:rsidP="00102F0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Internet, and the principles of web design. </w:t>
            </w:r>
          </w:p>
          <w:p w:rsidR="00676873" w:rsidRDefault="00676873" w:rsidP="002B5FC8">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principles of creating an effective web page </w:t>
            </w:r>
          </w:p>
          <w:p w:rsidR="00676873" w:rsidRDefault="00676873" w:rsidP="002B5FC8">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fundamental tags used in HTML. </w:t>
            </w:r>
          </w:p>
          <w:p w:rsidR="00676873" w:rsidRDefault="00676873" w:rsidP="002B5FC8">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Develop the web page in various applications. </w:t>
            </w:r>
          </w:p>
          <w:p w:rsidR="00676873" w:rsidRDefault="00676873" w:rsidP="002B5FC8">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Develop the web page using various ordered and unordered listing commands and tables. </w:t>
            </w:r>
          </w:p>
          <w:p w:rsidR="00676873" w:rsidRDefault="00676873" w:rsidP="002B5FC8">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the web page using frame concepts with multi-media handling.</w:t>
            </w:r>
          </w:p>
        </w:tc>
      </w:tr>
      <w:tr w:rsidR="00676873" w:rsidTr="00102F0F">
        <w:tc>
          <w:tcPr>
            <w:tcW w:w="9016" w:type="dxa"/>
            <w:gridSpan w:val="3"/>
          </w:tcPr>
          <w:p w:rsidR="00676873" w:rsidRPr="00C27EB5" w:rsidRDefault="00676873" w:rsidP="00C27EB5">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676873" w:rsidRDefault="00676873" w:rsidP="00102F0F">
            <w:pPr>
              <w:spacing w:after="0" w:line="240" w:lineRule="auto"/>
              <w:jc w:val="center"/>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Computer network</w:t>
            </w:r>
          </w:p>
        </w:tc>
        <w:tc>
          <w:tcPr>
            <w:tcW w:w="4985" w:type="dxa"/>
          </w:tcPr>
          <w:p w:rsidR="00676873" w:rsidRDefault="00676873" w:rsidP="00102F0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local, metropolitan and wide area networks using the Standard OSI Reference Model. </w:t>
            </w:r>
          </w:p>
          <w:p w:rsidR="00676873" w:rsidRDefault="00676873" w:rsidP="002B5FC8">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Discussion of various networking technologies. </w:t>
            </w:r>
          </w:p>
          <w:p w:rsidR="00676873" w:rsidRDefault="00676873" w:rsidP="002B5FC8">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concepts of protocols, network interfaces and design of performance issues in local area networks and wide area networks. </w:t>
            </w:r>
          </w:p>
          <w:p w:rsidR="00676873" w:rsidRDefault="00676873" w:rsidP="002B5FC8">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Describe about wireless networking concepts, contemporary issues in networking technologies, network tools and network programming. </w:t>
            </w:r>
          </w:p>
          <w:p w:rsidR="00676873" w:rsidRDefault="00676873" w:rsidP="002B5FC8">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analysis of different types of protocol and the comparison of number of data link, network and transport layer protocol</w:t>
            </w:r>
          </w:p>
        </w:tc>
      </w:tr>
      <w:tr w:rsidR="00676873" w:rsidTr="00102F0F">
        <w:tc>
          <w:tcPr>
            <w:tcW w:w="1544"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676873" w:rsidRDefault="00676873" w:rsidP="00102F0F">
            <w:pPr>
              <w:spacing w:after="0" w:line="240" w:lineRule="auto"/>
              <w:jc w:val="center"/>
              <w:rPr>
                <w:rFonts w:ascii="Times New Roman" w:hAnsi="Times New Roman" w:cs="Times New Roman"/>
                <w:b/>
                <w:bCs/>
                <w:sz w:val="28"/>
                <w:szCs w:val="28"/>
              </w:rPr>
            </w:pPr>
          </w:p>
        </w:tc>
        <w:tc>
          <w:tcPr>
            <w:tcW w:w="2487"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Relational database management system</w:t>
            </w:r>
          </w:p>
        </w:tc>
        <w:tc>
          <w:tcPr>
            <w:tcW w:w="4985" w:type="dxa"/>
          </w:tcPr>
          <w:p w:rsidR="00676873" w:rsidRDefault="00676873" w:rsidP="00102F0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2B5FC8">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w:t>
            </w:r>
          </w:p>
          <w:p w:rsidR="00676873" w:rsidRDefault="00676873" w:rsidP="002B5FC8">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apply knowledge of Programming in SQL &amp; PL/SQL including stored function and trigger. </w:t>
            </w:r>
          </w:p>
          <w:p w:rsidR="00676873" w:rsidRDefault="00676873" w:rsidP="002B5FC8">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get to know how to apply DML/DDL commands on database.</w:t>
            </w:r>
          </w:p>
          <w:p w:rsidR="00676873" w:rsidRDefault="00676873" w:rsidP="002B5FC8">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transaction Management in relational database System. </w:t>
            </w:r>
          </w:p>
          <w:p w:rsidR="00676873" w:rsidRDefault="00676873" w:rsidP="002B5FC8">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advanced database Programming concepts.</w:t>
            </w:r>
          </w:p>
        </w:tc>
      </w:tr>
    </w:tbl>
    <w:p w:rsidR="00676873" w:rsidRDefault="00676873" w:rsidP="00676873"/>
    <w:p w:rsidR="00676873" w:rsidRDefault="00676873" w:rsidP="00676873"/>
    <w:p w:rsidR="008322D2" w:rsidRDefault="008322D2" w:rsidP="00676873"/>
    <w:p w:rsidR="008322D2" w:rsidRDefault="008322D2" w:rsidP="00676873"/>
    <w:p w:rsidR="008322D2" w:rsidRDefault="008322D2" w:rsidP="00676873"/>
    <w:p w:rsidR="008322D2" w:rsidRDefault="008322D2" w:rsidP="00676873"/>
    <w:p w:rsidR="00676873" w:rsidRDefault="00676873" w:rsidP="00676873">
      <w:pPr>
        <w:jc w:val="both"/>
        <w:rPr>
          <w:rFonts w:ascii="Times New Roman" w:hAnsi="Times New Roman" w:cs="Times New Roman"/>
          <w:b/>
          <w:bCs/>
          <w:sz w:val="28"/>
          <w:szCs w:val="28"/>
        </w:rPr>
      </w:pPr>
    </w:p>
    <w:p w:rsidR="00676873" w:rsidRDefault="00676873" w:rsidP="00676873">
      <w:pPr>
        <w:jc w:val="center"/>
        <w:rPr>
          <w:rFonts w:ascii="Times New Roman" w:hAnsi="Times New Roman" w:cs="Times New Roman"/>
          <w:b/>
          <w:bCs/>
          <w:color w:val="1F3864" w:themeColor="accent1" w:themeShade="80"/>
          <w:sz w:val="32"/>
          <w:szCs w:val="32"/>
        </w:rPr>
      </w:pPr>
      <w:bookmarkStart w:id="12" w:name="_Hlk128387010"/>
      <w:r>
        <w:rPr>
          <w:rFonts w:ascii="Times New Roman" w:hAnsi="Times New Roman" w:cs="Times New Roman"/>
          <w:b/>
          <w:bCs/>
          <w:color w:val="1F3864" w:themeColor="accent1" w:themeShade="80"/>
          <w:sz w:val="32"/>
          <w:szCs w:val="32"/>
        </w:rPr>
        <w:t>DEPARTMENT OF COMMERCE</w:t>
      </w:r>
    </w:p>
    <w:p w:rsidR="00676873" w:rsidRDefault="00676873" w:rsidP="00676873">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Programme Name: Bachelor of Commerce</w:t>
      </w:r>
    </w:p>
    <w:p w:rsidR="00676873" w:rsidRDefault="00676873" w:rsidP="00676873">
      <w:pPr>
        <w:jc w:val="center"/>
        <w:rPr>
          <w:rFonts w:ascii="Times New Roman" w:hAnsi="Times New Roman" w:cs="Times New Roman"/>
          <w:b/>
          <w:bCs/>
          <w:color w:val="1F3864" w:themeColor="accent1" w:themeShade="80"/>
          <w:sz w:val="32"/>
          <w:szCs w:val="32"/>
          <w:u w:val="single"/>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Gain thorough knowledge of the fundamentals of commerce and, management, finance, economics, law and accounting.   </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Analyse relationship among commerce, trade, industry, services and management</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 application of knowledge of concepts of advertising, finance, entrepreneurship in business.</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Think about commercial and professional way or point of view.  </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Understanding legal issue/ law relating to banking and insurance sector.</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Applications of techniques for managing office work efficiently </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a platform for experimental learning and grooms students towards industry specific curriculum with focused approach on specific areas which are crucial in the management of companies.</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TableGrid"/>
        <w:tblW w:w="0" w:type="auto"/>
        <w:tblLook w:val="04A0"/>
      </w:tblPr>
      <w:tblGrid>
        <w:gridCol w:w="988"/>
        <w:gridCol w:w="8028"/>
      </w:tblGrid>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Develop communication skills and computer awareness and rules of income tax Act.</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Perform all accounting activities and handling business well.</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Students will be familiarized with the provisions of Company Law and Business Law.</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Application of mathematical and statistical tools in commerce and industry</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the computer skills in managing accounts of a business</w:t>
            </w:r>
          </w:p>
        </w:tc>
      </w:tr>
      <w:bookmarkEnd w:id="12"/>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Commerce</w:t>
      </w:r>
    </w:p>
    <w:tbl>
      <w:tblPr>
        <w:tblStyle w:val="TableGrid"/>
        <w:tblW w:w="9576" w:type="dxa"/>
        <w:tblLayout w:type="fixed"/>
        <w:tblLook w:val="04A0"/>
      </w:tblPr>
      <w:tblGrid>
        <w:gridCol w:w="959"/>
        <w:gridCol w:w="425"/>
        <w:gridCol w:w="709"/>
        <w:gridCol w:w="567"/>
        <w:gridCol w:w="142"/>
        <w:gridCol w:w="283"/>
        <w:gridCol w:w="6491"/>
      </w:tblGrid>
      <w:tr w:rsidR="00676873" w:rsidTr="008322D2">
        <w:trPr>
          <w:trHeight w:val="410"/>
        </w:trPr>
        <w:tc>
          <w:tcPr>
            <w:tcW w:w="9576" w:type="dxa"/>
            <w:gridSpan w:val="7"/>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676873" w:rsidRDefault="00676873" w:rsidP="00102F0F">
            <w:pPr>
              <w:spacing w:after="0" w:line="240" w:lineRule="auto"/>
              <w:rPr>
                <w:rFonts w:ascii="Times New Roman" w:hAnsi="Times New Roman" w:cs="Times New Roman"/>
                <w:b/>
                <w:bCs/>
                <w:sz w:val="28"/>
                <w:szCs w:val="28"/>
              </w:rPr>
            </w:pPr>
          </w:p>
          <w:p w:rsidR="00676873" w:rsidRDefault="00676873" w:rsidP="00102F0F">
            <w:pPr>
              <w:spacing w:after="0" w:line="240" w:lineRule="auto"/>
              <w:rPr>
                <w:rFonts w:ascii="Times New Roman" w:hAnsi="Times New Roman" w:cs="Times New Roman"/>
                <w:b/>
                <w:bCs/>
                <w:sz w:val="28"/>
                <w:szCs w:val="28"/>
              </w:rPr>
            </w:pPr>
          </w:p>
        </w:tc>
      </w:tr>
      <w:tr w:rsidR="00676873" w:rsidTr="008322D2">
        <w:tc>
          <w:tcPr>
            <w:tcW w:w="1384" w:type="dxa"/>
            <w:gridSpan w:val="2"/>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418" w:type="dxa"/>
            <w:gridSpan w:val="3"/>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6774" w:type="dxa"/>
            <w:gridSpan w:val="2"/>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676873" w:rsidTr="008322D2">
        <w:tc>
          <w:tcPr>
            <w:tcW w:w="138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CC-1</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B23-COM- 101</w:t>
            </w:r>
          </w:p>
          <w:p w:rsidR="00676873" w:rsidRDefault="00676873" w:rsidP="00102F0F">
            <w:pPr>
              <w:spacing w:after="0" w:line="240" w:lineRule="auto"/>
              <w:jc w:val="center"/>
              <w:rPr>
                <w:rFonts w:ascii="Times New Roman" w:hAnsi="Times New Roman" w:cs="Times New Roman"/>
                <w:b/>
                <w:bCs/>
                <w:sz w:val="28"/>
                <w:szCs w:val="28"/>
              </w:rPr>
            </w:pPr>
          </w:p>
        </w:tc>
        <w:tc>
          <w:tcPr>
            <w:tcW w:w="1418"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Accounting</w:t>
            </w:r>
          </w:p>
        </w:tc>
        <w:tc>
          <w:tcPr>
            <w:tcW w:w="6774" w:type="dxa"/>
            <w:gridSpan w:val="2"/>
          </w:tcPr>
          <w:p w:rsidR="00676873" w:rsidRDefault="00676873" w:rsidP="002B5FC8">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basic accounting concept and conventions </w:t>
            </w:r>
          </w:p>
          <w:p w:rsidR="00676873" w:rsidRDefault="00676873" w:rsidP="002B5FC8">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accounting skills to manage the profits and losses of any trading organization </w:t>
            </w:r>
          </w:p>
          <w:p w:rsidR="00676873" w:rsidRDefault="00676873" w:rsidP="002B5FC8">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rules of double entry book keeping for the preparation of final accounts </w:t>
            </w:r>
          </w:p>
          <w:p w:rsidR="00676873" w:rsidRDefault="00676873" w:rsidP="002B5FC8">
            <w:pPr>
              <w:pStyle w:val="ListParagraph"/>
              <w:numPr>
                <w:ilvl w:val="0"/>
                <w:numId w:val="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concepts of branch &amp; consignment accounts</w:t>
            </w:r>
          </w:p>
        </w:tc>
      </w:tr>
      <w:tr w:rsidR="00676873" w:rsidTr="008322D2">
        <w:tc>
          <w:tcPr>
            <w:tcW w:w="138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CC-2</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B23-SEC-102</w:t>
            </w:r>
          </w:p>
        </w:tc>
        <w:tc>
          <w:tcPr>
            <w:tcW w:w="1418"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w:t>
            </w:r>
          </w:p>
        </w:tc>
        <w:tc>
          <w:tcPr>
            <w:tcW w:w="6774" w:type="dxa"/>
            <w:gridSpan w:val="2"/>
          </w:tcPr>
          <w:p w:rsidR="00676873" w:rsidRDefault="00676873" w:rsidP="002B5FC8">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basic concepts of Law. </w:t>
            </w:r>
          </w:p>
          <w:p w:rsidR="00676873" w:rsidRDefault="00676873" w:rsidP="002B5FC8">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meaning of Agreement and Contract and their difference and essential elements of the contract to make contract legally enforceable by law. </w:t>
            </w:r>
          </w:p>
          <w:p w:rsidR="00676873" w:rsidRDefault="00676873" w:rsidP="002B5FC8">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sale of Goods Act gives the knowledge about the contract of sale and its essential elements, conditions and warranties under a contract of sale, transfer of ownership at the time of sale of goods. This act is very useful to students as a buyer of goods.</w:t>
            </w:r>
          </w:p>
          <w:p w:rsidR="00676873" w:rsidRDefault="00676873" w:rsidP="002B5FC8">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the information Technology Act.</w:t>
            </w:r>
          </w:p>
          <w:p w:rsidR="00676873" w:rsidRDefault="00676873" w:rsidP="002B5FC8">
            <w:pPr>
              <w:pStyle w:val="ListParagraph"/>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skills to initiate entrepreneurial ventures as partnership and LLP.</w:t>
            </w:r>
          </w:p>
        </w:tc>
      </w:tr>
      <w:tr w:rsidR="00676873" w:rsidTr="008322D2">
        <w:tc>
          <w:tcPr>
            <w:tcW w:w="138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CC-3</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B23-COM- 103</w:t>
            </w:r>
          </w:p>
        </w:tc>
        <w:tc>
          <w:tcPr>
            <w:tcW w:w="1418"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Management</w:t>
            </w:r>
          </w:p>
        </w:tc>
        <w:tc>
          <w:tcPr>
            <w:tcW w:w="6774" w:type="dxa"/>
            <w:gridSpan w:val="2"/>
          </w:tcPr>
          <w:p w:rsidR="00676873" w:rsidRDefault="00676873" w:rsidP="002B5FC8">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managerial roles and managerial skills </w:t>
            </w:r>
          </w:p>
          <w:p w:rsidR="00676873" w:rsidRDefault="00676873" w:rsidP="002B5FC8">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different approaches for organizational control </w:t>
            </w:r>
          </w:p>
          <w:p w:rsidR="00676873" w:rsidRDefault="00676873" w:rsidP="002B5FC8">
            <w:pPr>
              <w:pStyle w:val="ListParagraph"/>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theory of management and manager's role in organization </w:t>
            </w:r>
          </w:p>
          <w:p w:rsidR="00676873" w:rsidRDefault="00676873" w:rsidP="002B5FC8">
            <w:pPr>
              <w:pStyle w:val="ListParagraph"/>
              <w:numPr>
                <w:ilvl w:val="0"/>
                <w:numId w:val="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evolution and importance of globalization in today’s business world.</w:t>
            </w:r>
          </w:p>
        </w:tc>
      </w:tr>
      <w:tr w:rsidR="00676873" w:rsidTr="008322D2">
        <w:tc>
          <w:tcPr>
            <w:tcW w:w="138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CC-M1</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B23-COM-104</w:t>
            </w:r>
          </w:p>
        </w:tc>
        <w:tc>
          <w:tcPr>
            <w:tcW w:w="1418"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Business </w:t>
            </w:r>
            <w:r>
              <w:rPr>
                <w:rFonts w:ascii="Times New Roman" w:hAnsi="Times New Roman" w:cs="Times New Roman"/>
                <w:b/>
                <w:bCs/>
                <w:sz w:val="28"/>
                <w:szCs w:val="28"/>
              </w:rPr>
              <w:lastRenderedPageBreak/>
              <w:t>Mathematics-I</w:t>
            </w:r>
          </w:p>
        </w:tc>
        <w:tc>
          <w:tcPr>
            <w:tcW w:w="6774" w:type="dxa"/>
            <w:gridSpan w:val="2"/>
          </w:tcPr>
          <w:p w:rsidR="00676873" w:rsidRDefault="00676873" w:rsidP="002B5FC8">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To equip students with concepts of differentiation and </w:t>
            </w:r>
            <w:r>
              <w:rPr>
                <w:rFonts w:ascii="Times New Roman" w:hAnsi="Times New Roman" w:cs="Times New Roman"/>
                <w:sz w:val="24"/>
                <w:szCs w:val="24"/>
              </w:rPr>
              <w:lastRenderedPageBreak/>
              <w:t xml:space="preserve">integration </w:t>
            </w:r>
          </w:p>
          <w:p w:rsidR="00676873" w:rsidRDefault="00676873" w:rsidP="002B5FC8">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solution of a system of linear equations </w:t>
            </w:r>
          </w:p>
          <w:p w:rsidR="00676873" w:rsidRDefault="00676873" w:rsidP="002B5FC8">
            <w:pPr>
              <w:pStyle w:val="ListParagraph"/>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able to understand about different types of matrices and determinants </w:t>
            </w:r>
          </w:p>
          <w:p w:rsidR="00676873" w:rsidRDefault="00676873" w:rsidP="002B5FC8">
            <w:pPr>
              <w:pStyle w:val="ListParagraph"/>
              <w:numPr>
                <w:ilvl w:val="0"/>
                <w:numId w:val="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familiarize with calculus</w:t>
            </w:r>
          </w:p>
        </w:tc>
      </w:tr>
      <w:tr w:rsidR="00676873" w:rsidTr="008322D2">
        <w:tc>
          <w:tcPr>
            <w:tcW w:w="9576" w:type="dxa"/>
            <w:gridSpan w:val="7"/>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w:t>
            </w:r>
          </w:p>
          <w:p w:rsidR="00676873" w:rsidRDefault="00676873" w:rsidP="00102F0F">
            <w:pPr>
              <w:spacing w:after="0" w:line="240" w:lineRule="auto"/>
              <w:rPr>
                <w:rFonts w:ascii="Times New Roman" w:hAnsi="Times New Roman" w:cs="Times New Roman"/>
                <w:sz w:val="28"/>
                <w:szCs w:val="28"/>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CC-4</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B23-COM- 201</w:t>
            </w:r>
          </w:p>
        </w:tc>
        <w:tc>
          <w:tcPr>
            <w:tcW w:w="2126" w:type="dxa"/>
            <w:gridSpan w:val="5"/>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Computerized Accounting System </w:t>
            </w:r>
          </w:p>
        </w:tc>
        <w:tc>
          <w:tcPr>
            <w:tcW w:w="6491" w:type="dxa"/>
          </w:tcPr>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define a computerized accounting system (Tally Prime)</w:t>
            </w:r>
          </w:p>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distinguish between a manual and computerized accounting system </w:t>
            </w:r>
          </w:p>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pass on knowledge regarding concepts of financial accounting </w:t>
            </w:r>
          </w:p>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also gain knowledge about different features like GST, payroll in tally software</w:t>
            </w:r>
          </w:p>
          <w:p w:rsidR="00676873" w:rsidRDefault="00676873" w:rsidP="00102F0F">
            <w:pPr>
              <w:pStyle w:val="ListParagraph"/>
              <w:spacing w:after="0" w:line="240" w:lineRule="auto"/>
              <w:jc w:val="both"/>
              <w:rPr>
                <w:rFonts w:ascii="Times New Roman" w:hAnsi="Times New Roman" w:cs="Times New Roman"/>
                <w:sz w:val="24"/>
                <w:szCs w:val="24"/>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CC-5</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B23-COM- 202</w:t>
            </w:r>
          </w:p>
        </w:tc>
        <w:tc>
          <w:tcPr>
            <w:tcW w:w="2126" w:type="dxa"/>
            <w:gridSpan w:val="5"/>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w:t>
            </w:r>
          </w:p>
        </w:tc>
        <w:tc>
          <w:tcPr>
            <w:tcW w:w="6491" w:type="dxa"/>
          </w:tcPr>
          <w:p w:rsidR="00676873" w:rsidRDefault="00676873" w:rsidP="00CF19D0">
            <w:pPr>
              <w:pStyle w:val="ListParagraph"/>
              <w:numPr>
                <w:ilvl w:val="0"/>
                <w:numId w:val="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concept of company and the process of incorporation.</w:t>
            </w:r>
          </w:p>
          <w:p w:rsidR="00676873" w:rsidRDefault="00676873" w:rsidP="00CF19D0">
            <w:pPr>
              <w:pStyle w:val="ListParagraph"/>
              <w:numPr>
                <w:ilvl w:val="0"/>
                <w:numId w:val="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impart knowledge about important documents of the company</w:t>
            </w:r>
          </w:p>
          <w:p w:rsidR="00676873" w:rsidRDefault="00676873" w:rsidP="00CF19D0">
            <w:pPr>
              <w:pStyle w:val="ListParagraph"/>
              <w:numPr>
                <w:ilvl w:val="0"/>
                <w:numId w:val="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procedure of raising capital Knowing duties and rights of directors and companies secretary.</w:t>
            </w:r>
          </w:p>
          <w:p w:rsidR="00676873" w:rsidRDefault="00676873" w:rsidP="00CF19D0">
            <w:pPr>
              <w:pStyle w:val="ListParagraph"/>
              <w:numPr>
                <w:ilvl w:val="0"/>
                <w:numId w:val="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Give information about dividend decisions and winding-up of the company.</w:t>
            </w:r>
          </w:p>
          <w:p w:rsidR="00676873" w:rsidRDefault="00676873" w:rsidP="00102F0F">
            <w:pPr>
              <w:pStyle w:val="ListParagraph"/>
              <w:spacing w:after="0" w:line="240" w:lineRule="auto"/>
              <w:jc w:val="both"/>
              <w:rPr>
                <w:rFonts w:ascii="Times New Roman" w:hAnsi="Times New Roman" w:cs="Times New Roman"/>
                <w:sz w:val="24"/>
                <w:szCs w:val="24"/>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CC-6</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B23-COM- 203</w:t>
            </w:r>
          </w:p>
        </w:tc>
        <w:tc>
          <w:tcPr>
            <w:tcW w:w="2126" w:type="dxa"/>
            <w:gridSpan w:val="5"/>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Principles of Marketing</w:t>
            </w:r>
          </w:p>
        </w:tc>
        <w:tc>
          <w:tcPr>
            <w:tcW w:w="6491" w:type="dxa"/>
          </w:tcPr>
          <w:p w:rsidR="00676873" w:rsidRDefault="00676873" w:rsidP="00CF19D0">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students in developing basic marketing skills </w:t>
            </w:r>
          </w:p>
          <w:p w:rsidR="00676873" w:rsidRDefault="00676873" w:rsidP="00CF19D0">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Equipping students with the market segmentation strategies </w:t>
            </w:r>
          </w:p>
          <w:p w:rsidR="00676873" w:rsidRDefault="00676873" w:rsidP="00CF19D0">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help students understand the pricing and promotion aspect of marketing </w:t>
            </w:r>
          </w:p>
          <w:p w:rsidR="00676873" w:rsidRDefault="00676873" w:rsidP="00CF19D0">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students understand the product concept of marketing</w:t>
            </w:r>
          </w:p>
          <w:p w:rsidR="00676873" w:rsidRDefault="00676873" w:rsidP="00102F0F">
            <w:pPr>
              <w:pStyle w:val="ListParagraph"/>
              <w:spacing w:after="0" w:line="240" w:lineRule="auto"/>
              <w:jc w:val="both"/>
              <w:rPr>
                <w:rFonts w:ascii="Times New Roman" w:hAnsi="Times New Roman" w:cs="Times New Roman"/>
                <w:sz w:val="24"/>
                <w:szCs w:val="24"/>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CC-M2</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B23-COM- 204</w:t>
            </w:r>
          </w:p>
        </w:tc>
        <w:tc>
          <w:tcPr>
            <w:tcW w:w="2126" w:type="dxa"/>
            <w:gridSpan w:val="5"/>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Mathematics-II</w:t>
            </w:r>
          </w:p>
        </w:tc>
        <w:tc>
          <w:tcPr>
            <w:tcW w:w="6491" w:type="dxa"/>
          </w:tcPr>
          <w:p w:rsidR="00676873" w:rsidRDefault="00676873" w:rsidP="00CF19D0">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Identify the limit of function </w:t>
            </w:r>
          </w:p>
          <w:p w:rsidR="00676873" w:rsidRDefault="00676873" w:rsidP="00CF19D0">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the differentiation rules to determine a derivative</w:t>
            </w:r>
          </w:p>
          <w:p w:rsidR="00676873" w:rsidRDefault="00676873" w:rsidP="00CF19D0">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Indentify extreme and critical point of function </w:t>
            </w:r>
          </w:p>
          <w:p w:rsidR="00676873" w:rsidRDefault="00676873" w:rsidP="00CF19D0">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Interpret the definite integrals </w:t>
            </w:r>
          </w:p>
          <w:p w:rsidR="00676873" w:rsidRDefault="00676873" w:rsidP="00CF19D0">
            <w:pPr>
              <w:pStyle w:val="ListParagraph"/>
              <w:numPr>
                <w:ilvl w:val="0"/>
                <w:numId w:val="2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algebraic situation algebraically and graphically</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 SEC-225</w:t>
            </w:r>
          </w:p>
        </w:tc>
        <w:tc>
          <w:tcPr>
            <w:tcW w:w="2126" w:type="dxa"/>
            <w:gridSpan w:val="5"/>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Numerical ability and enhancement skills</w:t>
            </w:r>
          </w:p>
        </w:tc>
        <w:tc>
          <w:tcPr>
            <w:tcW w:w="6491" w:type="dxa"/>
          </w:tcPr>
          <w:p w:rsidR="00676873" w:rsidRDefault="00676873" w:rsidP="00CF19D0">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familiarize students with basic concepts of Math. </w:t>
            </w:r>
          </w:p>
          <w:p w:rsidR="00676873" w:rsidRDefault="00676873" w:rsidP="00CF19D0">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will improve verbal ability skills and communicative skills of the students.</w:t>
            </w:r>
          </w:p>
          <w:p w:rsidR="00676873" w:rsidRDefault="00676873" w:rsidP="00CF19D0">
            <w:pPr>
              <w:pStyle w:val="ListParagraph"/>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about real life situations.</w:t>
            </w:r>
          </w:p>
          <w:p w:rsidR="00676873" w:rsidRDefault="00676873" w:rsidP="00CF19D0">
            <w:pPr>
              <w:pStyle w:val="ListParagraph"/>
              <w:numPr>
                <w:ilvl w:val="0"/>
                <w:numId w:val="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enhance Problem solving skills in students.</w:t>
            </w:r>
          </w:p>
          <w:p w:rsidR="00676873" w:rsidRDefault="00676873" w:rsidP="00CF19D0">
            <w:pPr>
              <w:pStyle w:val="ListParagraph"/>
              <w:numPr>
                <w:ilvl w:val="0"/>
                <w:numId w:val="2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Students will be able to prepare for various public and private sector exams.</w:t>
            </w:r>
          </w:p>
        </w:tc>
      </w:tr>
      <w:tr w:rsidR="00676873" w:rsidTr="008322D2">
        <w:tc>
          <w:tcPr>
            <w:tcW w:w="9576" w:type="dxa"/>
            <w:gridSpan w:val="7"/>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676873" w:rsidRDefault="00676873" w:rsidP="00102F0F">
            <w:pPr>
              <w:spacing w:after="0" w:line="240" w:lineRule="auto"/>
              <w:rPr>
                <w:rFonts w:ascii="Times New Roman" w:hAnsi="Times New Roman" w:cs="Times New Roman"/>
                <w:b/>
                <w:bCs/>
                <w:sz w:val="28"/>
                <w:szCs w:val="28"/>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w:t>
            </w:r>
            <w:r>
              <w:rPr>
                <w:rFonts w:ascii="Times New Roman" w:hAnsi="Times New Roman" w:cs="Times New Roman"/>
                <w:b/>
                <w:bCs/>
                <w:sz w:val="28"/>
                <w:szCs w:val="28"/>
              </w:rPr>
              <w:lastRenderedPageBreak/>
              <w:t>-I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301</w:t>
            </w:r>
          </w:p>
        </w:tc>
        <w:tc>
          <w:tcPr>
            <w:tcW w:w="1701"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Corporate </w:t>
            </w:r>
            <w:r>
              <w:rPr>
                <w:rFonts w:ascii="Times New Roman" w:hAnsi="Times New Roman" w:cs="Times New Roman"/>
                <w:b/>
                <w:bCs/>
                <w:sz w:val="28"/>
                <w:szCs w:val="28"/>
              </w:rPr>
              <w:lastRenderedPageBreak/>
              <w:t>Accounting-I</w:t>
            </w:r>
          </w:p>
        </w:tc>
        <w:tc>
          <w:tcPr>
            <w:tcW w:w="6916" w:type="dxa"/>
            <w:gridSpan w:val="3"/>
          </w:tcPr>
          <w:p w:rsidR="00676873" w:rsidRDefault="00676873" w:rsidP="00CF19D0">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To understand the accounting treatment of Share Capital and </w:t>
            </w:r>
            <w:r>
              <w:rPr>
                <w:rFonts w:ascii="Times New Roman" w:hAnsi="Times New Roman" w:cs="Times New Roman"/>
                <w:sz w:val="24"/>
                <w:szCs w:val="24"/>
              </w:rPr>
              <w:lastRenderedPageBreak/>
              <w:t xml:space="preserve">Debentures. </w:t>
            </w:r>
          </w:p>
          <w:p w:rsidR="00676873" w:rsidRDefault="00676873" w:rsidP="00CF19D0">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accounting and reporting requirements of the Companies Act 2013 and prepare Joint Stock Companies Accounts. </w:t>
            </w:r>
          </w:p>
          <w:p w:rsidR="00676873" w:rsidRDefault="00676873" w:rsidP="00CF19D0">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consolidated accounts for a corporate group. </w:t>
            </w:r>
          </w:p>
          <w:p w:rsidR="00676873" w:rsidRDefault="00676873" w:rsidP="00CF19D0">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the accounts of companies undergoing amalgamation and external reconstruction. </w:t>
            </w:r>
          </w:p>
          <w:p w:rsidR="00676873" w:rsidRDefault="00676873" w:rsidP="00CF19D0">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the accounts of companies on the event of internal reconstruction. </w:t>
            </w:r>
          </w:p>
          <w:p w:rsidR="00676873" w:rsidRDefault="00676873" w:rsidP="00CF19D0">
            <w:pPr>
              <w:pStyle w:val="ListParagraph"/>
              <w:numPr>
                <w:ilvl w:val="0"/>
                <w:numId w:val="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prepare Liquidators Final Statement of Accounts. </w:t>
            </w:r>
          </w:p>
          <w:p w:rsidR="00676873" w:rsidRDefault="00676873" w:rsidP="00CF19D0">
            <w:pPr>
              <w:pStyle w:val="ListParagraph"/>
              <w:numPr>
                <w:ilvl w:val="0"/>
                <w:numId w:val="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preparation of final accounts of banking companied and Insurance Companies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302</w:t>
            </w:r>
          </w:p>
        </w:tc>
        <w:tc>
          <w:tcPr>
            <w:tcW w:w="1701"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Statistics-I</w:t>
            </w:r>
          </w:p>
        </w:tc>
        <w:tc>
          <w:tcPr>
            <w:tcW w:w="6916" w:type="dxa"/>
            <w:gridSpan w:val="3"/>
          </w:tcPr>
          <w:p w:rsidR="00676873" w:rsidRDefault="00676873" w:rsidP="00CF19D0">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meaning, nature, importance, scope and limitations of statistics. </w:t>
            </w:r>
          </w:p>
          <w:p w:rsidR="00676873" w:rsidRDefault="00676873" w:rsidP="00CF19D0">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know the meaning, types and various methods of collecting the data. </w:t>
            </w:r>
          </w:p>
          <w:p w:rsidR="00676873" w:rsidRDefault="00676873" w:rsidP="00CF19D0">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learn the central tendency of data or average and the types of average such as mean, median, mode, harmonic mean, geometric mean, etc. </w:t>
            </w:r>
          </w:p>
          <w:p w:rsidR="00676873" w:rsidRDefault="00676873" w:rsidP="00CF19D0">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dispersion and the methods of measuring dispersion such as range, quartile deviation, mean deviation, standard deviation, coefficient of variation, variance, lorenz curve, etc. </w:t>
            </w:r>
          </w:p>
          <w:p w:rsidR="00676873" w:rsidRDefault="00676873" w:rsidP="00CF19D0">
            <w:pPr>
              <w:pStyle w:val="ListParagraph"/>
              <w:numPr>
                <w:ilvl w:val="0"/>
                <w:numId w:val="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index numbers, its uses, types, problems, methods of construction of index numbers, test of adequacy and special problems of index number. </w:t>
            </w:r>
          </w:p>
          <w:p w:rsidR="00676873" w:rsidRDefault="00676873" w:rsidP="00CF19D0">
            <w:pPr>
              <w:pStyle w:val="ListParagraph"/>
              <w:numPr>
                <w:ilvl w:val="0"/>
                <w:numId w:val="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analyse the concept of time series, its components and models, uses of time series, methods of measuring trend and seasonal variations.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303</w:t>
            </w:r>
          </w:p>
        </w:tc>
        <w:tc>
          <w:tcPr>
            <w:tcW w:w="1701"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Laws-1</w:t>
            </w:r>
          </w:p>
        </w:tc>
        <w:tc>
          <w:tcPr>
            <w:tcW w:w="6916" w:type="dxa"/>
            <w:gridSpan w:val="3"/>
          </w:tcPr>
          <w:p w:rsidR="00676873" w:rsidRDefault="00676873" w:rsidP="00CF19D0">
            <w:pPr>
              <w:pStyle w:val="ListParagraph"/>
              <w:numPr>
                <w:ilvl w:val="0"/>
                <w:numId w:val="3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meaning of Agreement and Contract and their difference and essential elements of the contract to make contract legally enforceable by law. </w:t>
            </w:r>
          </w:p>
          <w:p w:rsidR="00676873" w:rsidRDefault="00676873" w:rsidP="00CF19D0">
            <w:pPr>
              <w:pStyle w:val="ListParagraph"/>
              <w:numPr>
                <w:ilvl w:val="0"/>
                <w:numId w:val="3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the knowledge of special contracts like Contract of Indemnity and Guarantee, Contract of Agency and Contract of Bailment, Pledge and Lien. </w:t>
            </w:r>
          </w:p>
          <w:p w:rsidR="00676873" w:rsidRDefault="00676873" w:rsidP="00CF19D0">
            <w:pPr>
              <w:pStyle w:val="ListParagraph"/>
              <w:numPr>
                <w:ilvl w:val="0"/>
                <w:numId w:val="3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sale of Goods Act gives the knowledge about the contract of sale and its essential elements, conditions and warranties under a contract of sale, transfer of ownership at the time of sale of goods. This act is very useful to students as a buyer of goods.</w:t>
            </w:r>
          </w:p>
          <w:p w:rsidR="00676873" w:rsidRDefault="00676873" w:rsidP="00CF19D0">
            <w:pPr>
              <w:pStyle w:val="ListParagraph"/>
              <w:numPr>
                <w:ilvl w:val="0"/>
                <w:numId w:val="3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consumer protection act gives an insight in to the rights of consumers and redressal machinery available in India for their grievances.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304</w:t>
            </w:r>
          </w:p>
        </w:tc>
        <w:tc>
          <w:tcPr>
            <w:tcW w:w="1701"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Law-1</w:t>
            </w:r>
          </w:p>
        </w:tc>
        <w:tc>
          <w:tcPr>
            <w:tcW w:w="6916" w:type="dxa"/>
            <w:gridSpan w:val="3"/>
          </w:tcPr>
          <w:p w:rsidR="00676873" w:rsidRDefault="00676873" w:rsidP="00CF19D0">
            <w:pPr>
              <w:pStyle w:val="ListParagraph"/>
              <w:numPr>
                <w:ilvl w:val="0"/>
                <w:numId w:val="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a critical appreciation of the important role of corporations and corporate law in modern society. </w:t>
            </w:r>
          </w:p>
          <w:p w:rsidR="00676873" w:rsidRDefault="00676873" w:rsidP="00CF19D0">
            <w:pPr>
              <w:pStyle w:val="ListParagraph"/>
              <w:numPr>
                <w:ilvl w:val="0"/>
                <w:numId w:val="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describe the basic rules and concepts of corporate law, such as separate legal personality, limited liability, and the duties of company directors. </w:t>
            </w:r>
          </w:p>
          <w:p w:rsidR="00676873" w:rsidRDefault="00676873" w:rsidP="00CF19D0">
            <w:pPr>
              <w:pStyle w:val="ListParagraph"/>
              <w:numPr>
                <w:ilvl w:val="0"/>
                <w:numId w:val="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evaluate corporate problems, identifying appropriate legal obligations, duties, rights and remedies. </w:t>
            </w:r>
          </w:p>
          <w:p w:rsidR="00676873" w:rsidRDefault="00676873" w:rsidP="00CF19D0">
            <w:pPr>
              <w:pStyle w:val="ListParagraph"/>
              <w:numPr>
                <w:ilvl w:val="0"/>
                <w:numId w:val="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To develop an awareness of the socio-legal and economic dimensions of modern corporate law.</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Paper-V</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305</w:t>
            </w:r>
          </w:p>
        </w:tc>
        <w:tc>
          <w:tcPr>
            <w:tcW w:w="1701"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Financial System</w:t>
            </w:r>
          </w:p>
        </w:tc>
        <w:tc>
          <w:tcPr>
            <w:tcW w:w="6916" w:type="dxa"/>
            <w:gridSpan w:val="3"/>
          </w:tcPr>
          <w:p w:rsidR="00676873" w:rsidRDefault="00676873" w:rsidP="00CF19D0">
            <w:pPr>
              <w:pStyle w:val="ListParagraph"/>
              <w:numPr>
                <w:ilvl w:val="0"/>
                <w:numId w:val="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Making students understand the basic financial structure of India </w:t>
            </w:r>
          </w:p>
          <w:p w:rsidR="00676873" w:rsidRDefault="00676873" w:rsidP="00CF19D0">
            <w:pPr>
              <w:pStyle w:val="ListParagraph"/>
              <w:numPr>
                <w:ilvl w:val="0"/>
                <w:numId w:val="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role of financial institutions in India </w:t>
            </w:r>
          </w:p>
          <w:p w:rsidR="00676873" w:rsidRDefault="00676873" w:rsidP="00CF19D0">
            <w:pPr>
              <w:pStyle w:val="ListParagraph"/>
              <w:numPr>
                <w:ilvl w:val="0"/>
                <w:numId w:val="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Introducing the concepts of Payment Banks and Development Banks </w:t>
            </w:r>
          </w:p>
          <w:p w:rsidR="00676873" w:rsidRDefault="00676873" w:rsidP="00CF19D0">
            <w:pPr>
              <w:pStyle w:val="ListParagraph"/>
              <w:numPr>
                <w:ilvl w:val="0"/>
                <w:numId w:val="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Cultivating the skills of managing finance</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306</w:t>
            </w:r>
          </w:p>
        </w:tc>
        <w:tc>
          <w:tcPr>
            <w:tcW w:w="1701" w:type="dxa"/>
            <w:gridSpan w:val="3"/>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Rural Marketing</w:t>
            </w:r>
          </w:p>
        </w:tc>
        <w:tc>
          <w:tcPr>
            <w:tcW w:w="6916" w:type="dxa"/>
            <w:gridSpan w:val="3"/>
          </w:tcPr>
          <w:p w:rsidR="00676873" w:rsidRDefault="00676873" w:rsidP="00CF19D0">
            <w:pPr>
              <w:pStyle w:val="ListParagraph"/>
              <w:numPr>
                <w:ilvl w:val="0"/>
                <w:numId w:val="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the opportunities and challenges of Rural marketing in India </w:t>
            </w:r>
          </w:p>
          <w:p w:rsidR="00676873" w:rsidRDefault="00676873" w:rsidP="00CF19D0">
            <w:pPr>
              <w:pStyle w:val="ListParagraph"/>
              <w:numPr>
                <w:ilvl w:val="0"/>
                <w:numId w:val="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four P’s (product, place, pricing, promotion) in relation to rural areas. </w:t>
            </w:r>
          </w:p>
          <w:p w:rsidR="00676873" w:rsidRDefault="00676873" w:rsidP="00CF19D0">
            <w:pPr>
              <w:pStyle w:val="ListParagraph"/>
              <w:numPr>
                <w:ilvl w:val="0"/>
                <w:numId w:val="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Equipping students with the process of developing strategies for rural marketing. </w:t>
            </w:r>
          </w:p>
          <w:p w:rsidR="00676873" w:rsidRDefault="00676873" w:rsidP="00CF19D0">
            <w:pPr>
              <w:pStyle w:val="ListParagraph"/>
              <w:numPr>
                <w:ilvl w:val="0"/>
                <w:numId w:val="2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basic initiatives of marketing in rural areas.</w:t>
            </w:r>
          </w:p>
        </w:tc>
      </w:tr>
      <w:tr w:rsidR="00676873" w:rsidTr="008322D2">
        <w:tc>
          <w:tcPr>
            <w:tcW w:w="9576" w:type="dxa"/>
            <w:gridSpan w:val="7"/>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676873" w:rsidRDefault="00676873" w:rsidP="00102F0F">
            <w:pPr>
              <w:spacing w:after="0" w:line="240" w:lineRule="auto"/>
              <w:rPr>
                <w:rFonts w:ascii="Times New Roman" w:hAnsi="Times New Roman" w:cs="Times New Roman"/>
                <w:b/>
                <w:bCs/>
                <w:sz w:val="28"/>
                <w:szCs w:val="28"/>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401</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Corporate Accounting-II</w:t>
            </w:r>
          </w:p>
        </w:tc>
        <w:tc>
          <w:tcPr>
            <w:tcW w:w="7483" w:type="dxa"/>
            <w:gridSpan w:val="4"/>
          </w:tcPr>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accounting treatment of Share Capital and Debentures.  </w:t>
            </w:r>
          </w:p>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accounting and reporting requirements of the Companies Act 2013 and prepare Joint Stock Companies Accounts. </w:t>
            </w:r>
          </w:p>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prepare consolidated accounts for a corporate group. </w:t>
            </w:r>
          </w:p>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prepare the accounts of companies undergoing amalgamation and external reconstruction. </w:t>
            </w:r>
          </w:p>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prepare the accounts of companies on the event of internal reconstruction. </w:t>
            </w:r>
          </w:p>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prepare Liquidators Final Statement of Accounts. </w:t>
            </w:r>
          </w:p>
          <w:p w:rsidR="00676873" w:rsidRDefault="00676873" w:rsidP="00CF19D0">
            <w:pPr>
              <w:pStyle w:val="ListParagraph"/>
              <w:numPr>
                <w:ilvl w:val="0"/>
                <w:numId w:val="2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help in preparation of final accounts of banking companied and Insurance Companies.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402</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Statistics-II</w:t>
            </w:r>
          </w:p>
        </w:tc>
        <w:tc>
          <w:tcPr>
            <w:tcW w:w="7483" w:type="dxa"/>
            <w:gridSpan w:val="4"/>
          </w:tcPr>
          <w:p w:rsidR="00676873" w:rsidRDefault="00676873" w:rsidP="00CF19D0">
            <w:pPr>
              <w:pStyle w:val="ListParagraph"/>
              <w:numPr>
                <w:ilvl w:val="0"/>
                <w:numId w:val="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know the concept, types, utility, degree and methods of correlation. </w:t>
            </w:r>
          </w:p>
          <w:p w:rsidR="00676873" w:rsidRDefault="00676873" w:rsidP="00CF19D0">
            <w:pPr>
              <w:pStyle w:val="ListParagraph"/>
              <w:numPr>
                <w:ilvl w:val="0"/>
                <w:numId w:val="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concept of regression analysis, it’s utility, regression lines and its properties, regression coefficients and its properties, regression equations and the methods of calculating regression equations. </w:t>
            </w:r>
          </w:p>
          <w:p w:rsidR="00676873" w:rsidRDefault="00676873" w:rsidP="00CF19D0">
            <w:pPr>
              <w:pStyle w:val="ListParagraph"/>
              <w:numPr>
                <w:ilvl w:val="0"/>
                <w:numId w:val="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know the concept of probability, its importance and definition and theorems of calculating the probability. </w:t>
            </w:r>
          </w:p>
          <w:p w:rsidR="00676873" w:rsidRDefault="00676873" w:rsidP="00CF19D0">
            <w:pPr>
              <w:pStyle w:val="ListParagraph"/>
              <w:numPr>
                <w:ilvl w:val="0"/>
                <w:numId w:val="2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meaning, assumptions, properties, importance and applications of Binomial, Poisson and Normal Distribution.</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403</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Laws-II</w:t>
            </w:r>
          </w:p>
        </w:tc>
        <w:tc>
          <w:tcPr>
            <w:tcW w:w="7483" w:type="dxa"/>
            <w:gridSpan w:val="4"/>
          </w:tcPr>
          <w:p w:rsidR="00676873" w:rsidRDefault="00676873" w:rsidP="00CF19D0">
            <w:pPr>
              <w:pStyle w:val="ListParagraph"/>
              <w:numPr>
                <w:ilvl w:val="0"/>
                <w:numId w:val="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different types and issue of negotiable instruments. To understand the importance of crossing of cheque and liability of different party of negotiable instruments. </w:t>
            </w:r>
          </w:p>
          <w:p w:rsidR="00676873" w:rsidRDefault="00676873" w:rsidP="00CF19D0">
            <w:pPr>
              <w:pStyle w:val="ListParagraph"/>
              <w:numPr>
                <w:ilvl w:val="0"/>
                <w:numId w:val="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the concepts and provision of working of partnership firms. To understand relation of partners and to learn about the dissolution process of firms and distribution of assets, </w:t>
            </w:r>
          </w:p>
          <w:p w:rsidR="00676873" w:rsidRDefault="00676873" w:rsidP="00CF19D0">
            <w:pPr>
              <w:pStyle w:val="ListParagraph"/>
              <w:numPr>
                <w:ilvl w:val="0"/>
                <w:numId w:val="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the concepts and provision of working of limited liability partnership (LLP). </w:t>
            </w:r>
          </w:p>
          <w:p w:rsidR="00676873" w:rsidRDefault="00676873" w:rsidP="00CF19D0">
            <w:pPr>
              <w:pStyle w:val="ListParagraph"/>
              <w:numPr>
                <w:ilvl w:val="0"/>
                <w:numId w:val="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incorporation of LLP and to learn about the dissolution process of LLP. </w:t>
            </w:r>
          </w:p>
          <w:p w:rsidR="00676873" w:rsidRDefault="00676873" w:rsidP="00CF19D0">
            <w:pPr>
              <w:pStyle w:val="ListParagraph"/>
              <w:numPr>
                <w:ilvl w:val="0"/>
                <w:numId w:val="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 To know about the role of information technology in E- governance and to learn about the major provisions of IT Act and cyber laws </w:t>
            </w:r>
          </w:p>
          <w:p w:rsidR="00676873" w:rsidRDefault="00676873" w:rsidP="00CF19D0">
            <w:pPr>
              <w:pStyle w:val="ListParagraph"/>
              <w:numPr>
                <w:ilvl w:val="0"/>
                <w:numId w:val="3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main provisions of RTI Act 2005 and to understand the role of PIOs in proving information under RTI Act.</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Paper-IV</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404</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Company Law-II</w:t>
            </w:r>
          </w:p>
        </w:tc>
        <w:tc>
          <w:tcPr>
            <w:tcW w:w="7483" w:type="dxa"/>
            <w:gridSpan w:val="4"/>
          </w:tcPr>
          <w:p w:rsidR="00676873" w:rsidRDefault="00676873" w:rsidP="00CF19D0">
            <w:pPr>
              <w:pStyle w:val="ListParagraph"/>
              <w:numPr>
                <w:ilvl w:val="0"/>
                <w:numId w:val="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encourage in students a critical appreciation of the important role of corporations and corporate law in modern society. </w:t>
            </w:r>
          </w:p>
          <w:p w:rsidR="00676873" w:rsidRDefault="00676873" w:rsidP="00CF19D0">
            <w:pPr>
              <w:pStyle w:val="ListParagraph"/>
              <w:numPr>
                <w:ilvl w:val="0"/>
                <w:numId w:val="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basic rules and concepts of corporate law, such as separate legal personality, limited liability, and the duties of company directors. </w:t>
            </w:r>
          </w:p>
          <w:p w:rsidR="00676873" w:rsidRDefault="00676873" w:rsidP="00CF19D0">
            <w:pPr>
              <w:pStyle w:val="ListParagraph"/>
              <w:numPr>
                <w:ilvl w:val="0"/>
                <w:numId w:val="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evaluate corporate problems, identifying appropriate legal obligations, duties, rights and remedies. </w:t>
            </w:r>
          </w:p>
          <w:p w:rsidR="00676873" w:rsidRDefault="00676873" w:rsidP="00CF19D0">
            <w:pPr>
              <w:pStyle w:val="ListParagraph"/>
              <w:numPr>
                <w:ilvl w:val="0"/>
                <w:numId w:val="3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develop an awareness of the socio-legal and economic dimensions of modern corporate law.</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405</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Computerized Accounting System</w:t>
            </w:r>
          </w:p>
        </w:tc>
        <w:tc>
          <w:tcPr>
            <w:tcW w:w="7483" w:type="dxa"/>
            <w:gridSpan w:val="4"/>
          </w:tcPr>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define a computerized accounting system </w:t>
            </w:r>
          </w:p>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distinguish between a manual and computerized accounting system </w:t>
            </w:r>
          </w:p>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highlight the advantages and limitations of computerized accounting system </w:t>
            </w:r>
          </w:p>
          <w:p w:rsidR="00676873" w:rsidRDefault="00676873" w:rsidP="00CF19D0">
            <w:pPr>
              <w:pStyle w:val="ListParagraph"/>
              <w:numPr>
                <w:ilvl w:val="0"/>
                <w:numId w:val="3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state the sourcing of a computerized accounting system</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406</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Advertising</w:t>
            </w:r>
          </w:p>
        </w:tc>
        <w:tc>
          <w:tcPr>
            <w:tcW w:w="7483" w:type="dxa"/>
            <w:gridSpan w:val="4"/>
          </w:tcPr>
          <w:p w:rsidR="00676873" w:rsidRDefault="00676873" w:rsidP="00CF19D0">
            <w:pPr>
              <w:pStyle w:val="ListParagraph"/>
              <w:numPr>
                <w:ilvl w:val="0"/>
                <w:numId w:val="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about the difference between advertising and publicity. </w:t>
            </w:r>
          </w:p>
          <w:p w:rsidR="00676873" w:rsidRDefault="00676873" w:rsidP="00CF19D0">
            <w:pPr>
              <w:pStyle w:val="ListParagraph"/>
              <w:numPr>
                <w:ilvl w:val="0"/>
                <w:numId w:val="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about communication and advertising mix. </w:t>
            </w:r>
          </w:p>
          <w:p w:rsidR="00676873" w:rsidRDefault="00676873" w:rsidP="00CF19D0">
            <w:pPr>
              <w:pStyle w:val="ListParagraph"/>
              <w:numPr>
                <w:ilvl w:val="0"/>
                <w:numId w:val="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know about the impact of advertising </w:t>
            </w:r>
          </w:p>
          <w:p w:rsidR="00676873" w:rsidRDefault="00676873" w:rsidP="00CF19D0">
            <w:pPr>
              <w:pStyle w:val="ListParagraph"/>
              <w:numPr>
                <w:ilvl w:val="0"/>
                <w:numId w:val="3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make them aware about creative aspects of advertising.</w:t>
            </w:r>
          </w:p>
        </w:tc>
      </w:tr>
      <w:tr w:rsidR="00676873" w:rsidTr="008322D2">
        <w:tc>
          <w:tcPr>
            <w:tcW w:w="9576" w:type="dxa"/>
            <w:gridSpan w:val="7"/>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676873" w:rsidRDefault="00676873" w:rsidP="00102F0F">
            <w:pPr>
              <w:spacing w:after="0" w:line="240" w:lineRule="auto"/>
              <w:rPr>
                <w:rFonts w:ascii="Times New Roman" w:hAnsi="Times New Roman" w:cs="Times New Roman"/>
                <w:b/>
                <w:bCs/>
                <w:sz w:val="28"/>
                <w:szCs w:val="28"/>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501</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Cost Accounting</w:t>
            </w:r>
          </w:p>
        </w:tc>
        <w:tc>
          <w:tcPr>
            <w:tcW w:w="7483" w:type="dxa"/>
            <w:gridSpan w:val="4"/>
          </w:tcPr>
          <w:p w:rsidR="00676873" w:rsidRDefault="00676873" w:rsidP="00CF19D0">
            <w:pPr>
              <w:pStyle w:val="ListParagraph"/>
              <w:numPr>
                <w:ilvl w:val="0"/>
                <w:numId w:val="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learn the concepts related to cost, its classification, methods and techniques. </w:t>
            </w:r>
          </w:p>
          <w:p w:rsidR="00676873" w:rsidRDefault="00676873" w:rsidP="00CF19D0">
            <w:pPr>
              <w:pStyle w:val="ListParagraph"/>
              <w:numPr>
                <w:ilvl w:val="0"/>
                <w:numId w:val="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be familiarized with the labour cost, methods of wage payment and incentive schemes. </w:t>
            </w:r>
          </w:p>
          <w:p w:rsidR="00676873" w:rsidRDefault="00676873" w:rsidP="00CF19D0">
            <w:pPr>
              <w:pStyle w:val="ListParagraph"/>
              <w:numPr>
                <w:ilvl w:val="0"/>
                <w:numId w:val="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Gain the knowledge about overheads. </w:t>
            </w:r>
          </w:p>
          <w:p w:rsidR="00676873" w:rsidRDefault="00676873" w:rsidP="00CF19D0">
            <w:pPr>
              <w:pStyle w:val="ListParagraph"/>
              <w:numPr>
                <w:ilvl w:val="0"/>
                <w:numId w:val="3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learn how to control cost and how to do cost reduction.</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502</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Financial management</w:t>
            </w:r>
          </w:p>
        </w:tc>
        <w:tc>
          <w:tcPr>
            <w:tcW w:w="7483" w:type="dxa"/>
            <w:gridSpan w:val="4"/>
          </w:tcPr>
          <w:p w:rsidR="00676873" w:rsidRDefault="00676873" w:rsidP="00CF19D0">
            <w:pPr>
              <w:pStyle w:val="ListParagraph"/>
              <w:numPr>
                <w:ilvl w:val="0"/>
                <w:numId w:val="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be familiarized with role and functions of Entrepreneur. </w:t>
            </w:r>
          </w:p>
          <w:p w:rsidR="00676873" w:rsidRDefault="00676873" w:rsidP="00CF19D0">
            <w:pPr>
              <w:pStyle w:val="ListParagraph"/>
              <w:numPr>
                <w:ilvl w:val="0"/>
                <w:numId w:val="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After the completion they are able to prepare feasibility reports. </w:t>
            </w:r>
          </w:p>
          <w:p w:rsidR="00676873" w:rsidRDefault="00676873" w:rsidP="00CF19D0">
            <w:pPr>
              <w:pStyle w:val="ListParagraph"/>
              <w:numPr>
                <w:ilvl w:val="0"/>
                <w:numId w:val="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They will learn the role of government and promotional agencies and institutes in entrepreneurship development </w:t>
            </w:r>
          </w:p>
          <w:p w:rsidR="00676873" w:rsidRDefault="00676873" w:rsidP="00CF19D0">
            <w:pPr>
              <w:pStyle w:val="ListParagraph"/>
              <w:numPr>
                <w:ilvl w:val="0"/>
                <w:numId w:val="3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Students will learn about the factors which affect success of new business.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503</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Goods and service tax</w:t>
            </w:r>
          </w:p>
        </w:tc>
        <w:tc>
          <w:tcPr>
            <w:tcW w:w="7483" w:type="dxa"/>
            <w:gridSpan w:val="4"/>
          </w:tcPr>
          <w:p w:rsidR="00676873" w:rsidRDefault="00676873" w:rsidP="00CF19D0">
            <w:pPr>
              <w:pStyle w:val="ListParagraph"/>
              <w:numPr>
                <w:ilvl w:val="0"/>
                <w:numId w:val="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various evils that are present in early taxation system. </w:t>
            </w:r>
          </w:p>
          <w:p w:rsidR="00676873" w:rsidRDefault="00676873" w:rsidP="00CF19D0">
            <w:pPr>
              <w:pStyle w:val="ListParagraph"/>
              <w:numPr>
                <w:ilvl w:val="0"/>
                <w:numId w:val="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knowledge of GST counsel, amendments in the constitution by amendments act </w:t>
            </w:r>
          </w:p>
          <w:p w:rsidR="00676873" w:rsidRDefault="00676873" w:rsidP="00CF19D0">
            <w:pPr>
              <w:pStyle w:val="ListParagraph"/>
              <w:numPr>
                <w:ilvl w:val="0"/>
                <w:numId w:val="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how to apply GST on supply of goods &amp; services definition of supply under section 7, help the students. </w:t>
            </w:r>
          </w:p>
          <w:p w:rsidR="00676873" w:rsidRDefault="00676873" w:rsidP="00CF19D0">
            <w:pPr>
              <w:pStyle w:val="ListParagraph"/>
              <w:numPr>
                <w:ilvl w:val="0"/>
                <w:numId w:val="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knowledge regarding E- credit ledger, E-liability register, input tax credit. </w:t>
            </w:r>
          </w:p>
          <w:p w:rsidR="00676873" w:rsidRDefault="00676873" w:rsidP="00CF19D0">
            <w:pPr>
              <w:pStyle w:val="ListParagraph"/>
              <w:numPr>
                <w:ilvl w:val="0"/>
                <w:numId w:val="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knowledge regarding interstate supply and intra state supply. </w:t>
            </w:r>
          </w:p>
          <w:p w:rsidR="00676873" w:rsidRDefault="00676873" w:rsidP="00CF19D0">
            <w:pPr>
              <w:pStyle w:val="ListParagraph"/>
              <w:numPr>
                <w:ilvl w:val="0"/>
                <w:numId w:val="3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To learn Registration under GST, revocation of GST member.</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Paper-IV</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504</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Income tax-I</w:t>
            </w:r>
          </w:p>
        </w:tc>
        <w:tc>
          <w:tcPr>
            <w:tcW w:w="7483" w:type="dxa"/>
            <w:gridSpan w:val="4"/>
          </w:tcPr>
          <w:p w:rsidR="00676873" w:rsidRDefault="00676873" w:rsidP="00CF19D0">
            <w:pPr>
              <w:pStyle w:val="ListParagraph"/>
              <w:numPr>
                <w:ilvl w:val="0"/>
                <w:numId w:val="3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identify nature and source of income and he or she can easily identify. Various heads of Income: Salary Head, House Property Head, Business &amp; Profession Head, Capital gain Head, Other Source. </w:t>
            </w:r>
          </w:p>
          <w:p w:rsidR="00676873" w:rsidRDefault="00676873" w:rsidP="00CF19D0">
            <w:pPr>
              <w:pStyle w:val="ListParagraph"/>
              <w:numPr>
                <w:ilvl w:val="0"/>
                <w:numId w:val="3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set and carry forwards of various losses, how income of one person included various type of tax assessment </w:t>
            </w:r>
          </w:p>
          <w:p w:rsidR="00676873" w:rsidRDefault="00676873" w:rsidP="00CF19D0">
            <w:pPr>
              <w:pStyle w:val="ListParagraph"/>
              <w:numPr>
                <w:ilvl w:val="0"/>
                <w:numId w:val="3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how to manage &amp; planning his/her income according to Indian income tax law.</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505</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Auditing</w:t>
            </w:r>
          </w:p>
        </w:tc>
        <w:tc>
          <w:tcPr>
            <w:tcW w:w="7483" w:type="dxa"/>
            <w:gridSpan w:val="4"/>
          </w:tcPr>
          <w:p w:rsidR="00676873" w:rsidRDefault="00676873" w:rsidP="00CF19D0">
            <w:pPr>
              <w:pStyle w:val="ListParagraph"/>
              <w:numPr>
                <w:ilvl w:val="0"/>
                <w:numId w:val="3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about the concept, types &amp;methods of auditing. </w:t>
            </w:r>
          </w:p>
          <w:p w:rsidR="00676873" w:rsidRDefault="00676873" w:rsidP="00CF19D0">
            <w:pPr>
              <w:pStyle w:val="ListParagraph"/>
              <w:numPr>
                <w:ilvl w:val="0"/>
                <w:numId w:val="3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about vouching of cash and credit transactions, verification of Assets and liabilities. </w:t>
            </w:r>
          </w:p>
          <w:p w:rsidR="00676873" w:rsidRDefault="00676873" w:rsidP="00CF19D0">
            <w:pPr>
              <w:pStyle w:val="ListParagraph"/>
              <w:numPr>
                <w:ilvl w:val="0"/>
                <w:numId w:val="3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comprehend the knowledge about appointment, rights, duties and responsibility of auditor. </w:t>
            </w:r>
          </w:p>
          <w:p w:rsidR="00676873" w:rsidRDefault="00676873" w:rsidP="00CF19D0">
            <w:pPr>
              <w:pStyle w:val="ListParagraph"/>
              <w:numPr>
                <w:ilvl w:val="0"/>
                <w:numId w:val="3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of audit documentation and audit evidence</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506</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stock market- iii</w:t>
            </w:r>
          </w:p>
        </w:tc>
        <w:tc>
          <w:tcPr>
            <w:tcW w:w="7483" w:type="dxa"/>
            <w:gridSpan w:val="4"/>
          </w:tcPr>
          <w:p w:rsidR="00676873" w:rsidRDefault="00676873" w:rsidP="00CF19D0">
            <w:pPr>
              <w:pStyle w:val="ListParagraph"/>
              <w:numPr>
                <w:ilvl w:val="0"/>
                <w:numId w:val="3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structure and classification of capital market and analyse about Indian securities market. </w:t>
            </w:r>
          </w:p>
          <w:p w:rsidR="00676873" w:rsidRDefault="00676873" w:rsidP="00CF19D0">
            <w:pPr>
              <w:pStyle w:val="ListParagraph"/>
              <w:numPr>
                <w:ilvl w:val="0"/>
                <w:numId w:val="3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analyse the financial derivatives and trading mechanism. </w:t>
            </w:r>
          </w:p>
          <w:p w:rsidR="00676873" w:rsidRDefault="00676873" w:rsidP="00CF19D0">
            <w:pPr>
              <w:pStyle w:val="ListParagraph"/>
              <w:numPr>
                <w:ilvl w:val="0"/>
                <w:numId w:val="3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discuss the function of SEBI and measure taken by SEBI to protect the investor. </w:t>
            </w:r>
          </w:p>
          <w:p w:rsidR="00676873" w:rsidRDefault="00676873" w:rsidP="00CF19D0">
            <w:pPr>
              <w:pStyle w:val="ListParagraph"/>
              <w:numPr>
                <w:ilvl w:val="0"/>
                <w:numId w:val="3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function of stock exchanges, listing of securities and measure stock exchanges.</w:t>
            </w:r>
          </w:p>
        </w:tc>
      </w:tr>
      <w:tr w:rsidR="00676873" w:rsidTr="008322D2">
        <w:tc>
          <w:tcPr>
            <w:tcW w:w="9576" w:type="dxa"/>
            <w:gridSpan w:val="7"/>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676873" w:rsidRDefault="00676873" w:rsidP="00102F0F">
            <w:pPr>
              <w:spacing w:after="0" w:line="240" w:lineRule="auto"/>
              <w:rPr>
                <w:rFonts w:ascii="Times New Roman" w:hAnsi="Times New Roman" w:cs="Times New Roman"/>
                <w:b/>
                <w:bCs/>
                <w:sz w:val="28"/>
                <w:szCs w:val="28"/>
              </w:rPr>
            </w:pP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601</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Management  Accounting</w:t>
            </w:r>
          </w:p>
        </w:tc>
        <w:tc>
          <w:tcPr>
            <w:tcW w:w="7483" w:type="dxa"/>
            <w:gridSpan w:val="4"/>
          </w:tcPr>
          <w:p w:rsidR="00676873" w:rsidRDefault="00676873" w:rsidP="00CF19D0">
            <w:pPr>
              <w:pStyle w:val="ListParagraph"/>
              <w:numPr>
                <w:ilvl w:val="0"/>
                <w:numId w:val="4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equip the students with the ability to analysis interpret and use accounting information in managerial decision making. </w:t>
            </w:r>
          </w:p>
          <w:p w:rsidR="00676873" w:rsidRDefault="00676873" w:rsidP="00CF19D0">
            <w:pPr>
              <w:pStyle w:val="ListParagraph"/>
              <w:numPr>
                <w:ilvl w:val="0"/>
                <w:numId w:val="4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of the application of accounting techniques for management </w:t>
            </w:r>
          </w:p>
          <w:p w:rsidR="00676873" w:rsidRDefault="00676873" w:rsidP="00CF19D0">
            <w:pPr>
              <w:pStyle w:val="ListParagraph"/>
              <w:numPr>
                <w:ilvl w:val="0"/>
                <w:numId w:val="4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the methods of accounting for marginal cost </w:t>
            </w:r>
          </w:p>
          <w:p w:rsidR="00676873" w:rsidRDefault="00676873" w:rsidP="00CF19D0">
            <w:pPr>
              <w:pStyle w:val="ListParagraph"/>
              <w:numPr>
                <w:ilvl w:val="0"/>
                <w:numId w:val="4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Understanding calculations and use of ratios in Companies</w:t>
            </w:r>
          </w:p>
          <w:p w:rsidR="00676873" w:rsidRDefault="00676873" w:rsidP="00CF19D0">
            <w:pPr>
              <w:pStyle w:val="ListParagraph"/>
              <w:numPr>
                <w:ilvl w:val="0"/>
                <w:numId w:val="4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describe and preparation of budgets for operations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602</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Insurance</w:t>
            </w:r>
          </w:p>
        </w:tc>
        <w:tc>
          <w:tcPr>
            <w:tcW w:w="7483" w:type="dxa"/>
            <w:gridSpan w:val="4"/>
          </w:tcPr>
          <w:p w:rsidR="00676873" w:rsidRDefault="00676873" w:rsidP="00CF19D0">
            <w:pPr>
              <w:pStyle w:val="ListParagraph"/>
              <w:numPr>
                <w:ilvl w:val="0"/>
                <w:numId w:val="4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Nature and principles of Insurance </w:t>
            </w:r>
          </w:p>
          <w:p w:rsidR="00676873" w:rsidRDefault="00676873" w:rsidP="00CF19D0">
            <w:pPr>
              <w:pStyle w:val="ListParagraph"/>
              <w:numPr>
                <w:ilvl w:val="0"/>
                <w:numId w:val="4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features of Life Insurance  </w:t>
            </w:r>
          </w:p>
          <w:p w:rsidR="00676873" w:rsidRDefault="00676873" w:rsidP="00CF19D0">
            <w:pPr>
              <w:pStyle w:val="ListParagraph"/>
              <w:numPr>
                <w:ilvl w:val="0"/>
                <w:numId w:val="4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features of General Insurance </w:t>
            </w:r>
          </w:p>
          <w:p w:rsidR="00676873" w:rsidRDefault="00676873" w:rsidP="00CF19D0">
            <w:pPr>
              <w:pStyle w:val="ListParagraph"/>
              <w:numPr>
                <w:ilvl w:val="0"/>
                <w:numId w:val="4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Procedure and claim settlement of Life, Fire, Marine, Motor accident Insurance </w:t>
            </w:r>
          </w:p>
          <w:p w:rsidR="00676873" w:rsidRDefault="00676873" w:rsidP="00CF19D0">
            <w:pPr>
              <w:pStyle w:val="ListParagraph"/>
              <w:numPr>
                <w:ilvl w:val="0"/>
                <w:numId w:val="4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regulatory framework of Insurance in India</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603</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Resource Management</w:t>
            </w:r>
          </w:p>
        </w:tc>
        <w:tc>
          <w:tcPr>
            <w:tcW w:w="7483" w:type="dxa"/>
            <w:gridSpan w:val="4"/>
          </w:tcPr>
          <w:p w:rsidR="00676873" w:rsidRDefault="00676873" w:rsidP="00CF19D0">
            <w:pPr>
              <w:pStyle w:val="ListParagraph"/>
              <w:numPr>
                <w:ilvl w:val="0"/>
                <w:numId w:val="4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key terms, theories/concepts and practices within the field of HRM </w:t>
            </w:r>
          </w:p>
          <w:p w:rsidR="00676873" w:rsidRDefault="00676873" w:rsidP="00CF19D0">
            <w:pPr>
              <w:pStyle w:val="ListParagraph"/>
              <w:numPr>
                <w:ilvl w:val="0"/>
                <w:numId w:val="4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competency in To understanding the problem-solving in the area of HR Management </w:t>
            </w:r>
          </w:p>
          <w:p w:rsidR="00676873" w:rsidRDefault="00676873" w:rsidP="00CF19D0">
            <w:pPr>
              <w:pStyle w:val="ListParagraph"/>
              <w:numPr>
                <w:ilvl w:val="0"/>
                <w:numId w:val="4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provide solutions to problems in the fields of HRM </w:t>
            </w:r>
          </w:p>
          <w:p w:rsidR="00676873" w:rsidRDefault="00676873" w:rsidP="00CF19D0">
            <w:pPr>
              <w:pStyle w:val="ListParagraph"/>
              <w:numPr>
                <w:ilvl w:val="0"/>
                <w:numId w:val="4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identify and appreciate the significance of the ethical issues in HR</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604</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Income Tax -II</w:t>
            </w:r>
          </w:p>
        </w:tc>
        <w:tc>
          <w:tcPr>
            <w:tcW w:w="7483" w:type="dxa"/>
            <w:gridSpan w:val="4"/>
          </w:tcPr>
          <w:p w:rsidR="00676873" w:rsidRDefault="00676873" w:rsidP="00CF19D0">
            <w:pPr>
              <w:pStyle w:val="ListParagraph"/>
              <w:numPr>
                <w:ilvl w:val="0"/>
                <w:numId w:val="4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Deductions under Section 80 </w:t>
            </w:r>
          </w:p>
          <w:p w:rsidR="00676873" w:rsidRDefault="00676873" w:rsidP="00CF19D0">
            <w:pPr>
              <w:pStyle w:val="ListParagraph"/>
              <w:numPr>
                <w:ilvl w:val="0"/>
                <w:numId w:val="4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Computation of Total Income and Tax Liability </w:t>
            </w:r>
          </w:p>
          <w:p w:rsidR="00676873" w:rsidRDefault="00676873" w:rsidP="00CF19D0">
            <w:pPr>
              <w:pStyle w:val="ListParagraph"/>
              <w:numPr>
                <w:ilvl w:val="0"/>
                <w:numId w:val="4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Procedure for Assessment </w:t>
            </w:r>
          </w:p>
          <w:p w:rsidR="00676873" w:rsidRDefault="00676873" w:rsidP="00CF19D0">
            <w:pPr>
              <w:pStyle w:val="ListParagraph"/>
              <w:numPr>
                <w:ilvl w:val="0"/>
                <w:numId w:val="4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Recovery of Tax and Refund of Tax</w:t>
            </w:r>
          </w:p>
          <w:p w:rsidR="00676873" w:rsidRDefault="00676873" w:rsidP="00CF19D0">
            <w:pPr>
              <w:pStyle w:val="ListParagraph"/>
              <w:numPr>
                <w:ilvl w:val="0"/>
                <w:numId w:val="4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How to filling of return online/ offline.</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Paper-V</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605</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Environment</w:t>
            </w:r>
          </w:p>
        </w:tc>
        <w:tc>
          <w:tcPr>
            <w:tcW w:w="7483" w:type="dxa"/>
            <w:gridSpan w:val="4"/>
          </w:tcPr>
          <w:p w:rsidR="00676873" w:rsidRDefault="00676873" w:rsidP="00CF19D0">
            <w:pPr>
              <w:pStyle w:val="ListParagraph"/>
              <w:numPr>
                <w:ilvl w:val="0"/>
                <w:numId w:val="4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an overview of business Environment- it’s various concepts. </w:t>
            </w:r>
          </w:p>
          <w:p w:rsidR="00676873" w:rsidRDefault="00676873" w:rsidP="00CF19D0">
            <w:pPr>
              <w:pStyle w:val="ListParagraph"/>
              <w:numPr>
                <w:ilvl w:val="0"/>
                <w:numId w:val="4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various techniques of environmental and organizational scanning. </w:t>
            </w:r>
          </w:p>
          <w:p w:rsidR="00676873" w:rsidRDefault="00676873" w:rsidP="00CF19D0">
            <w:pPr>
              <w:pStyle w:val="ListParagraph"/>
              <w:numPr>
                <w:ilvl w:val="0"/>
                <w:numId w:val="4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explain regarding public, private and mixed economy with their features. </w:t>
            </w:r>
          </w:p>
          <w:p w:rsidR="00676873" w:rsidRDefault="00676873" w:rsidP="00CF19D0">
            <w:pPr>
              <w:pStyle w:val="ListParagraph"/>
              <w:numPr>
                <w:ilvl w:val="0"/>
                <w:numId w:val="4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role of government- Monetary policy and fiscal policy. Make in India Program. </w:t>
            </w:r>
          </w:p>
          <w:p w:rsidR="00676873" w:rsidRDefault="00676873" w:rsidP="00CF19D0">
            <w:pPr>
              <w:pStyle w:val="ListParagraph"/>
              <w:numPr>
                <w:ilvl w:val="0"/>
                <w:numId w:val="4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clarify students about various aspects of foreign investment, MNCs and globalization of Indian Business.</w:t>
            </w:r>
          </w:p>
        </w:tc>
      </w:tr>
      <w:tr w:rsidR="00676873" w:rsidTr="008322D2">
        <w:tc>
          <w:tcPr>
            <w:tcW w:w="959"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Paper-VI</w:t>
            </w:r>
          </w:p>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 606</w:t>
            </w:r>
          </w:p>
        </w:tc>
        <w:tc>
          <w:tcPr>
            <w:tcW w:w="1134" w:type="dxa"/>
            <w:gridSpan w:val="2"/>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Industrial Law</w:t>
            </w:r>
          </w:p>
        </w:tc>
        <w:tc>
          <w:tcPr>
            <w:tcW w:w="7483" w:type="dxa"/>
            <w:gridSpan w:val="4"/>
          </w:tcPr>
          <w:p w:rsidR="00676873" w:rsidRDefault="00676873" w:rsidP="00CF19D0">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encourage in students a critical appreciation of the important role of corporations and corporate law in modern society.</w:t>
            </w:r>
          </w:p>
          <w:p w:rsidR="00676873" w:rsidRDefault="00676873" w:rsidP="00CF19D0">
            <w:pPr>
              <w:pStyle w:val="ListParagraph"/>
              <w:numPr>
                <w:ilvl w:val="0"/>
                <w:numId w:val="4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awareness about various acts like Trade Union Act, Factories Act, Industrial Dispute Act etc. </w:t>
            </w:r>
          </w:p>
          <w:p w:rsidR="00676873" w:rsidRDefault="00676873" w:rsidP="00102F0F">
            <w:pPr>
              <w:spacing w:after="0" w:line="240" w:lineRule="auto"/>
              <w:jc w:val="both"/>
              <w:rPr>
                <w:rFonts w:ascii="Times New Roman" w:hAnsi="Times New Roman" w:cs="Times New Roman"/>
                <w:b/>
                <w:bCs/>
                <w:sz w:val="28"/>
                <w:szCs w:val="28"/>
              </w:rPr>
            </w:pPr>
          </w:p>
        </w:tc>
      </w:tr>
    </w:tbl>
    <w:p w:rsidR="00676873" w:rsidRDefault="00676873" w:rsidP="00676873"/>
    <w:p w:rsidR="00676873" w:rsidRDefault="00676873" w:rsidP="00676873">
      <w:pPr>
        <w:jc w:val="center"/>
        <w:rPr>
          <w:rFonts w:ascii="Times New Roman" w:hAnsi="Times New Roman" w:cs="Times New Roman"/>
          <w:b/>
          <w:bCs/>
          <w:color w:val="1F3864" w:themeColor="accent1" w:themeShade="80"/>
          <w:sz w:val="32"/>
          <w:szCs w:val="32"/>
        </w:rPr>
      </w:pPr>
    </w:p>
    <w:p w:rsidR="00676873" w:rsidRDefault="00676873" w:rsidP="00676873">
      <w:pPr>
        <w:jc w:val="center"/>
        <w:rPr>
          <w:rFonts w:ascii="Times New Roman" w:hAnsi="Times New Roman" w:cs="Times New Roman"/>
          <w:b/>
          <w:bCs/>
          <w:color w:val="1F3864" w:themeColor="accent1" w:themeShade="80"/>
          <w:sz w:val="32"/>
          <w:szCs w:val="32"/>
        </w:rPr>
      </w:pPr>
    </w:p>
    <w:p w:rsidR="00676873" w:rsidRDefault="00676873" w:rsidP="00676873">
      <w:pPr>
        <w:jc w:val="center"/>
        <w:rPr>
          <w:rFonts w:ascii="Times New Roman" w:hAnsi="Times New Roman" w:cs="Times New Roman"/>
          <w:b/>
          <w:bCs/>
          <w:color w:val="1F3864" w:themeColor="accent1" w:themeShade="80"/>
          <w:sz w:val="32"/>
          <w:szCs w:val="32"/>
        </w:rPr>
      </w:pPr>
    </w:p>
    <w:p w:rsidR="00676873" w:rsidRDefault="00676873" w:rsidP="00C27EB5">
      <w:pPr>
        <w:rPr>
          <w:rFonts w:ascii="Times New Roman" w:hAnsi="Times New Roman" w:cs="Times New Roman"/>
          <w:b/>
          <w:bCs/>
          <w:color w:val="1F3864" w:themeColor="accent1" w:themeShade="80"/>
          <w:sz w:val="32"/>
          <w:szCs w:val="32"/>
        </w:rPr>
      </w:pPr>
    </w:p>
    <w:p w:rsidR="00676873" w:rsidRDefault="00676873" w:rsidP="00676873">
      <w:pPr>
        <w:jc w:val="center"/>
        <w:rPr>
          <w:rFonts w:ascii="Times New Roman" w:hAnsi="Times New Roman" w:cs="Times New Roman"/>
          <w:b/>
          <w:bCs/>
          <w:color w:val="1F3864" w:themeColor="accent1" w:themeShade="80"/>
          <w:sz w:val="32"/>
          <w:szCs w:val="32"/>
        </w:rPr>
      </w:pPr>
    </w:p>
    <w:p w:rsidR="00676873" w:rsidRDefault="00676873" w:rsidP="00676873">
      <w:pPr>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DEPARTMENT OF COMPUTER APPLICATIONS</w:t>
      </w:r>
    </w:p>
    <w:p w:rsidR="00676873" w:rsidRDefault="00676873" w:rsidP="00676873">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Programme Name: Bachelor of Computer Applications</w:t>
      </w:r>
    </w:p>
    <w:p w:rsidR="00676873" w:rsidRDefault="00676873" w:rsidP="00676873">
      <w:pPr>
        <w:jc w:val="center"/>
        <w:rPr>
          <w:rFonts w:ascii="Times New Roman" w:hAnsi="Times New Roman" w:cs="Times New Roman"/>
          <w:b/>
          <w:bCs/>
          <w:color w:val="1F3864" w:themeColor="accent1" w:themeShade="80"/>
          <w:sz w:val="32"/>
          <w:szCs w:val="32"/>
          <w:u w:val="single"/>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employability skills to serve Software, IT industry and government sector. </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676873" w:rsidRDefault="00676873" w:rsidP="00102F0F">
            <w:pPr>
              <w:spacing w:after="0" w:line="240" w:lineRule="auto"/>
              <w:jc w:val="both"/>
              <w:rPr>
                <w:rFonts w:ascii="Times New Roman" w:hAnsi="Times New Roman" w:cs="Times New Roman"/>
                <w:color w:val="1F3864" w:themeColor="accent1" w:themeShade="80"/>
                <w:sz w:val="24"/>
                <w:szCs w:val="24"/>
              </w:rPr>
            </w:pPr>
            <w:r>
              <w:rPr>
                <w:rFonts w:ascii="Times New Roman" w:hAnsi="Times New Roman" w:cs="Times New Roman"/>
                <w:color w:val="1F3864" w:themeColor="accent1" w:themeShade="80"/>
                <w:sz w:val="24"/>
                <w:szCs w:val="24"/>
              </w:rPr>
              <w:t>PO2 Attain entrepreneurship skills to open their own venture in the area of hardware, software and networking.</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Obtain analytical and problem-solving skills to understand, analyze and develop real life </w:t>
            </w:r>
          </w:p>
          <w:p w:rsidR="00676873" w:rsidRDefault="00676873" w:rsidP="00102F0F">
            <w:pPr>
              <w:spacing w:after="0" w:line="240" w:lineRule="auto"/>
              <w:jc w:val="both"/>
              <w:rPr>
                <w:rFonts w:ascii="Times New Roman" w:hAnsi="Times New Roman" w:cs="Times New Roman"/>
                <w:color w:val="1F3864" w:themeColor="accent1" w:themeShade="80"/>
                <w:sz w:val="24"/>
                <w:szCs w:val="24"/>
              </w:rPr>
            </w:pPr>
            <w:r>
              <w:rPr>
                <w:rFonts w:ascii="Times New Roman" w:hAnsi="Times New Roman" w:cs="Times New Roman"/>
                <w:sz w:val="24"/>
                <w:szCs w:val="24"/>
              </w:rPr>
              <w:t>applications for the benefit of society</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ability to apply knowledge of computer science, applications and </w:t>
            </w:r>
          </w:p>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mathematics in practice. </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strong base to pursue higher education in the field of Computer Applications, Computer Science, IT and Management. </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Attain skill to use modern computing tools and techniques for learning and developing software solutions.</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Become civilized citizen bundled with human values, professional ethics, </w:t>
            </w:r>
          </w:p>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environment consciousness and sensitive to societal issues. </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PO 8</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skills</w:t>
            </w:r>
          </w:p>
        </w:tc>
      </w:tr>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TableGrid"/>
        <w:tblW w:w="0" w:type="auto"/>
        <w:tblLook w:val="04A0"/>
      </w:tblPr>
      <w:tblGrid>
        <w:gridCol w:w="988"/>
        <w:gridCol w:w="8028"/>
      </w:tblGrid>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bookmarkStart w:id="13" w:name="_Hlk128407533"/>
            <w:r>
              <w:rPr>
                <w:rFonts w:ascii="Times New Roman" w:hAnsi="Times New Roman" w:cs="Times New Roman"/>
                <w:b/>
                <w:bCs/>
                <w:sz w:val="24"/>
                <w:szCs w:val="24"/>
              </w:rPr>
              <w:t>PSOs</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Attain skills to work in latest technologies and programming languages.</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technical skills for software development, testing, problem analysis, hardware troubleshooting, web designing, web development project management, database management, network management and office support.</w:t>
            </w:r>
          </w:p>
        </w:tc>
      </w:tr>
      <w:tr w:rsidR="00676873" w:rsidTr="00102F0F">
        <w:tc>
          <w:tcPr>
            <w:tcW w:w="988" w:type="dxa"/>
          </w:tcPr>
          <w:p w:rsidR="00676873" w:rsidRDefault="00676873"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communication and personality development skills</w:t>
            </w:r>
          </w:p>
        </w:tc>
      </w:tr>
      <w:tr w:rsidR="00676873" w:rsidTr="00102F0F">
        <w:tc>
          <w:tcPr>
            <w:tcW w:w="988" w:type="dxa"/>
          </w:tcPr>
          <w:p w:rsidR="00676873" w:rsidRDefault="00676873"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676873" w:rsidRDefault="00676873"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knowledge of open-source technology.</w:t>
            </w:r>
          </w:p>
        </w:tc>
      </w:tr>
      <w:bookmarkEnd w:id="13"/>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Computer Applications</w:t>
      </w:r>
    </w:p>
    <w:tbl>
      <w:tblPr>
        <w:tblStyle w:val="TableGrid"/>
        <w:tblW w:w="9576" w:type="dxa"/>
        <w:tblLayout w:type="fixed"/>
        <w:tblLook w:val="04A0"/>
      </w:tblPr>
      <w:tblGrid>
        <w:gridCol w:w="1488"/>
        <w:gridCol w:w="2150"/>
        <w:gridCol w:w="5938"/>
      </w:tblGrid>
      <w:tr w:rsidR="00676873" w:rsidTr="003B1156">
        <w:tc>
          <w:tcPr>
            <w:tcW w:w="957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676873" w:rsidRDefault="00676873" w:rsidP="00102F0F">
            <w:pPr>
              <w:spacing w:after="0" w:line="240" w:lineRule="auto"/>
              <w:rPr>
                <w:rFonts w:ascii="Times New Roman" w:hAnsi="Times New Roman" w:cs="Times New Roman"/>
                <w:b/>
                <w:bCs/>
                <w:sz w:val="28"/>
                <w:szCs w:val="28"/>
              </w:rPr>
            </w:pPr>
          </w:p>
        </w:tc>
      </w:tr>
      <w:tr w:rsidR="00676873" w:rsidTr="003B1156">
        <w:tc>
          <w:tcPr>
            <w:tcW w:w="1488" w:type="dxa"/>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50" w:type="dxa"/>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938" w:type="dxa"/>
          </w:tcPr>
          <w:p w:rsidR="00676873" w:rsidRDefault="00676873"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676873" w:rsidTr="003B1156">
        <w:tc>
          <w:tcPr>
            <w:tcW w:w="1488" w:type="dxa"/>
            <w:vAlign w:val="center"/>
          </w:tcPr>
          <w:p w:rsidR="00676873" w:rsidRDefault="00676873" w:rsidP="00102F0F">
            <w:pPr>
              <w:rPr>
                <w:b/>
                <w:bCs/>
                <w:sz w:val="28"/>
                <w:szCs w:val="28"/>
              </w:rPr>
            </w:pPr>
            <w:r>
              <w:rPr>
                <w:rFonts w:ascii="Times New Roman" w:eastAsia="SimSun" w:hAnsi="Times New Roman" w:cs="Times New Roman"/>
                <w:b/>
                <w:bCs/>
                <w:color w:val="000000"/>
                <w:sz w:val="28"/>
                <w:szCs w:val="28"/>
                <w:lang w:val="en-US" w:eastAsia="zh-CN"/>
              </w:rPr>
              <w:t>B23-CAP-101</w:t>
            </w:r>
          </w:p>
          <w:p w:rsidR="00676873" w:rsidRDefault="00676873" w:rsidP="00102F0F">
            <w:pPr>
              <w:spacing w:after="0" w:line="240" w:lineRule="auto"/>
              <w:jc w:val="center"/>
              <w:rPr>
                <w:rFonts w:ascii="Times New Roman" w:hAnsi="Times New Roman" w:cs="Times New Roman"/>
                <w:b/>
                <w:bCs/>
                <w:sz w:val="28"/>
                <w:szCs w:val="28"/>
              </w:rPr>
            </w:pPr>
          </w:p>
          <w:p w:rsidR="00676873" w:rsidRDefault="00676873" w:rsidP="00102F0F">
            <w:pPr>
              <w:spacing w:after="0" w:line="240" w:lineRule="auto"/>
              <w:jc w:val="center"/>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Problem Solving Through C</w:t>
            </w:r>
          </w:p>
        </w:tc>
        <w:tc>
          <w:tcPr>
            <w:tcW w:w="5938" w:type="dxa"/>
          </w:tcPr>
          <w:p w:rsidR="00676873" w:rsidRDefault="00676873" w:rsidP="00CF19D0">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about the basic concepts of program development statements and its syntax. </w:t>
            </w:r>
          </w:p>
          <w:p w:rsidR="00676873" w:rsidRDefault="00676873" w:rsidP="00CF19D0">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algorithms and flowchart for solving problems using computers. </w:t>
            </w:r>
          </w:p>
          <w:p w:rsidR="00676873" w:rsidRDefault="00676873" w:rsidP="00CF19D0">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can choose the loops and decision- making statements to solve the problem. </w:t>
            </w:r>
          </w:p>
          <w:p w:rsidR="00676873" w:rsidRDefault="00676873" w:rsidP="00CF19D0">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the various types of arrays and its structure.  Discuss about the various types of Functions and String handling mechanisms. </w:t>
            </w:r>
          </w:p>
          <w:p w:rsidR="00676873" w:rsidRDefault="00676873" w:rsidP="00CF19D0">
            <w:pPr>
              <w:pStyle w:val="ListParagraph"/>
              <w:numPr>
                <w:ilvl w:val="0"/>
                <w:numId w:val="2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 the Concepts of structures and Unions. Illustrates the various operations performed on different types of files.</w:t>
            </w:r>
          </w:p>
        </w:tc>
      </w:tr>
      <w:tr w:rsidR="00676873" w:rsidTr="003B1156">
        <w:tc>
          <w:tcPr>
            <w:tcW w:w="1488" w:type="dxa"/>
            <w:vAlign w:val="center"/>
          </w:tcPr>
          <w:p w:rsidR="00676873" w:rsidRDefault="00676873" w:rsidP="00102F0F">
            <w:pPr>
              <w:rPr>
                <w:b/>
                <w:bCs/>
                <w:sz w:val="28"/>
                <w:szCs w:val="28"/>
              </w:rPr>
            </w:pPr>
            <w:r>
              <w:rPr>
                <w:rFonts w:ascii="Times New Roman" w:eastAsia="SimSun" w:hAnsi="Times New Roman" w:cs="Times New Roman"/>
                <w:b/>
                <w:bCs/>
                <w:color w:val="000000"/>
                <w:sz w:val="28"/>
                <w:szCs w:val="28"/>
                <w:lang w:val="en-US" w:eastAsia="zh-CN"/>
              </w:rPr>
              <w:t>B23-CAP-102</w:t>
            </w:r>
          </w:p>
          <w:p w:rsidR="00676873" w:rsidRDefault="00676873" w:rsidP="00102F0F">
            <w:pPr>
              <w:spacing w:after="0" w:line="240" w:lineRule="auto"/>
              <w:jc w:val="center"/>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Foundation of Computer Science</w:t>
            </w:r>
          </w:p>
        </w:tc>
        <w:tc>
          <w:tcPr>
            <w:tcW w:w="5938" w:type="dxa"/>
          </w:tcPr>
          <w:p w:rsidR="00676873" w:rsidRDefault="00676873" w:rsidP="00102F0F">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p w:rsidR="00676873" w:rsidRDefault="00676873" w:rsidP="00102F0F">
            <w:pPr>
              <w:spacing w:after="0" w:line="240" w:lineRule="auto"/>
              <w:rPr>
                <w:rFonts w:ascii="Times New Roman" w:hAnsi="Times New Roman" w:cs="Times New Roman"/>
                <w:sz w:val="24"/>
                <w:szCs w:val="20"/>
              </w:rPr>
            </w:pPr>
            <w:r>
              <w:rPr>
                <w:rFonts w:ascii="Times New Roman" w:hAnsi="Times New Roman" w:cs="Times New Roman"/>
                <w:sz w:val="24"/>
                <w:szCs w:val="24"/>
              </w:rPr>
              <w:t xml:space="preserve">      1</w:t>
            </w:r>
            <w:r>
              <w:rPr>
                <w:rFonts w:ascii="Times New Roman" w:hAnsi="Times New Roman" w:cs="Times New Roman"/>
                <w:sz w:val="32"/>
                <w:szCs w:val="24"/>
              </w:rPr>
              <w:t xml:space="preserve">. </w:t>
            </w:r>
            <w:r>
              <w:rPr>
                <w:rFonts w:ascii="Times New Roman" w:hAnsi="Times New Roman" w:cs="Times New Roman"/>
                <w:sz w:val="24"/>
                <w:szCs w:val="20"/>
              </w:rPr>
              <w:t>Understand the basics of computer</w:t>
            </w:r>
          </w:p>
          <w:p w:rsidR="00676873" w:rsidRDefault="00676873" w:rsidP="00102F0F">
            <w:pPr>
              <w:spacing w:after="0" w:line="240" w:lineRule="auto"/>
              <w:rPr>
                <w:rFonts w:ascii="Times New Roman" w:hAnsi="Times New Roman" w:cs="Times New Roman"/>
                <w:sz w:val="24"/>
                <w:szCs w:val="20"/>
              </w:rPr>
            </w:pPr>
            <w:r>
              <w:rPr>
                <w:rFonts w:ascii="Times New Roman" w:hAnsi="Times New Roman" w:cs="Times New Roman"/>
                <w:sz w:val="24"/>
                <w:szCs w:val="20"/>
              </w:rPr>
              <w:t xml:space="preserve">      2.Learn about I/O devices and operating systems</w:t>
            </w:r>
          </w:p>
          <w:p w:rsidR="00676873" w:rsidRDefault="00676873" w:rsidP="00102F0F">
            <w:pPr>
              <w:spacing w:after="0" w:line="240" w:lineRule="auto"/>
              <w:rPr>
                <w:rFonts w:ascii="Times New Roman" w:hAnsi="Times New Roman" w:cs="Times New Roman"/>
                <w:sz w:val="24"/>
                <w:szCs w:val="20"/>
              </w:rPr>
            </w:pPr>
            <w:r>
              <w:rPr>
                <w:rFonts w:ascii="Times New Roman" w:hAnsi="Times New Roman" w:cs="Times New Roman"/>
                <w:sz w:val="24"/>
                <w:szCs w:val="20"/>
              </w:rPr>
              <w:t xml:space="preserve">      3. Understand internet and its services</w:t>
            </w:r>
          </w:p>
          <w:p w:rsidR="00676873" w:rsidRDefault="00676873" w:rsidP="00102F0F">
            <w:pPr>
              <w:spacing w:after="0" w:line="240" w:lineRule="auto"/>
              <w:rPr>
                <w:rFonts w:ascii="Times New Roman" w:hAnsi="Times New Roman" w:cs="Times New Roman"/>
                <w:sz w:val="24"/>
                <w:szCs w:val="20"/>
              </w:rPr>
            </w:pPr>
            <w:r>
              <w:rPr>
                <w:rFonts w:ascii="Times New Roman" w:hAnsi="Times New Roman" w:cs="Times New Roman"/>
                <w:sz w:val="24"/>
                <w:szCs w:val="20"/>
              </w:rPr>
              <w:t xml:space="preserve">      4. Learn about the threats and security concepts on computers.</w:t>
            </w:r>
          </w:p>
          <w:p w:rsidR="00676873" w:rsidRDefault="00676873" w:rsidP="00102F0F">
            <w:pPr>
              <w:spacing w:after="0" w:line="240" w:lineRule="auto"/>
              <w:rPr>
                <w:rFonts w:ascii="Times New Roman" w:hAnsi="Times New Roman" w:cs="Times New Roman"/>
                <w:bCs/>
                <w:sz w:val="24"/>
                <w:szCs w:val="20"/>
              </w:rPr>
            </w:pPr>
            <w:r>
              <w:rPr>
                <w:rFonts w:ascii="Times New Roman" w:hAnsi="Times New Roman" w:cs="Times New Roman"/>
                <w:sz w:val="24"/>
                <w:szCs w:val="20"/>
              </w:rPr>
              <w:t xml:space="preserve">      5. To understand the working of operating system</w:t>
            </w:r>
            <w:r>
              <w:rPr>
                <w:rFonts w:ascii="Times New Roman" w:hAnsi="Times New Roman" w:cs="Times New Roman"/>
                <w:szCs w:val="20"/>
              </w:rPr>
              <w:t xml:space="preserve">, </w:t>
            </w:r>
            <w:r>
              <w:rPr>
                <w:rFonts w:ascii="Times New Roman" w:hAnsi="Times New Roman" w:cs="Times New Roman"/>
                <w:sz w:val="24"/>
                <w:szCs w:val="20"/>
              </w:rPr>
              <w:t>internet and security related concepts.</w:t>
            </w:r>
          </w:p>
          <w:p w:rsidR="00676873" w:rsidRDefault="00676873" w:rsidP="00102F0F">
            <w:pPr>
              <w:spacing w:after="0" w:line="240" w:lineRule="auto"/>
              <w:ind w:left="720"/>
              <w:jc w:val="both"/>
              <w:rPr>
                <w:bCs/>
                <w:sz w:val="20"/>
                <w:szCs w:val="20"/>
              </w:rPr>
            </w:pPr>
          </w:p>
        </w:tc>
      </w:tr>
      <w:tr w:rsidR="00676873" w:rsidTr="003B1156">
        <w:tc>
          <w:tcPr>
            <w:tcW w:w="1488" w:type="dxa"/>
            <w:vAlign w:val="center"/>
          </w:tcPr>
          <w:p w:rsidR="00676873" w:rsidRDefault="00676873" w:rsidP="00102F0F">
            <w:pPr>
              <w:rPr>
                <w:b/>
                <w:bCs/>
                <w:sz w:val="28"/>
                <w:szCs w:val="28"/>
              </w:rPr>
            </w:pPr>
            <w:r>
              <w:rPr>
                <w:rFonts w:ascii="Times New Roman" w:eastAsia="SimSun" w:hAnsi="Times New Roman" w:cs="Times New Roman"/>
                <w:b/>
                <w:bCs/>
                <w:color w:val="000000"/>
                <w:sz w:val="28"/>
                <w:szCs w:val="28"/>
                <w:lang w:val="en-US" w:eastAsia="zh-CN"/>
              </w:rPr>
              <w:t>B23-CAP-103</w:t>
            </w: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Organization of Computers</w:t>
            </w:r>
          </w:p>
        </w:tc>
        <w:tc>
          <w:tcPr>
            <w:tcW w:w="5938"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working of different Sequential logic circuits. </w:t>
            </w:r>
          </w:p>
          <w:p w:rsidR="00676873" w:rsidRDefault="00676873" w:rsidP="00CF19D0">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working operations of different types of Flip flops as a basic building block. </w:t>
            </w:r>
          </w:p>
          <w:p w:rsidR="00676873" w:rsidRDefault="00676873" w:rsidP="00CF19D0">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Know the operations of shift registers and Binary Counters. </w:t>
            </w:r>
          </w:p>
          <w:p w:rsidR="00676873" w:rsidRDefault="00676873" w:rsidP="00CF19D0">
            <w:pPr>
              <w:pStyle w:val="ListParagraph"/>
              <w:numPr>
                <w:ilvl w:val="0"/>
                <w:numId w:val="2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basic Computer System and general organization of different blocks. </w:t>
            </w:r>
          </w:p>
          <w:p w:rsidR="00676873" w:rsidRDefault="00676873"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organization of memory in the Computer system and know different types of Memories.</w:t>
            </w:r>
          </w:p>
        </w:tc>
      </w:tr>
      <w:tr w:rsidR="00676873" w:rsidTr="003B1156">
        <w:tc>
          <w:tcPr>
            <w:tcW w:w="1488" w:type="dxa"/>
            <w:vAlign w:val="center"/>
          </w:tcPr>
          <w:p w:rsidR="00676873" w:rsidRDefault="00676873" w:rsidP="00102F0F">
            <w:pPr>
              <w:rPr>
                <w:b/>
                <w:bCs/>
                <w:sz w:val="28"/>
                <w:szCs w:val="28"/>
              </w:rPr>
            </w:pPr>
            <w:r>
              <w:rPr>
                <w:rFonts w:ascii="Times New Roman" w:eastAsia="SimSun" w:hAnsi="Times New Roman" w:cs="Times New Roman"/>
                <w:b/>
                <w:bCs/>
                <w:color w:val="000000"/>
                <w:sz w:val="28"/>
                <w:szCs w:val="28"/>
                <w:lang w:val="en-US" w:eastAsia="zh-CN"/>
              </w:rPr>
              <w:lastRenderedPageBreak/>
              <w:t>B23-CAP-104</w:t>
            </w:r>
          </w:p>
          <w:p w:rsidR="00676873" w:rsidRDefault="00676873" w:rsidP="00102F0F">
            <w:pPr>
              <w:spacing w:after="0" w:line="240" w:lineRule="auto"/>
              <w:jc w:val="center"/>
              <w:rPr>
                <w:rFonts w:ascii="Times New Roman" w:hAnsi="Times New Roman" w:cs="Times New Roman"/>
                <w:b/>
                <w:bCs/>
                <w:sz w:val="28"/>
                <w:szCs w:val="28"/>
              </w:rPr>
            </w:pPr>
          </w:p>
        </w:tc>
        <w:tc>
          <w:tcPr>
            <w:tcW w:w="2150" w:type="dxa"/>
            <w:vAlign w:val="center"/>
          </w:tcPr>
          <w:p w:rsidR="00676873" w:rsidRDefault="00676873" w:rsidP="00102F0F">
            <w:pPr>
              <w:rPr>
                <w:b/>
                <w:bCs/>
                <w:sz w:val="28"/>
                <w:szCs w:val="28"/>
              </w:rPr>
            </w:pPr>
            <w:r>
              <w:rPr>
                <w:rFonts w:ascii="Times New Roman" w:eastAsia="SimSun" w:hAnsi="Times New Roman" w:cs="Times New Roman"/>
                <w:b/>
                <w:bCs/>
                <w:color w:val="000000"/>
                <w:sz w:val="28"/>
                <w:szCs w:val="28"/>
                <w:lang w:val="en-US" w:eastAsia="zh-CN"/>
              </w:rPr>
              <w:t xml:space="preserve">Mathematical Foundations for Computer Science-I </w:t>
            </w:r>
          </w:p>
          <w:p w:rsidR="00676873" w:rsidRDefault="00676873" w:rsidP="00102F0F">
            <w:pPr>
              <w:spacing w:after="0" w:line="240" w:lineRule="auto"/>
              <w:jc w:val="center"/>
              <w:rPr>
                <w:rFonts w:ascii="Times New Roman" w:hAnsi="Times New Roman" w:cs="Times New Roman"/>
                <w:b/>
                <w:bCs/>
                <w:sz w:val="28"/>
                <w:szCs w:val="28"/>
              </w:rPr>
            </w:pPr>
          </w:p>
        </w:tc>
        <w:tc>
          <w:tcPr>
            <w:tcW w:w="5938" w:type="dxa"/>
          </w:tcPr>
          <w:p w:rsidR="00676873" w:rsidRDefault="00676873" w:rsidP="00102F0F">
            <w:pPr>
              <w:rPr>
                <w:sz w:val="28"/>
                <w:szCs w:val="28"/>
              </w:rPr>
            </w:pPr>
            <w:r>
              <w:rPr>
                <w:rFonts w:ascii="Times New Roman" w:eastAsia="SimSun" w:hAnsi="Times New Roman" w:cs="Times New Roman"/>
                <w:color w:val="000000"/>
                <w:sz w:val="28"/>
                <w:szCs w:val="28"/>
                <w:lang w:val="en-US" w:eastAsia="zh-CN"/>
              </w:rPr>
              <w:t xml:space="preserve">1.Gain the knowledge of set theory, types of sets and operations on sets. Understand various concepts of matrices and determinants, and acquire the cognitive skills to apply different operations on matrices and determinants. </w:t>
            </w:r>
          </w:p>
          <w:p w:rsidR="00676873" w:rsidRDefault="00676873" w:rsidP="00102F0F">
            <w:pPr>
              <w:rPr>
                <w:sz w:val="28"/>
                <w:szCs w:val="28"/>
              </w:rPr>
            </w:pPr>
            <w:r>
              <w:rPr>
                <w:rFonts w:ascii="Times New Roman" w:eastAsia="SimSun" w:hAnsi="Times New Roman" w:cs="Times New Roman"/>
                <w:color w:val="000000"/>
                <w:sz w:val="28"/>
                <w:szCs w:val="28"/>
                <w:lang w:val="en-US" w:eastAsia="zh-CN"/>
              </w:rPr>
              <w:t xml:space="preserve">2. Have the knowledge of the basic concepts of </w:t>
            </w:r>
          </w:p>
          <w:p w:rsidR="00676873" w:rsidRDefault="00676873" w:rsidP="00102F0F">
            <w:pPr>
              <w:rPr>
                <w:sz w:val="28"/>
                <w:szCs w:val="28"/>
              </w:rPr>
            </w:pPr>
            <w:r>
              <w:rPr>
                <w:rFonts w:ascii="Times New Roman" w:eastAsia="SimSun" w:hAnsi="Times New Roman" w:cs="Times New Roman"/>
                <w:color w:val="000000"/>
                <w:sz w:val="28"/>
                <w:szCs w:val="28"/>
                <w:lang w:val="en-US" w:eastAsia="zh-CN"/>
              </w:rPr>
              <w:t xml:space="preserve">complex numbers and acquire skills to solve linear quadratic equations. </w:t>
            </w:r>
          </w:p>
          <w:p w:rsidR="00676873" w:rsidRDefault="00676873" w:rsidP="00102F0F">
            <w:pPr>
              <w:rPr>
                <w:sz w:val="28"/>
                <w:szCs w:val="28"/>
              </w:rPr>
            </w:pPr>
            <w:r>
              <w:rPr>
                <w:rFonts w:ascii="Times New Roman" w:eastAsia="SimSun" w:hAnsi="Times New Roman" w:cs="Times New Roman"/>
                <w:color w:val="000000"/>
                <w:sz w:val="28"/>
                <w:szCs w:val="28"/>
                <w:lang w:val="en-US" w:eastAsia="zh-CN"/>
              </w:rPr>
              <w:t xml:space="preserve">3. Gain the knowledge of the concepts of Arithmetic progression, Geometric progression and Harmonic progression, and find A.M., G.M. and H.M. of given numbers. </w:t>
            </w:r>
          </w:p>
          <w:p w:rsidR="00676873" w:rsidRDefault="00676873" w:rsidP="00102F0F">
            <w:pPr>
              <w:rPr>
                <w:sz w:val="28"/>
                <w:szCs w:val="28"/>
              </w:rPr>
            </w:pPr>
            <w:r>
              <w:rPr>
                <w:rFonts w:ascii="Times New Roman" w:eastAsia="SimSun" w:hAnsi="Times New Roman" w:cs="Times New Roman"/>
                <w:color w:val="000000"/>
                <w:sz w:val="28"/>
                <w:szCs w:val="28"/>
                <w:lang w:val="en-US" w:eastAsia="zh-CN"/>
              </w:rPr>
              <w:t xml:space="preserve">4. Understand the concept of differentiation </w:t>
            </w:r>
          </w:p>
          <w:p w:rsidR="00676873" w:rsidRDefault="00676873" w:rsidP="00102F0F">
            <w:pPr>
              <w:rPr>
                <w:sz w:val="28"/>
                <w:szCs w:val="28"/>
              </w:rPr>
            </w:pPr>
            <w:r>
              <w:rPr>
                <w:rFonts w:ascii="Times New Roman" w:eastAsia="SimSun" w:hAnsi="Times New Roman" w:cs="Times New Roman"/>
                <w:color w:val="000000"/>
                <w:sz w:val="28"/>
                <w:szCs w:val="28"/>
                <w:lang w:val="en-US" w:eastAsia="zh-CN"/>
              </w:rPr>
              <w:t xml:space="preserve">5.  Attain the skills to make use of the learnt concepts of Introductory Mathematics in </w:t>
            </w:r>
            <w:r>
              <w:rPr>
                <w:rFonts w:ascii="Times New Roman" w:eastAsia="SimSun" w:hAnsi="Times New Roman" w:cs="Times New Roman"/>
                <w:color w:val="221F1F"/>
                <w:sz w:val="28"/>
                <w:szCs w:val="28"/>
                <w:lang w:val="en-US" w:eastAsia="zh-CN"/>
              </w:rPr>
              <w:t xml:space="preserve">multidisciplinary learning contexts and to know their applications. </w:t>
            </w:r>
          </w:p>
          <w:p w:rsidR="00676873" w:rsidRDefault="00676873" w:rsidP="00102F0F">
            <w:pPr>
              <w:pStyle w:val="ListParagraph"/>
              <w:spacing w:after="0" w:line="240" w:lineRule="auto"/>
              <w:ind w:left="0"/>
              <w:jc w:val="both"/>
              <w:rPr>
                <w:rFonts w:ascii="Times New Roman" w:hAnsi="Times New Roman" w:cs="Times New Roman"/>
                <w:b/>
                <w:bCs/>
                <w:sz w:val="28"/>
                <w:szCs w:val="28"/>
              </w:rPr>
            </w:pPr>
          </w:p>
        </w:tc>
      </w:tr>
      <w:tr w:rsidR="00676873" w:rsidTr="003B1156">
        <w:tc>
          <w:tcPr>
            <w:tcW w:w="957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676873" w:rsidRDefault="00676873" w:rsidP="00102F0F">
            <w:pPr>
              <w:spacing w:after="0" w:line="240" w:lineRule="auto"/>
              <w:rPr>
                <w:rFonts w:ascii="Times New Roman" w:hAnsi="Times New Roman" w:cs="Times New Roman"/>
                <w:sz w:val="28"/>
                <w:szCs w:val="28"/>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B23-CAP-201</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Object Oriented Programming Using C++</w:t>
            </w:r>
          </w:p>
        </w:tc>
        <w:tc>
          <w:tcPr>
            <w:tcW w:w="5938"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ListParagraph"/>
              <w:numPr>
                <w:ilvl w:val="0"/>
                <w:numId w:val="2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OOPs Concept, C++ language features. Able to Understanding and Applying various Datatypes, Operators, Conversions in program design. </w:t>
            </w:r>
          </w:p>
          <w:p w:rsidR="00676873" w:rsidRDefault="00676873" w:rsidP="00CF19D0">
            <w:pPr>
              <w:pStyle w:val="ListParagraph"/>
              <w:numPr>
                <w:ilvl w:val="0"/>
                <w:numId w:val="2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and apply the concepts of Classes &amp; Objects, friend function, constructors &amp;destructors in program design. </w:t>
            </w:r>
          </w:p>
          <w:p w:rsidR="00676873" w:rsidRDefault="00676873" w:rsidP="00CF19D0">
            <w:pPr>
              <w:pStyle w:val="ListParagraph"/>
              <w:numPr>
                <w:ilvl w:val="0"/>
                <w:numId w:val="2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Design &amp; implement various forms of inheritance, String class, calling base class constructors. </w:t>
            </w:r>
          </w:p>
          <w:p w:rsidR="00676873" w:rsidRDefault="00676873" w:rsidP="00CF19D0">
            <w:pPr>
              <w:pStyle w:val="ListParagraph"/>
              <w:numPr>
                <w:ilvl w:val="0"/>
                <w:numId w:val="2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Apply &amp;Analyze operator overloading, runtime polymorphism, Generic Programming. </w:t>
            </w:r>
          </w:p>
          <w:p w:rsidR="00676873" w:rsidRDefault="00676873" w:rsidP="00CF19D0">
            <w:pPr>
              <w:pStyle w:val="ListParagraph"/>
              <w:numPr>
                <w:ilvl w:val="0"/>
                <w:numId w:val="22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Analyze and explore various Stream classes, I/O operations and exception handling.</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B23-CAP-202</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Web Technologies</w:t>
            </w:r>
          </w:p>
        </w:tc>
        <w:tc>
          <w:tcPr>
            <w:tcW w:w="5938"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TableParagraph"/>
              <w:numPr>
                <w:ilvl w:val="0"/>
                <w:numId w:val="214"/>
              </w:numPr>
              <w:tabs>
                <w:tab w:val="left" w:pos="523"/>
              </w:tabs>
              <w:ind w:right="961" w:hanging="519"/>
              <w:rPr>
                <w:sz w:val="24"/>
                <w:szCs w:val="20"/>
              </w:rPr>
            </w:pPr>
            <w:r>
              <w:rPr>
                <w:sz w:val="24"/>
                <w:szCs w:val="20"/>
              </w:rPr>
              <w:t>Learn the basics of web development.</w:t>
            </w:r>
          </w:p>
          <w:p w:rsidR="00676873" w:rsidRDefault="00676873" w:rsidP="00CF19D0">
            <w:pPr>
              <w:pStyle w:val="TableParagraph"/>
              <w:numPr>
                <w:ilvl w:val="0"/>
                <w:numId w:val="214"/>
              </w:numPr>
              <w:tabs>
                <w:tab w:val="clear" w:pos="78"/>
                <w:tab w:val="left" w:pos="0"/>
                <w:tab w:val="left" w:pos="523"/>
              </w:tabs>
              <w:ind w:left="881" w:right="748" w:hanging="519"/>
              <w:rPr>
                <w:sz w:val="24"/>
                <w:szCs w:val="20"/>
              </w:rPr>
            </w:pPr>
            <w:r>
              <w:rPr>
                <w:sz w:val="24"/>
                <w:szCs w:val="20"/>
              </w:rPr>
              <w:t xml:space="preserve">      Understand different types of web pages and web sites.</w:t>
            </w:r>
          </w:p>
          <w:p w:rsidR="00676873" w:rsidRDefault="00676873" w:rsidP="00CF19D0">
            <w:pPr>
              <w:pStyle w:val="TableParagraph"/>
              <w:numPr>
                <w:ilvl w:val="0"/>
                <w:numId w:val="214"/>
              </w:numPr>
              <w:tabs>
                <w:tab w:val="left" w:pos="523"/>
              </w:tabs>
              <w:ind w:right="961" w:hanging="519"/>
              <w:rPr>
                <w:sz w:val="24"/>
                <w:szCs w:val="20"/>
              </w:rPr>
            </w:pPr>
            <w:r>
              <w:rPr>
                <w:sz w:val="24"/>
                <w:szCs w:val="20"/>
              </w:rPr>
              <w:t>Implement HTML and CSS for web page designing.</w:t>
            </w:r>
          </w:p>
          <w:p w:rsidR="00676873" w:rsidRDefault="00676873" w:rsidP="00CF19D0">
            <w:pPr>
              <w:pStyle w:val="TableParagraph"/>
              <w:numPr>
                <w:ilvl w:val="0"/>
                <w:numId w:val="214"/>
              </w:numPr>
              <w:tabs>
                <w:tab w:val="left" w:pos="523"/>
              </w:tabs>
              <w:ind w:right="961" w:hanging="519"/>
              <w:rPr>
                <w:sz w:val="24"/>
                <w:szCs w:val="20"/>
              </w:rPr>
            </w:pPr>
            <w:r>
              <w:rPr>
                <w:sz w:val="24"/>
                <w:szCs w:val="20"/>
              </w:rPr>
              <w:t>Understand the design of web crawlers and search engines.</w:t>
            </w:r>
          </w:p>
          <w:p w:rsidR="00676873" w:rsidRDefault="00676873" w:rsidP="00CF19D0">
            <w:pPr>
              <w:pStyle w:val="TableParagraph"/>
              <w:numPr>
                <w:ilvl w:val="0"/>
                <w:numId w:val="214"/>
              </w:numPr>
              <w:tabs>
                <w:tab w:val="left" w:pos="523"/>
              </w:tabs>
              <w:ind w:right="961" w:hanging="519"/>
              <w:rPr>
                <w:sz w:val="24"/>
                <w:szCs w:val="20"/>
              </w:rPr>
            </w:pPr>
            <w:r>
              <w:rPr>
                <w:sz w:val="24"/>
                <w:szCs w:val="20"/>
              </w:rPr>
              <w:t>To implement the programs based on various concepts of web development.</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B23-CAP-203</w:t>
            </w: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Concepts of Operating System</w:t>
            </w:r>
          </w:p>
        </w:tc>
        <w:tc>
          <w:tcPr>
            <w:tcW w:w="5938" w:type="dxa"/>
          </w:tcPr>
          <w:p w:rsidR="00676873" w:rsidRDefault="00676873"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676873" w:rsidRDefault="00676873" w:rsidP="00CF19D0">
            <w:pPr>
              <w:pStyle w:val="ListParagraph"/>
              <w:numPr>
                <w:ilvl w:val="0"/>
                <w:numId w:val="222"/>
              </w:numPr>
              <w:spacing w:after="0" w:line="240" w:lineRule="auto"/>
              <w:rPr>
                <w:rFonts w:ascii="Times New Roman" w:hAnsi="Times New Roman" w:cs="Times New Roman"/>
                <w:b/>
                <w:bCs/>
                <w:sz w:val="24"/>
                <w:szCs w:val="24"/>
              </w:rPr>
            </w:pPr>
            <w:r>
              <w:rPr>
                <w:rFonts w:ascii="Times New Roman" w:hAnsi="Times New Roman" w:cs="Times New Roman"/>
                <w:sz w:val="24"/>
                <w:szCs w:val="24"/>
              </w:rPr>
              <w:t>Understand the basic concepts of operating systems and its services along with process management..</w:t>
            </w:r>
          </w:p>
          <w:p w:rsidR="00676873" w:rsidRDefault="00676873" w:rsidP="00CF19D0">
            <w:pPr>
              <w:pStyle w:val="ListParagraph"/>
              <w:numPr>
                <w:ilvl w:val="0"/>
                <w:numId w:val="222"/>
              </w:numPr>
              <w:spacing w:after="0" w:line="240" w:lineRule="auto"/>
              <w:rPr>
                <w:rFonts w:ascii="Times New Roman" w:hAnsi="Times New Roman" w:cs="Times New Roman"/>
                <w:b/>
                <w:bCs/>
                <w:sz w:val="24"/>
                <w:szCs w:val="24"/>
              </w:rPr>
            </w:pPr>
            <w:r>
              <w:rPr>
                <w:rFonts w:ascii="Times New Roman" w:hAnsi="Times New Roman" w:cs="Times New Roman"/>
                <w:sz w:val="24"/>
                <w:szCs w:val="24"/>
              </w:rPr>
              <w:t>Understand concept of process scheduling and acquire knowledge of process synchronization</w:t>
            </w:r>
          </w:p>
          <w:p w:rsidR="00676873" w:rsidRDefault="00676873" w:rsidP="00CF19D0">
            <w:pPr>
              <w:pStyle w:val="ListParagraph"/>
              <w:numPr>
                <w:ilvl w:val="0"/>
                <w:numId w:val="2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Learn about memory management and virtual memory concepts.</w:t>
            </w:r>
          </w:p>
          <w:p w:rsidR="00676873" w:rsidRDefault="00676873" w:rsidP="00CF19D0">
            <w:pPr>
              <w:pStyle w:val="ListParagraph"/>
              <w:numPr>
                <w:ilvl w:val="0"/>
                <w:numId w:val="22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Learn to work with directory structure and security aspects</w:t>
            </w:r>
            <w:r>
              <w:rPr>
                <w:sz w:val="24"/>
                <w:szCs w:val="24"/>
              </w:rPr>
              <w:t>.</w:t>
            </w:r>
          </w:p>
          <w:p w:rsidR="00676873" w:rsidRDefault="00676873" w:rsidP="00CF19D0">
            <w:pPr>
              <w:pStyle w:val="ListParagraph"/>
              <w:numPr>
                <w:ilvl w:val="0"/>
                <w:numId w:val="222"/>
              </w:numPr>
              <w:spacing w:after="0" w:line="240" w:lineRule="auto"/>
              <w:rPr>
                <w:rFonts w:ascii="Times New Roman" w:hAnsi="Times New Roman" w:cs="Times New Roman"/>
                <w:b/>
                <w:bCs/>
                <w:sz w:val="24"/>
                <w:szCs w:val="24"/>
              </w:rPr>
            </w:pPr>
            <w:r>
              <w:rPr>
                <w:rFonts w:ascii="Times New Roman" w:hAnsi="Times New Roman" w:cs="Times New Roman"/>
                <w:sz w:val="24"/>
                <w:szCs w:val="24"/>
              </w:rPr>
              <w:t>to implement the programs based on operating systems..</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B23-CAP-204</w:t>
            </w:r>
          </w:p>
          <w:p w:rsidR="00676873" w:rsidRDefault="00676873" w:rsidP="00102F0F">
            <w:pPr>
              <w:spacing w:after="0" w:line="240" w:lineRule="auto"/>
              <w:jc w:val="center"/>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Mathematical Foundation for Computer Science-II</w:t>
            </w:r>
          </w:p>
        </w:tc>
        <w:tc>
          <w:tcPr>
            <w:tcW w:w="5938" w:type="dxa"/>
          </w:tcPr>
          <w:p w:rsidR="00676873" w:rsidRDefault="00676873" w:rsidP="00CF19D0">
            <w:pPr>
              <w:pStyle w:val="ListParagraph"/>
              <w:numPr>
                <w:ilvl w:val="0"/>
                <w:numId w:val="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integration.         </w:t>
            </w:r>
          </w:p>
          <w:p w:rsidR="00676873" w:rsidRDefault="00676873" w:rsidP="00102F0F">
            <w:pPr>
              <w:pStyle w:val="ListParagraph"/>
              <w:spacing w:after="0" w:line="240" w:lineRule="auto"/>
              <w:jc w:val="both"/>
              <w:rPr>
                <w:rFonts w:ascii="Times New Roman" w:hAnsi="Times New Roman" w:cs="Times New Roman"/>
                <w:sz w:val="24"/>
                <w:szCs w:val="24"/>
              </w:rPr>
            </w:pPr>
          </w:p>
          <w:p w:rsidR="00676873" w:rsidRDefault="00676873" w:rsidP="00CF19D0">
            <w:pPr>
              <w:pStyle w:val="ListParagraph"/>
              <w:numPr>
                <w:ilvl w:val="0"/>
                <w:numId w:val="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and perform Basic Statistics: Preparing Frequency Distribution Table and Cumulative frequency,</w:t>
            </w:r>
          </w:p>
          <w:p w:rsidR="00676873" w:rsidRDefault="00676873" w:rsidP="00CF19D0">
            <w:pPr>
              <w:pStyle w:val="ListParagraph"/>
              <w:numPr>
                <w:ilvl w:val="0"/>
                <w:numId w:val="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Measure of Central Tendency, Types: Arithmetic mean, Geometric Mean, Harmonic Mean, Median, Mode.</w:t>
            </w:r>
          </w:p>
          <w:p w:rsidR="00676873" w:rsidRDefault="00676873" w:rsidP="00CF19D0">
            <w:pPr>
              <w:pStyle w:val="ListParagraph"/>
              <w:numPr>
                <w:ilvl w:val="0"/>
                <w:numId w:val="7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Demonstrate Measure of Dispersion: Range, Quartile Deviation, mean deviation, Coefficient of mean Deviation, Standard Deviation. </w:t>
            </w:r>
          </w:p>
          <w:p w:rsidR="00676873" w:rsidRDefault="00676873" w:rsidP="00CF19D0">
            <w:pPr>
              <w:pStyle w:val="ListParagraph"/>
              <w:numPr>
                <w:ilvl w:val="0"/>
                <w:numId w:val="7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To understand the concept of Correlation and Regression.</w:t>
            </w:r>
          </w:p>
          <w:p w:rsidR="00676873" w:rsidRDefault="00676873" w:rsidP="00102F0F">
            <w:pPr>
              <w:spacing w:after="0" w:line="240" w:lineRule="auto"/>
              <w:ind w:left="360"/>
              <w:jc w:val="both"/>
              <w:rPr>
                <w:rFonts w:ascii="Times New Roman" w:eastAsia="Calibri" w:hAnsi="Times New Roman" w:cs="Times New Roman"/>
                <w:bCs/>
                <w:sz w:val="24"/>
                <w:szCs w:val="24"/>
                <w:lang w:val="en-US"/>
              </w:rPr>
            </w:pPr>
          </w:p>
        </w:tc>
      </w:tr>
      <w:tr w:rsidR="00676873" w:rsidTr="003B1156">
        <w:tc>
          <w:tcPr>
            <w:tcW w:w="957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676873" w:rsidRDefault="00676873" w:rsidP="00102F0F">
            <w:pPr>
              <w:spacing w:after="0" w:line="240" w:lineRule="auto"/>
              <w:rPr>
                <w:rFonts w:ascii="Times New Roman" w:hAnsi="Times New Roman" w:cs="Times New Roman"/>
                <w:b/>
                <w:bCs/>
                <w:sz w:val="28"/>
                <w:szCs w:val="28"/>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231</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Object Oriented Programming</w:t>
            </w:r>
          </w:p>
        </w:tc>
        <w:tc>
          <w:tcPr>
            <w:tcW w:w="5938" w:type="dxa"/>
          </w:tcPr>
          <w:p w:rsidR="00676873" w:rsidRDefault="00676873" w:rsidP="00CF19D0">
            <w:pPr>
              <w:pStyle w:val="ListParagraph"/>
              <w:numPr>
                <w:ilvl w:val="0"/>
                <w:numId w:val="75"/>
              </w:numPr>
              <w:autoSpaceDE w:val="0"/>
              <w:spacing w:after="47" w:line="244" w:lineRule="auto"/>
              <w:jc w:val="both"/>
              <w:rPr>
                <w:rFonts w:ascii="Times New Roman" w:eastAsia="Garamond" w:hAnsi="Times New Roman" w:cs="Times New Roman"/>
                <w:bCs/>
                <w:color w:val="000000"/>
                <w:sz w:val="24"/>
                <w:szCs w:val="24"/>
                <w:lang w:val="en-US" w:bidi="hi-IN"/>
              </w:rPr>
            </w:pPr>
            <w:r>
              <w:rPr>
                <w:rFonts w:ascii="Times New Roman" w:eastAsia="Arial" w:hAnsi="Times New Roman" w:cs="Times New Roman"/>
                <w:color w:val="000000"/>
                <w:sz w:val="24"/>
                <w:szCs w:val="24"/>
                <w:lang w:val="en-US" w:bidi="hi-IN"/>
              </w:rPr>
              <w:t>Understand basic concepts of C++.</w:t>
            </w:r>
          </w:p>
          <w:p w:rsidR="00676873" w:rsidRDefault="00676873" w:rsidP="00CF19D0">
            <w:pPr>
              <w:pStyle w:val="ListParagraph"/>
              <w:numPr>
                <w:ilvl w:val="0"/>
                <w:numId w:val="75"/>
              </w:numPr>
              <w:autoSpaceDE w:val="0"/>
              <w:spacing w:after="0" w:line="240" w:lineRule="auto"/>
              <w:jc w:val="both"/>
              <w:rPr>
                <w:rFonts w:ascii="Times New Roman" w:eastAsia="Garamond" w:hAnsi="Times New Roman" w:cs="Times New Roman"/>
                <w:bCs/>
                <w:color w:val="000000"/>
                <w:sz w:val="24"/>
                <w:szCs w:val="24"/>
                <w:lang w:val="en-US" w:eastAsia="zh-CN"/>
              </w:rPr>
            </w:pPr>
            <w:r>
              <w:rPr>
                <w:rFonts w:ascii="Times New Roman" w:eastAsia="Times New Roman" w:hAnsi="Times New Roman" w:cs="Times New Roman"/>
                <w:sz w:val="24"/>
                <w:szCs w:val="24"/>
                <w:lang w:val="en-US" w:eastAsia="zh-CN"/>
              </w:rPr>
              <w:t>Learn operators, hierarchy and their precedence and different control structures of C++.</w:t>
            </w:r>
          </w:p>
          <w:p w:rsidR="00676873" w:rsidRDefault="00676873" w:rsidP="00CF19D0">
            <w:pPr>
              <w:pStyle w:val="ListParagraph"/>
              <w:numPr>
                <w:ilvl w:val="0"/>
                <w:numId w:val="75"/>
              </w:numPr>
              <w:autoSpaceDE w:val="0"/>
              <w:spacing w:after="0" w:line="240" w:lineRule="auto"/>
              <w:jc w:val="both"/>
              <w:rPr>
                <w:rFonts w:ascii="Times New Roman" w:eastAsia="Garamond" w:hAnsi="Times New Roman" w:cs="Times New Roman"/>
                <w:bCs/>
                <w:color w:val="000000"/>
                <w:sz w:val="24"/>
                <w:szCs w:val="24"/>
                <w:lang w:val="en-US" w:eastAsia="zh-CN"/>
              </w:rPr>
            </w:pPr>
            <w:r>
              <w:rPr>
                <w:rFonts w:ascii="Times New Roman" w:eastAsia="Times New Roman" w:hAnsi="Times New Roman" w:cs="Times New Roman"/>
                <w:sz w:val="24"/>
                <w:szCs w:val="24"/>
                <w:lang w:val="en-US" w:eastAsia="zh-CN"/>
              </w:rPr>
              <w:t>Develop programs using arrays, strings and functions.</w:t>
            </w:r>
          </w:p>
          <w:p w:rsidR="00676873" w:rsidRDefault="00676873" w:rsidP="00CF19D0">
            <w:pPr>
              <w:pStyle w:val="ListParagraph"/>
              <w:numPr>
                <w:ilvl w:val="0"/>
                <w:numId w:val="75"/>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Implement OOPS concepts with C++. </w:t>
            </w:r>
          </w:p>
          <w:p w:rsidR="00676873" w:rsidRDefault="00676873" w:rsidP="00102F0F">
            <w:pPr>
              <w:autoSpaceDE w:val="0"/>
              <w:spacing w:after="47" w:line="244" w:lineRule="auto"/>
              <w:ind w:hanging="10"/>
              <w:jc w:val="both"/>
              <w:rPr>
                <w:rFonts w:ascii="Times New Roman" w:eastAsia="Arial" w:hAnsi="Times New Roman" w:cs="Times New Roman"/>
                <w:color w:val="000000"/>
                <w:sz w:val="24"/>
                <w:szCs w:val="24"/>
                <w:lang w:val="en-US" w:bidi="hi-IN"/>
              </w:rPr>
            </w:pP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232</w:t>
            </w: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Data Structures</w:t>
            </w:r>
          </w:p>
        </w:tc>
        <w:tc>
          <w:tcPr>
            <w:tcW w:w="5938" w:type="dxa"/>
          </w:tcPr>
          <w:p w:rsidR="00676873" w:rsidRDefault="00676873" w:rsidP="00CF19D0">
            <w:pPr>
              <w:pStyle w:val="ListParagraph"/>
              <w:numPr>
                <w:ilvl w:val="0"/>
                <w:numId w:val="76"/>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basics of data structure and algorithm complexities.</w:t>
            </w:r>
          </w:p>
          <w:p w:rsidR="00676873" w:rsidRDefault="00676873" w:rsidP="00CF19D0">
            <w:pPr>
              <w:pStyle w:val="ListParagraph"/>
              <w:numPr>
                <w:ilvl w:val="0"/>
                <w:numId w:val="76"/>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Acquire knowledge of arrays and strings.</w:t>
            </w:r>
          </w:p>
          <w:p w:rsidR="00676873" w:rsidRDefault="00676873" w:rsidP="00CF19D0">
            <w:pPr>
              <w:pStyle w:val="ListParagraph"/>
              <w:numPr>
                <w:ilvl w:val="0"/>
                <w:numId w:val="76"/>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idea of implementation for linked lists and stacks.</w:t>
            </w:r>
          </w:p>
          <w:p w:rsidR="00676873" w:rsidRDefault="00676873" w:rsidP="00CF19D0">
            <w:pPr>
              <w:pStyle w:val="ListParagraph"/>
              <w:numPr>
                <w:ilvl w:val="0"/>
                <w:numId w:val="76"/>
              </w:numPr>
              <w:autoSpaceDE w:val="0"/>
              <w:spacing w:after="47" w:line="24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various searching and sorting techniques along with implementation of queues.</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233</w:t>
            </w: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Computer Architecture </w:t>
            </w:r>
          </w:p>
        </w:tc>
        <w:tc>
          <w:tcPr>
            <w:tcW w:w="5938" w:type="dxa"/>
          </w:tcPr>
          <w:p w:rsidR="00676873" w:rsidRDefault="00676873" w:rsidP="00CF19D0">
            <w:pPr>
              <w:pStyle w:val="ListParagraph"/>
              <w:numPr>
                <w:ilvl w:val="0"/>
                <w:numId w:val="7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various trends in computer architectures.</w:t>
            </w:r>
          </w:p>
          <w:p w:rsidR="00676873" w:rsidRDefault="00676873" w:rsidP="00CF19D0">
            <w:pPr>
              <w:pStyle w:val="ListParagraph"/>
              <w:numPr>
                <w:ilvl w:val="0"/>
                <w:numId w:val="7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RTL and working of microprogrammed control unit.</w:t>
            </w:r>
          </w:p>
          <w:p w:rsidR="00676873" w:rsidRDefault="00676873" w:rsidP="00CF19D0">
            <w:pPr>
              <w:pStyle w:val="ListParagraph"/>
              <w:numPr>
                <w:ilvl w:val="0"/>
                <w:numId w:val="7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Learn hardware algorithms for basic arithmetic operations.  </w:t>
            </w:r>
          </w:p>
          <w:p w:rsidR="00676873" w:rsidRDefault="00676873" w:rsidP="00CF19D0">
            <w:pPr>
              <w:pStyle w:val="ListParagraph"/>
              <w:numPr>
                <w:ilvl w:val="0"/>
                <w:numId w:val="7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Understand role of memory hierarchy and working of various types of memory. </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234</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Software Engineering</w:t>
            </w:r>
          </w:p>
        </w:tc>
        <w:tc>
          <w:tcPr>
            <w:tcW w:w="5938" w:type="dxa"/>
          </w:tcPr>
          <w:p w:rsidR="00676873" w:rsidRDefault="00676873" w:rsidP="00CF19D0">
            <w:pPr>
              <w:pStyle w:val="ListParagraph"/>
              <w:numPr>
                <w:ilvl w:val="0"/>
                <w:numId w:val="78"/>
              </w:numPr>
              <w:spacing w:after="0" w:line="276"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Understand concept of Software Engineering and types of System.</w:t>
            </w:r>
          </w:p>
          <w:p w:rsidR="00676873" w:rsidRDefault="00676873" w:rsidP="00CF19D0">
            <w:pPr>
              <w:pStyle w:val="ListParagraph"/>
              <w:numPr>
                <w:ilvl w:val="0"/>
                <w:numId w:val="78"/>
              </w:numPr>
              <w:spacing w:after="0" w:line="276"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Plan the software project for an Enterprise.</w:t>
            </w:r>
          </w:p>
          <w:p w:rsidR="00676873" w:rsidRDefault="00676873" w:rsidP="00CF19D0">
            <w:pPr>
              <w:pStyle w:val="ListParagraph"/>
              <w:numPr>
                <w:ilvl w:val="0"/>
                <w:numId w:val="78"/>
              </w:numPr>
              <w:spacing w:after="0" w:line="276" w:lineRule="auto"/>
              <w:jc w:val="both"/>
              <w:rPr>
                <w:rFonts w:ascii="Times New Roman" w:eastAsia="Times New Roman" w:hAnsi="Times New Roman" w:cs="Times New Roman"/>
                <w:bCs/>
                <w:sz w:val="24"/>
                <w:szCs w:val="24"/>
                <w:lang w:val="en-US" w:eastAsia="zh-CN"/>
              </w:rPr>
            </w:pPr>
            <w:r>
              <w:rPr>
                <w:rFonts w:ascii="Times New Roman" w:eastAsia="Times New Roman" w:hAnsi="Times New Roman" w:cs="Times New Roman"/>
                <w:sz w:val="24"/>
                <w:szCs w:val="24"/>
                <w:lang w:val="en-US" w:eastAsia="zh-CN"/>
              </w:rPr>
              <w:t>Analyze the requirement of a client to design a software.</w:t>
            </w:r>
          </w:p>
          <w:p w:rsidR="00676873" w:rsidRDefault="00676873" w:rsidP="00CF19D0">
            <w:pPr>
              <w:pStyle w:val="ListParagraph"/>
              <w:numPr>
                <w:ilvl w:val="0"/>
                <w:numId w:val="78"/>
              </w:numPr>
              <w:spacing w:after="0" w:line="240" w:lineRule="auto"/>
              <w:jc w:val="both"/>
              <w:rPr>
                <w:rFonts w:ascii="Times New Roman" w:hAnsi="Times New Roman" w:cs="Times New Roman"/>
                <w:b/>
                <w:bCs/>
                <w:sz w:val="24"/>
                <w:szCs w:val="24"/>
              </w:rPr>
            </w:pPr>
            <w:r>
              <w:rPr>
                <w:rFonts w:ascii="Times New Roman" w:eastAsia="Arial" w:hAnsi="Times New Roman" w:cs="Times New Roman"/>
                <w:color w:val="000000"/>
                <w:sz w:val="24"/>
                <w:szCs w:val="24"/>
                <w:lang w:val="en-US" w:bidi="hi-IN"/>
              </w:rPr>
              <w:t>Design a software using structured and object-oriented approach</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235</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Database Management System</w:t>
            </w:r>
          </w:p>
        </w:tc>
        <w:tc>
          <w:tcPr>
            <w:tcW w:w="5938" w:type="dxa"/>
          </w:tcPr>
          <w:p w:rsidR="00676873" w:rsidRDefault="00676873" w:rsidP="00CF19D0">
            <w:pPr>
              <w:pStyle w:val="ListParagraph"/>
              <w:numPr>
                <w:ilvl w:val="0"/>
                <w:numId w:val="79"/>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Learn basic concepts of data base designing strategy of ER diagram.</w:t>
            </w:r>
          </w:p>
          <w:p w:rsidR="00676873" w:rsidRDefault="00676873" w:rsidP="00CF19D0">
            <w:pPr>
              <w:pStyle w:val="ListParagraph"/>
              <w:numPr>
                <w:ilvl w:val="0"/>
                <w:numId w:val="79"/>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Understand functional dependency and normalization.</w:t>
            </w:r>
          </w:p>
          <w:p w:rsidR="00676873" w:rsidRDefault="00676873" w:rsidP="00CF19D0">
            <w:pPr>
              <w:pStyle w:val="ListParagraph"/>
              <w:numPr>
                <w:ilvl w:val="0"/>
                <w:numId w:val="79"/>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Learn advance concept of DBMS.</w:t>
            </w:r>
          </w:p>
          <w:p w:rsidR="00676873" w:rsidRDefault="00676873" w:rsidP="00CF19D0">
            <w:pPr>
              <w:pStyle w:val="ListParagraph"/>
              <w:numPr>
                <w:ilvl w:val="0"/>
                <w:numId w:val="79"/>
              </w:numPr>
              <w:spacing w:after="156" w:line="240"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 xml:space="preserve">Implement SQL and PL/SQL in any software industry for database handling.  </w:t>
            </w:r>
          </w:p>
          <w:p w:rsidR="00676873" w:rsidRDefault="00676873" w:rsidP="00102F0F">
            <w:pPr>
              <w:spacing w:after="0" w:line="240" w:lineRule="auto"/>
              <w:jc w:val="both"/>
              <w:rPr>
                <w:rFonts w:ascii="Times New Roman" w:hAnsi="Times New Roman" w:cs="Times New Roman"/>
                <w:b/>
                <w:bCs/>
                <w:sz w:val="24"/>
                <w:szCs w:val="24"/>
              </w:rPr>
            </w:pPr>
          </w:p>
        </w:tc>
      </w:tr>
      <w:tr w:rsidR="00676873" w:rsidTr="003B1156">
        <w:tc>
          <w:tcPr>
            <w:tcW w:w="957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676873" w:rsidRDefault="00676873" w:rsidP="00102F0F">
            <w:pPr>
              <w:spacing w:after="0" w:line="240" w:lineRule="auto"/>
              <w:rPr>
                <w:rFonts w:ascii="Times New Roman" w:hAnsi="Times New Roman" w:cs="Times New Roman"/>
                <w:b/>
                <w:bCs/>
                <w:sz w:val="28"/>
                <w:szCs w:val="28"/>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241</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Data Structures</w:t>
            </w:r>
          </w:p>
        </w:tc>
        <w:tc>
          <w:tcPr>
            <w:tcW w:w="5938" w:type="dxa"/>
          </w:tcPr>
          <w:p w:rsidR="00676873" w:rsidRDefault="00676873" w:rsidP="00CF19D0">
            <w:pPr>
              <w:pStyle w:val="ListParagraph"/>
              <w:numPr>
                <w:ilvl w:val="0"/>
                <w:numId w:val="85"/>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tree structure and implementation of its different types.</w:t>
            </w:r>
          </w:p>
          <w:p w:rsidR="00676873" w:rsidRDefault="00676873" w:rsidP="00CF19D0">
            <w:pPr>
              <w:pStyle w:val="ListParagraph"/>
              <w:numPr>
                <w:ilvl w:val="0"/>
                <w:numId w:val="85"/>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Implement various operations on graphs in data structure.</w:t>
            </w:r>
          </w:p>
          <w:p w:rsidR="00676873" w:rsidRDefault="00676873" w:rsidP="00CF19D0">
            <w:pPr>
              <w:pStyle w:val="ListParagraph"/>
              <w:numPr>
                <w:ilvl w:val="0"/>
                <w:numId w:val="85"/>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idea file organization and hashing functions.</w:t>
            </w:r>
          </w:p>
          <w:p w:rsidR="00676873" w:rsidRDefault="00676873" w:rsidP="00CF19D0">
            <w:pPr>
              <w:pStyle w:val="ListParagraph"/>
              <w:numPr>
                <w:ilvl w:val="0"/>
                <w:numId w:val="85"/>
              </w:numPr>
              <w:spacing w:after="200" w:line="276" w:lineRule="auto"/>
              <w:jc w:val="both"/>
              <w:rPr>
                <w:rFonts w:ascii="Times New Roman" w:eastAsia="Arial" w:hAnsi="Times New Roman" w:cs="Times New Roman"/>
                <w:b/>
                <w:color w:val="000000"/>
                <w:sz w:val="24"/>
                <w:szCs w:val="24"/>
                <w:lang w:val="en-US" w:bidi="hi-IN"/>
              </w:rPr>
            </w:pPr>
            <w:r>
              <w:rPr>
                <w:rFonts w:ascii="Times New Roman" w:eastAsia="Arial" w:hAnsi="Times New Roman" w:cs="Times New Roman"/>
                <w:color w:val="000000"/>
                <w:sz w:val="24"/>
                <w:szCs w:val="24"/>
                <w:lang w:val="en-US" w:bidi="hi-IN"/>
              </w:rPr>
              <w:t>Learn the idea of priority queues in data structures along with some advanced sorting techniques.</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242</w:t>
            </w:r>
          </w:p>
          <w:p w:rsidR="00676873" w:rsidRDefault="00676873" w:rsidP="00102F0F">
            <w:pPr>
              <w:spacing w:after="0" w:line="240" w:lineRule="auto"/>
              <w:jc w:val="center"/>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Programming using C++</w:t>
            </w:r>
          </w:p>
          <w:p w:rsidR="00676873" w:rsidRDefault="00676873" w:rsidP="00102F0F">
            <w:pPr>
              <w:spacing w:after="0" w:line="240" w:lineRule="auto"/>
              <w:jc w:val="center"/>
              <w:rPr>
                <w:rFonts w:ascii="Times New Roman" w:hAnsi="Times New Roman" w:cs="Times New Roman"/>
                <w:b/>
                <w:bCs/>
                <w:sz w:val="28"/>
                <w:szCs w:val="28"/>
              </w:rPr>
            </w:pPr>
          </w:p>
        </w:tc>
        <w:tc>
          <w:tcPr>
            <w:tcW w:w="5938" w:type="dxa"/>
          </w:tcPr>
          <w:p w:rsidR="00676873" w:rsidRDefault="00676873" w:rsidP="00CF19D0">
            <w:pPr>
              <w:pStyle w:val="ListParagraph"/>
              <w:numPr>
                <w:ilvl w:val="0"/>
                <w:numId w:val="80"/>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Understand pointers, constructor and destructors in C++.</w:t>
            </w:r>
          </w:p>
          <w:p w:rsidR="00676873" w:rsidRDefault="00676873" w:rsidP="00CF19D0">
            <w:pPr>
              <w:pStyle w:val="ListParagraph"/>
              <w:numPr>
                <w:ilvl w:val="0"/>
                <w:numId w:val="80"/>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Acquire the detailed knowledge of polymorphism.</w:t>
            </w:r>
          </w:p>
          <w:p w:rsidR="00676873" w:rsidRDefault="00676873" w:rsidP="00CF19D0">
            <w:pPr>
              <w:pStyle w:val="ListParagraph"/>
              <w:numPr>
                <w:ilvl w:val="0"/>
                <w:numId w:val="80"/>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 xml:space="preserve">Learn to implement exception handling and </w:t>
            </w:r>
            <w:r>
              <w:rPr>
                <w:rFonts w:ascii="Times New Roman" w:eastAsia="Arial" w:hAnsi="Times New Roman" w:cs="Times New Roman"/>
                <w:bCs/>
                <w:color w:val="000000"/>
                <w:sz w:val="24"/>
                <w:szCs w:val="24"/>
                <w:lang w:val="en-US" w:bidi="hi-IN"/>
              </w:rPr>
              <w:lastRenderedPageBreak/>
              <w:t xml:space="preserve">template. </w:t>
            </w:r>
          </w:p>
          <w:p w:rsidR="00676873" w:rsidRDefault="00676873" w:rsidP="00CF19D0">
            <w:pPr>
              <w:pStyle w:val="ListParagraph"/>
              <w:numPr>
                <w:ilvl w:val="0"/>
                <w:numId w:val="80"/>
              </w:numPr>
              <w:spacing w:after="2" w:line="254" w:lineRule="auto"/>
              <w:jc w:val="both"/>
              <w:rPr>
                <w:rFonts w:ascii="Times New Roman" w:eastAsia="Arial" w:hAnsi="Times New Roman" w:cs="Times New Roman"/>
                <w:bCs/>
                <w:color w:val="000000"/>
                <w:sz w:val="24"/>
                <w:szCs w:val="24"/>
                <w:lang w:val="en-US" w:bidi="hi-IN"/>
              </w:rPr>
            </w:pPr>
            <w:r>
              <w:rPr>
                <w:rFonts w:ascii="Times New Roman" w:eastAsia="Arial" w:hAnsi="Times New Roman" w:cs="Times New Roman"/>
                <w:bCs/>
                <w:color w:val="000000"/>
                <w:sz w:val="24"/>
                <w:szCs w:val="24"/>
                <w:lang w:val="en-US" w:bidi="hi-IN"/>
              </w:rPr>
              <w:t xml:space="preserve">Learn File handling in C++.  </w:t>
            </w:r>
          </w:p>
          <w:p w:rsidR="00676873" w:rsidRDefault="00676873" w:rsidP="00102F0F">
            <w:pPr>
              <w:tabs>
                <w:tab w:val="center" w:pos="4734"/>
                <w:tab w:val="center" w:pos="8492"/>
              </w:tabs>
              <w:spacing w:after="46" w:line="247" w:lineRule="auto"/>
              <w:rPr>
                <w:rFonts w:ascii="Arial" w:eastAsia="Arial" w:hAnsi="Arial" w:cs="Arial"/>
                <w:bCs/>
                <w:color w:val="000000"/>
                <w:sz w:val="20"/>
                <w:szCs w:val="20"/>
                <w:lang w:val="en-US" w:bidi="hi-IN"/>
              </w:rPr>
            </w:pP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243</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E-Commerce</w:t>
            </w:r>
          </w:p>
        </w:tc>
        <w:tc>
          <w:tcPr>
            <w:tcW w:w="5938" w:type="dxa"/>
          </w:tcPr>
          <w:p w:rsidR="00676873" w:rsidRDefault="00676873" w:rsidP="00CF19D0">
            <w:pPr>
              <w:pStyle w:val="ListParagraph"/>
              <w:numPr>
                <w:ilvl w:val="0"/>
                <w:numId w:val="81"/>
              </w:numPr>
              <w:tabs>
                <w:tab w:val="center" w:pos="4742"/>
                <w:tab w:val="center" w:pos="9340"/>
              </w:tabs>
              <w:spacing w:after="81" w:line="247"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learn the main components of e-commerce and its prerequisites.</w:t>
            </w:r>
          </w:p>
          <w:p w:rsidR="00676873" w:rsidRDefault="00676873" w:rsidP="00CF19D0">
            <w:pPr>
              <w:pStyle w:val="ListParagraph"/>
              <w:numPr>
                <w:ilvl w:val="0"/>
                <w:numId w:val="81"/>
              </w:numPr>
              <w:spacing w:after="0" w:line="240" w:lineRule="auto"/>
              <w:jc w:val="both"/>
              <w:rPr>
                <w:rFonts w:ascii="Times New Roman" w:hAnsi="Times New Roman" w:cs="Times New Roman"/>
                <w:b/>
                <w:bCs/>
                <w:sz w:val="24"/>
                <w:szCs w:val="24"/>
              </w:rPr>
            </w:pPr>
            <w:r>
              <w:rPr>
                <w:rFonts w:ascii="Times New Roman" w:eastAsia="Arial" w:hAnsi="Times New Roman" w:cs="Times New Roman"/>
                <w:color w:val="000000"/>
                <w:sz w:val="24"/>
                <w:szCs w:val="24"/>
                <w:lang w:val="en-US" w:bidi="hi-IN"/>
              </w:rPr>
              <w:t>Understand the architecture of edi and learn the different mode of electronic payment</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244</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Relational data base management system</w:t>
            </w:r>
          </w:p>
        </w:tc>
        <w:tc>
          <w:tcPr>
            <w:tcW w:w="5938" w:type="dxa"/>
          </w:tcPr>
          <w:p w:rsidR="00676873" w:rsidRDefault="00676873" w:rsidP="00CF19D0">
            <w:pPr>
              <w:pStyle w:val="ListParagraph"/>
              <w:numPr>
                <w:ilvl w:val="0"/>
                <w:numId w:val="8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Able to understand database concepts and database management system software.</w:t>
            </w:r>
          </w:p>
          <w:p w:rsidR="00676873" w:rsidRDefault="00676873" w:rsidP="00CF19D0">
            <w:pPr>
              <w:pStyle w:val="ListParagraph"/>
              <w:numPr>
                <w:ilvl w:val="0"/>
                <w:numId w:val="8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Analyze and design a real database application.</w:t>
            </w:r>
          </w:p>
          <w:p w:rsidR="00676873" w:rsidRDefault="00676873" w:rsidP="00CF19D0">
            <w:pPr>
              <w:pStyle w:val="ListParagraph"/>
              <w:numPr>
                <w:ilvl w:val="0"/>
                <w:numId w:val="8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Develop and evaluate a real database application using a database application.</w:t>
            </w:r>
          </w:p>
          <w:p w:rsidR="00676873" w:rsidRDefault="00676873" w:rsidP="00CF19D0">
            <w:pPr>
              <w:pStyle w:val="ListParagraph"/>
              <w:numPr>
                <w:ilvl w:val="0"/>
                <w:numId w:val="82"/>
              </w:numPr>
              <w:spacing w:after="0"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Able to develop applications using PL/SQL &amp;Front End tools.</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245</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Oriented Statistical Methods</w:t>
            </w:r>
          </w:p>
        </w:tc>
        <w:tc>
          <w:tcPr>
            <w:tcW w:w="5938" w:type="dxa"/>
          </w:tcPr>
          <w:p w:rsidR="00676873" w:rsidRDefault="00676873" w:rsidP="00CF19D0">
            <w:pPr>
              <w:pStyle w:val="ListParagraph"/>
              <w:numPr>
                <w:ilvl w:val="0"/>
                <w:numId w:val="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perform Basic Statistics: Preparing Frequency Distribution Table and Cumulative frequency, </w:t>
            </w:r>
          </w:p>
          <w:p w:rsidR="00676873" w:rsidRDefault="00676873" w:rsidP="00CF19D0">
            <w:pPr>
              <w:pStyle w:val="ListParagraph"/>
              <w:numPr>
                <w:ilvl w:val="0"/>
                <w:numId w:val="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Measure of Central Tendency, Types: Arithmetic mean, Geometric Mean, Harmonic Mean, Median, Mode. </w:t>
            </w:r>
          </w:p>
          <w:p w:rsidR="00676873" w:rsidRDefault="00676873" w:rsidP="00CF19D0">
            <w:pPr>
              <w:pStyle w:val="ListParagraph"/>
              <w:numPr>
                <w:ilvl w:val="0"/>
                <w:numId w:val="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Measure of Dispersion: Range, Quartile Deviation, mean deviation, Coefficient of mean Deviation, Standard Deviation </w:t>
            </w:r>
          </w:p>
          <w:p w:rsidR="00676873" w:rsidRDefault="00676873" w:rsidP="00CF19D0">
            <w:pPr>
              <w:pStyle w:val="ListParagraph"/>
              <w:numPr>
                <w:ilvl w:val="0"/>
                <w:numId w:val="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Moments: Moments About mean, Moments about any point, Moment about origin, Moment about mean in terms of moment about any point, Moment about any point in terms of Moment about mean. </w:t>
            </w:r>
          </w:p>
          <w:p w:rsidR="00676873" w:rsidRDefault="00676873" w:rsidP="00CF19D0">
            <w:pPr>
              <w:pStyle w:val="ListParagraph"/>
              <w:numPr>
                <w:ilvl w:val="0"/>
                <w:numId w:val="8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Demonstrate Probability Distribution </w:t>
            </w:r>
          </w:p>
          <w:p w:rsidR="00676873" w:rsidRDefault="00676873" w:rsidP="00CF19D0">
            <w:pPr>
              <w:pStyle w:val="ListParagraph"/>
              <w:numPr>
                <w:ilvl w:val="0"/>
                <w:numId w:val="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Demonstrate Mathematical Expectation Types: Binomial, Poisson, Normal Distribution, Mean and Variance of Binomial, Poisson, and Normal Distribution</w:t>
            </w:r>
          </w:p>
          <w:p w:rsidR="00676873" w:rsidRDefault="00676873" w:rsidP="00102F0F">
            <w:pPr>
              <w:spacing w:after="0" w:line="254" w:lineRule="auto"/>
              <w:ind w:left="173"/>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246</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Management information system</w:t>
            </w:r>
          </w:p>
        </w:tc>
        <w:tc>
          <w:tcPr>
            <w:tcW w:w="5938" w:type="dxa"/>
          </w:tcPr>
          <w:p w:rsidR="00676873" w:rsidRDefault="00676873" w:rsidP="00102F0F">
            <w:pPr>
              <w:pStyle w:val="ListParagraph"/>
              <w:spacing w:after="0" w:line="240" w:lineRule="auto"/>
              <w:jc w:val="both"/>
              <w:rPr>
                <w:rFonts w:ascii="Times New Roman" w:hAnsi="Times New Roman" w:cs="Times New Roman"/>
                <w:sz w:val="24"/>
                <w:szCs w:val="24"/>
              </w:rPr>
            </w:pPr>
          </w:p>
          <w:p w:rsidR="00676873" w:rsidRDefault="00676873" w:rsidP="00CF19D0">
            <w:pPr>
              <w:pStyle w:val="ListParagraph"/>
              <w:numPr>
                <w:ilvl w:val="0"/>
                <w:numId w:val="83"/>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 xml:space="preserve">Know the structure of molecules and relate it to spectral and magnetic properties. </w:t>
            </w:r>
          </w:p>
          <w:p w:rsidR="00676873" w:rsidRDefault="00676873" w:rsidP="00CF19D0">
            <w:pPr>
              <w:pStyle w:val="ListParagraph"/>
              <w:numPr>
                <w:ilvl w:val="0"/>
                <w:numId w:val="83"/>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 xml:space="preserve">Relate the structure of molecules to its reactivity. </w:t>
            </w:r>
          </w:p>
          <w:p w:rsidR="00676873" w:rsidRDefault="00676873" w:rsidP="00CF19D0">
            <w:pPr>
              <w:pStyle w:val="ListParagraph"/>
              <w:numPr>
                <w:ilvl w:val="0"/>
                <w:numId w:val="83"/>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 xml:space="preserve">Apply the bonding concept in arriving at the mechanisms of reactions. </w:t>
            </w:r>
          </w:p>
          <w:p w:rsidR="00676873" w:rsidRDefault="00676873" w:rsidP="00CF19D0">
            <w:pPr>
              <w:pStyle w:val="ListParagraph"/>
              <w:numPr>
                <w:ilvl w:val="0"/>
                <w:numId w:val="83"/>
              </w:numPr>
              <w:spacing w:after="0" w:line="254" w:lineRule="auto"/>
              <w:jc w:val="both"/>
              <w:rPr>
                <w:rFonts w:ascii="Times New Roman" w:eastAsia="Arial" w:hAnsi="Times New Roman" w:cs="Times New Roman"/>
                <w:color w:val="000000"/>
                <w:sz w:val="24"/>
                <w:szCs w:val="24"/>
                <w:lang w:bidi="hi-IN"/>
              </w:rPr>
            </w:pPr>
            <w:r>
              <w:rPr>
                <w:rFonts w:ascii="Times New Roman" w:eastAsia="Arial" w:hAnsi="Times New Roman" w:cs="Times New Roman"/>
                <w:color w:val="000000"/>
                <w:sz w:val="24"/>
                <w:szCs w:val="24"/>
                <w:lang w:bidi="hi-IN"/>
              </w:rPr>
              <w:t>Design simple mechanisms for reactions.</w:t>
            </w:r>
          </w:p>
          <w:p w:rsidR="00676873" w:rsidRDefault="00676873" w:rsidP="00102F0F">
            <w:pPr>
              <w:spacing w:after="0" w:line="254" w:lineRule="auto"/>
              <w:ind w:left="173"/>
              <w:rPr>
                <w:rFonts w:ascii="Times New Roman" w:eastAsia="Arial" w:hAnsi="Times New Roman" w:cs="Times New Roman"/>
                <w:color w:val="000000"/>
                <w:sz w:val="24"/>
                <w:szCs w:val="24"/>
                <w:lang w:bidi="hi-IN"/>
              </w:rPr>
            </w:pP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957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676873" w:rsidRDefault="00676873" w:rsidP="00102F0F">
            <w:pPr>
              <w:spacing w:after="0" w:line="240" w:lineRule="auto"/>
              <w:jc w:val="center"/>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351</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Web Designing </w:t>
            </w:r>
            <w:r>
              <w:rPr>
                <w:rFonts w:ascii="Times New Roman" w:hAnsi="Times New Roman" w:cs="Times New Roman"/>
                <w:b/>
                <w:bCs/>
                <w:sz w:val="28"/>
                <w:szCs w:val="28"/>
              </w:rPr>
              <w:lastRenderedPageBreak/>
              <w:t>Fundamentals</w:t>
            </w:r>
          </w:p>
        </w:tc>
        <w:tc>
          <w:tcPr>
            <w:tcW w:w="5938" w:type="dxa"/>
          </w:tcPr>
          <w:p w:rsidR="00676873" w:rsidRDefault="00676873" w:rsidP="00102F0F">
            <w:pPr>
              <w:tabs>
                <w:tab w:val="center" w:pos="4734"/>
                <w:tab w:val="center" w:pos="8492"/>
              </w:tabs>
              <w:spacing w:after="46" w:line="247" w:lineRule="auto"/>
              <w:rPr>
                <w:rFonts w:ascii="Arial" w:eastAsia="Arial" w:hAnsi="Arial" w:cs="Arial"/>
                <w:bCs/>
                <w:color w:val="000000"/>
                <w:sz w:val="20"/>
                <w:szCs w:val="20"/>
                <w:lang w:val="en-US" w:bidi="hi-IN"/>
              </w:rPr>
            </w:pPr>
          </w:p>
          <w:p w:rsidR="00676873" w:rsidRDefault="00676873" w:rsidP="00CF19D0">
            <w:pPr>
              <w:pStyle w:val="ListParagraph"/>
              <w:numPr>
                <w:ilvl w:val="0"/>
                <w:numId w:val="2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Internet and World Wide Web, its </w:t>
            </w:r>
            <w:r>
              <w:rPr>
                <w:rFonts w:ascii="Times New Roman" w:hAnsi="Times New Roman" w:cs="Times New Roman"/>
                <w:sz w:val="24"/>
                <w:szCs w:val="24"/>
              </w:rPr>
              <w:lastRenderedPageBreak/>
              <w:t>Evolution and History.</w:t>
            </w:r>
          </w:p>
          <w:p w:rsidR="00676873" w:rsidRDefault="00676873" w:rsidP="00CF19D0">
            <w:pPr>
              <w:pStyle w:val="ListParagraph"/>
              <w:numPr>
                <w:ilvl w:val="0"/>
                <w:numId w:val="2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Steps for Developing Website. </w:t>
            </w:r>
          </w:p>
          <w:p w:rsidR="00676873" w:rsidRDefault="00676873" w:rsidP="00CF19D0">
            <w:pPr>
              <w:pStyle w:val="ListParagraph"/>
              <w:numPr>
                <w:ilvl w:val="0"/>
                <w:numId w:val="2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Introduction to HTML, Text Styles, Text Structuring, Formatting, Insertion and Movement of Text.</w:t>
            </w:r>
          </w:p>
          <w:p w:rsidR="00676873" w:rsidRDefault="00676873" w:rsidP="00CF19D0">
            <w:pPr>
              <w:pStyle w:val="ListParagraph"/>
              <w:numPr>
                <w:ilvl w:val="0"/>
                <w:numId w:val="2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Operations regarding Images.</w:t>
            </w:r>
          </w:p>
          <w:p w:rsidR="00676873" w:rsidRDefault="00676873" w:rsidP="00CF19D0">
            <w:pPr>
              <w:pStyle w:val="ListParagraph"/>
              <w:numPr>
                <w:ilvl w:val="0"/>
                <w:numId w:val="2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Working with Forms and Menus etc.</w:t>
            </w:r>
          </w:p>
          <w:p w:rsidR="00676873" w:rsidRDefault="00676873" w:rsidP="00CF19D0">
            <w:pPr>
              <w:pStyle w:val="ListParagraph"/>
              <w:numPr>
                <w:ilvl w:val="0"/>
                <w:numId w:val="22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Working with Buttons like Radio, Check Box etc.</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352</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Operating System- I </w:t>
            </w:r>
          </w:p>
        </w:tc>
        <w:tc>
          <w:tcPr>
            <w:tcW w:w="5938" w:type="dxa"/>
          </w:tcPr>
          <w:p w:rsidR="00676873" w:rsidRDefault="00676873" w:rsidP="00CF19D0">
            <w:pPr>
              <w:pStyle w:val="ListParagraph"/>
              <w:numPr>
                <w:ilvl w:val="0"/>
                <w:numId w:val="2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different types of operating systems along with concept of file systems and CPU scheduling algorithms used in operating system. </w:t>
            </w:r>
          </w:p>
          <w:p w:rsidR="00676873" w:rsidRDefault="00676873" w:rsidP="00CF19D0">
            <w:pPr>
              <w:pStyle w:val="ListParagraph"/>
              <w:numPr>
                <w:ilvl w:val="0"/>
                <w:numId w:val="2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provide students To knowledge of memory management and deadlock handling algorithms</w:t>
            </w:r>
          </w:p>
          <w:p w:rsidR="00676873" w:rsidRDefault="00676873" w:rsidP="00CF19D0">
            <w:pPr>
              <w:pStyle w:val="ListParagraph"/>
              <w:numPr>
                <w:ilvl w:val="0"/>
                <w:numId w:val="2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implement various algorithms required for management, scheduling, allocation and communication used in Operating System. </w:t>
            </w:r>
          </w:p>
          <w:p w:rsidR="00676873" w:rsidRDefault="00676873" w:rsidP="00CF19D0">
            <w:pPr>
              <w:pStyle w:val="ListParagraph"/>
              <w:numPr>
                <w:ilvl w:val="0"/>
                <w:numId w:val="2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Virtual Memory concepts</w:t>
            </w:r>
          </w:p>
          <w:p w:rsidR="00676873" w:rsidRDefault="00676873" w:rsidP="00CF19D0">
            <w:pPr>
              <w:pStyle w:val="ListParagraph"/>
              <w:numPr>
                <w:ilvl w:val="0"/>
                <w:numId w:val="22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File Access/Allocation Methods</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353</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Artificial Intelligence</w:t>
            </w:r>
          </w:p>
        </w:tc>
        <w:tc>
          <w:tcPr>
            <w:tcW w:w="5938" w:type="dxa"/>
          </w:tcPr>
          <w:p w:rsidR="00676873" w:rsidRDefault="00676873" w:rsidP="00CF19D0">
            <w:pPr>
              <w:pStyle w:val="ListParagraph"/>
              <w:numPr>
                <w:ilvl w:val="0"/>
                <w:numId w:val="2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AI Concepts: Components, Evolution &amp; Applications. </w:t>
            </w:r>
          </w:p>
          <w:p w:rsidR="00676873" w:rsidRDefault="00676873" w:rsidP="00CF19D0">
            <w:pPr>
              <w:pStyle w:val="ListParagraph"/>
              <w:numPr>
                <w:ilvl w:val="0"/>
                <w:numId w:val="2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Expert System &amp; its Expert System Life Cycle. </w:t>
            </w:r>
          </w:p>
          <w:p w:rsidR="00676873" w:rsidRDefault="00676873" w:rsidP="00CF19D0">
            <w:pPr>
              <w:pStyle w:val="ListParagraph"/>
              <w:numPr>
                <w:ilvl w:val="0"/>
                <w:numId w:val="2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Various AI and Search Process.</w:t>
            </w:r>
          </w:p>
          <w:p w:rsidR="00676873" w:rsidRDefault="00676873" w:rsidP="00CF19D0">
            <w:pPr>
              <w:pStyle w:val="ListParagraph"/>
              <w:numPr>
                <w:ilvl w:val="0"/>
                <w:numId w:val="2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Natural Language Processing</w:t>
            </w:r>
          </w:p>
          <w:p w:rsidR="00676873" w:rsidRDefault="00676873" w:rsidP="00CF19D0">
            <w:pPr>
              <w:pStyle w:val="ListParagraph"/>
              <w:numPr>
                <w:ilvl w:val="0"/>
                <w:numId w:val="22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Robotics.</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354</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Networks</w:t>
            </w:r>
          </w:p>
        </w:tc>
        <w:tc>
          <w:tcPr>
            <w:tcW w:w="5938" w:type="dxa"/>
          </w:tcPr>
          <w:p w:rsidR="00676873" w:rsidRDefault="00676873" w:rsidP="00CF19D0">
            <w:pPr>
              <w:pStyle w:val="ListParagraph"/>
              <w:numPr>
                <w:ilvl w:val="0"/>
                <w:numId w:val="22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w:t>
            </w:r>
            <w:r>
              <w:rPr>
                <w:sz w:val="24"/>
                <w:szCs w:val="24"/>
              </w:rPr>
              <w:t xml:space="preserve"> explain how communication works in computer networks and To understand the basic terminology of computer networks. </w:t>
            </w:r>
          </w:p>
          <w:p w:rsidR="00676873" w:rsidRDefault="00676873" w:rsidP="00CF19D0">
            <w:pPr>
              <w:pStyle w:val="ListParagraph"/>
              <w:numPr>
                <w:ilvl w:val="0"/>
                <w:numId w:val="226"/>
              </w:numPr>
              <w:spacing w:after="0" w:line="240" w:lineRule="auto"/>
              <w:jc w:val="both"/>
              <w:rPr>
                <w:rFonts w:ascii="Times New Roman" w:hAnsi="Times New Roman" w:cs="Times New Roman"/>
                <w:b/>
                <w:bCs/>
                <w:sz w:val="24"/>
                <w:szCs w:val="24"/>
              </w:rPr>
            </w:pPr>
            <w:r>
              <w:rPr>
                <w:sz w:val="24"/>
                <w:szCs w:val="24"/>
              </w:rPr>
              <w:t xml:space="preserve">To explain the role of protocols in networking and to analyze the services and features of the various layers in the protocol stack. </w:t>
            </w:r>
          </w:p>
          <w:p w:rsidR="00676873" w:rsidRDefault="00676873" w:rsidP="00CF19D0">
            <w:pPr>
              <w:pStyle w:val="ListParagraph"/>
              <w:numPr>
                <w:ilvl w:val="0"/>
                <w:numId w:val="226"/>
              </w:numPr>
              <w:spacing w:after="0" w:line="240" w:lineRule="auto"/>
              <w:jc w:val="both"/>
              <w:rPr>
                <w:rFonts w:ascii="Times New Roman" w:hAnsi="Times New Roman" w:cs="Times New Roman"/>
                <w:b/>
                <w:bCs/>
                <w:sz w:val="24"/>
                <w:szCs w:val="24"/>
              </w:rPr>
            </w:pPr>
            <w:r>
              <w:rPr>
                <w:sz w:val="24"/>
                <w:szCs w:val="24"/>
              </w:rPr>
              <w:t xml:space="preserve">To understand design issues in network security and To understand security threats, security services and mechanisms to counter. </w:t>
            </w:r>
          </w:p>
          <w:p w:rsidR="00676873" w:rsidRDefault="00676873" w:rsidP="00CF19D0">
            <w:pPr>
              <w:pStyle w:val="ListParagraph"/>
              <w:numPr>
                <w:ilvl w:val="0"/>
                <w:numId w:val="226"/>
              </w:numPr>
              <w:spacing w:after="0" w:line="240" w:lineRule="auto"/>
              <w:jc w:val="both"/>
              <w:rPr>
                <w:rFonts w:ascii="Times New Roman" w:hAnsi="Times New Roman" w:cs="Times New Roman"/>
                <w:b/>
                <w:bCs/>
                <w:sz w:val="24"/>
                <w:szCs w:val="24"/>
              </w:rPr>
            </w:pPr>
            <w:r>
              <w:rPr>
                <w:sz w:val="24"/>
                <w:szCs w:val="24"/>
              </w:rPr>
              <w:t xml:space="preserve"> To understand Analog and Digital data and signals. </w:t>
            </w:r>
          </w:p>
          <w:p w:rsidR="00676873" w:rsidRDefault="00676873" w:rsidP="00CF19D0">
            <w:pPr>
              <w:pStyle w:val="ListParagraph"/>
              <w:numPr>
                <w:ilvl w:val="0"/>
                <w:numId w:val="226"/>
              </w:numPr>
              <w:spacing w:after="0" w:line="240" w:lineRule="auto"/>
              <w:jc w:val="both"/>
              <w:rPr>
                <w:rFonts w:ascii="Times New Roman" w:hAnsi="Times New Roman" w:cs="Times New Roman"/>
                <w:b/>
                <w:bCs/>
                <w:sz w:val="24"/>
                <w:szCs w:val="24"/>
              </w:rPr>
            </w:pPr>
            <w:r>
              <w:rPr>
                <w:sz w:val="24"/>
                <w:szCs w:val="24"/>
              </w:rPr>
              <w:t>To study Data Link Layer Design issues.</w:t>
            </w:r>
          </w:p>
          <w:p w:rsidR="00676873" w:rsidRDefault="00676873" w:rsidP="00CF19D0">
            <w:pPr>
              <w:pStyle w:val="ListParagraph"/>
              <w:numPr>
                <w:ilvl w:val="0"/>
                <w:numId w:val="226"/>
              </w:numPr>
              <w:spacing w:after="0" w:line="240" w:lineRule="auto"/>
              <w:jc w:val="both"/>
              <w:rPr>
                <w:rFonts w:ascii="Times New Roman" w:hAnsi="Times New Roman" w:cs="Times New Roman"/>
                <w:b/>
                <w:bCs/>
                <w:sz w:val="24"/>
                <w:szCs w:val="24"/>
              </w:rPr>
            </w:pPr>
            <w:r>
              <w:rPr>
                <w:sz w:val="24"/>
                <w:szCs w:val="24"/>
              </w:rPr>
              <w:t>To learn Routing Algorithms etc.</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355</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Using Visual Basic</w:t>
            </w:r>
          </w:p>
        </w:tc>
        <w:tc>
          <w:tcPr>
            <w:tcW w:w="5938" w:type="dxa"/>
          </w:tcPr>
          <w:p w:rsidR="00676873" w:rsidRDefault="00676873" w:rsidP="00CF19D0">
            <w:pPr>
              <w:numPr>
                <w:ilvl w:val="0"/>
                <w:numId w:val="227"/>
              </w:numPr>
              <w:shd w:val="clear" w:color="auto" w:fill="FFFFFF"/>
              <w:spacing w:before="100" w:beforeAutospacing="1" w:after="100" w:afterAutospacing="1" w:line="240" w:lineRule="auto"/>
              <w:rPr>
                <w:rFonts w:ascii="Times New Roman" w:eastAsia="Times New Roman" w:hAnsi="Times New Roman" w:cs="Times New Roman"/>
                <w:color w:val="000000"/>
                <w:sz w:val="20"/>
                <w:szCs w:val="18"/>
                <w:lang w:val="en-US"/>
              </w:rPr>
            </w:pPr>
            <w:r>
              <w:rPr>
                <w:rFonts w:ascii="Times New Roman" w:eastAsia="Times New Roman" w:hAnsi="Times New Roman" w:cs="Times New Roman"/>
                <w:color w:val="000000"/>
                <w:szCs w:val="20"/>
                <w:lang w:val="en-US"/>
              </w:rPr>
              <w:t>Design, formulate, and construct applications with VB.NET</w:t>
            </w:r>
          </w:p>
          <w:p w:rsidR="00676873" w:rsidRDefault="00676873" w:rsidP="00CF19D0">
            <w:pPr>
              <w:numPr>
                <w:ilvl w:val="0"/>
                <w:numId w:val="227"/>
              </w:numPr>
              <w:shd w:val="clear" w:color="auto" w:fill="FFFFFF"/>
              <w:spacing w:before="100" w:beforeAutospacing="1" w:after="100" w:afterAutospacing="1" w:line="240" w:lineRule="auto"/>
              <w:rPr>
                <w:rFonts w:ascii="Times New Roman" w:eastAsia="Times New Roman" w:hAnsi="Times New Roman" w:cs="Times New Roman"/>
                <w:color w:val="000000"/>
                <w:sz w:val="20"/>
                <w:szCs w:val="18"/>
                <w:lang w:val="en-US"/>
              </w:rPr>
            </w:pPr>
            <w:r>
              <w:rPr>
                <w:rFonts w:ascii="Times New Roman" w:eastAsia="Times New Roman" w:hAnsi="Times New Roman" w:cs="Times New Roman"/>
                <w:color w:val="000000"/>
                <w:szCs w:val="20"/>
                <w:lang w:val="en-US"/>
              </w:rPr>
              <w:t>Integrate variables and constants into calculations applying VB.NET</w:t>
            </w:r>
          </w:p>
          <w:p w:rsidR="00676873" w:rsidRDefault="00676873" w:rsidP="00CF19D0">
            <w:pPr>
              <w:numPr>
                <w:ilvl w:val="0"/>
                <w:numId w:val="227"/>
              </w:numPr>
              <w:shd w:val="clear" w:color="auto" w:fill="FFFFFF"/>
              <w:spacing w:before="100" w:beforeAutospacing="1" w:after="100" w:afterAutospacing="1" w:line="240" w:lineRule="auto"/>
              <w:rPr>
                <w:rFonts w:ascii="Times New Roman" w:eastAsia="Times New Roman" w:hAnsi="Times New Roman" w:cs="Times New Roman"/>
                <w:color w:val="000000"/>
                <w:sz w:val="20"/>
                <w:szCs w:val="18"/>
                <w:lang w:val="en-US"/>
              </w:rPr>
            </w:pPr>
            <w:r>
              <w:rPr>
                <w:rFonts w:ascii="Times New Roman" w:eastAsia="Times New Roman" w:hAnsi="Times New Roman" w:cs="Times New Roman"/>
                <w:color w:val="000000"/>
                <w:szCs w:val="20"/>
                <w:lang w:val="en-US"/>
              </w:rPr>
              <w:t>Determine logical alternatives with VB.NET decision structures</w:t>
            </w:r>
          </w:p>
          <w:p w:rsidR="00676873" w:rsidRDefault="00676873" w:rsidP="00CF19D0">
            <w:pPr>
              <w:numPr>
                <w:ilvl w:val="0"/>
                <w:numId w:val="227"/>
              </w:numPr>
              <w:shd w:val="clear" w:color="auto" w:fill="FFFFFF"/>
              <w:spacing w:before="100" w:beforeAutospacing="1" w:after="100" w:afterAutospacing="1" w:line="240" w:lineRule="auto"/>
              <w:rPr>
                <w:rFonts w:ascii="Times New Roman" w:eastAsia="Times New Roman" w:hAnsi="Times New Roman" w:cs="Times New Roman"/>
                <w:color w:val="000000"/>
                <w:sz w:val="20"/>
                <w:szCs w:val="18"/>
                <w:lang w:val="en-US"/>
              </w:rPr>
            </w:pPr>
            <w:r>
              <w:rPr>
                <w:rFonts w:ascii="Times New Roman" w:eastAsia="Times New Roman" w:hAnsi="Times New Roman" w:cs="Times New Roman"/>
                <w:color w:val="000000"/>
                <w:szCs w:val="20"/>
                <w:lang w:val="en-US"/>
              </w:rPr>
              <w:t>Implement lists and loops with VB.NET controls and iteration</w:t>
            </w:r>
          </w:p>
          <w:p w:rsidR="00676873" w:rsidRDefault="00676873" w:rsidP="00CF19D0">
            <w:pPr>
              <w:numPr>
                <w:ilvl w:val="0"/>
                <w:numId w:val="227"/>
              </w:numPr>
              <w:shd w:val="clear" w:color="auto" w:fill="FFFFFF"/>
              <w:spacing w:before="100" w:beforeAutospacing="1" w:after="100" w:afterAutospacing="1" w:line="240" w:lineRule="auto"/>
              <w:rPr>
                <w:rFonts w:ascii="Times New Roman" w:eastAsia="Times New Roman" w:hAnsi="Times New Roman" w:cs="Times New Roman"/>
                <w:color w:val="000000"/>
                <w:sz w:val="20"/>
                <w:szCs w:val="18"/>
                <w:lang w:val="en-US"/>
              </w:rPr>
            </w:pPr>
            <w:r>
              <w:rPr>
                <w:rFonts w:ascii="Times New Roman" w:eastAsia="Times New Roman" w:hAnsi="Times New Roman" w:cs="Times New Roman"/>
                <w:color w:val="000000"/>
                <w:szCs w:val="20"/>
                <w:lang w:val="en-US"/>
              </w:rPr>
              <w:t>Separate operations into appropriate VB.NET procedures and functions</w:t>
            </w:r>
          </w:p>
          <w:p w:rsidR="00676873" w:rsidRDefault="00676873" w:rsidP="00102F0F">
            <w:pPr>
              <w:spacing w:after="0" w:line="240" w:lineRule="auto"/>
              <w:jc w:val="both"/>
              <w:rPr>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356</w:t>
            </w: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Multimedia Tools</w:t>
            </w:r>
          </w:p>
        </w:tc>
        <w:tc>
          <w:tcPr>
            <w:tcW w:w="5938" w:type="dxa"/>
          </w:tcPr>
          <w:p w:rsidR="00676873" w:rsidRDefault="00676873" w:rsidP="00CF19D0">
            <w:pPr>
              <w:pStyle w:val="ListParagraph"/>
              <w:numPr>
                <w:ilvl w:val="0"/>
                <w:numId w:val="228"/>
              </w:numPr>
              <w:spacing w:after="0" w:line="240" w:lineRule="auto"/>
              <w:jc w:val="both"/>
              <w:rPr>
                <w:sz w:val="24"/>
                <w:szCs w:val="24"/>
              </w:rPr>
            </w:pPr>
            <w:r>
              <w:rPr>
                <w:rFonts w:ascii="Times New Roman" w:hAnsi="Times New Roman" w:cs="Times New Roman"/>
                <w:sz w:val="24"/>
                <w:szCs w:val="24"/>
              </w:rPr>
              <w:t>To</w:t>
            </w:r>
            <w:r>
              <w:rPr>
                <w:sz w:val="24"/>
                <w:szCs w:val="24"/>
              </w:rPr>
              <w:t xml:space="preserve"> know the compression and decompression techniques along with the To knowledge of various formats of files and their differences. </w:t>
            </w:r>
          </w:p>
          <w:p w:rsidR="00676873" w:rsidRDefault="00676873" w:rsidP="00CF19D0">
            <w:pPr>
              <w:pStyle w:val="ListParagraph"/>
              <w:numPr>
                <w:ilvl w:val="0"/>
                <w:numId w:val="228"/>
              </w:numPr>
              <w:spacing w:after="0" w:line="240" w:lineRule="auto"/>
              <w:jc w:val="both"/>
              <w:rPr>
                <w:sz w:val="24"/>
                <w:szCs w:val="24"/>
              </w:rPr>
            </w:pPr>
            <w:r>
              <w:rPr>
                <w:sz w:val="24"/>
                <w:szCs w:val="24"/>
              </w:rPr>
              <w:t xml:space="preserve">To study Multimedia Hardware and Software. </w:t>
            </w:r>
          </w:p>
          <w:p w:rsidR="00676873" w:rsidRDefault="00676873" w:rsidP="00CF19D0">
            <w:pPr>
              <w:pStyle w:val="ListParagraph"/>
              <w:numPr>
                <w:ilvl w:val="0"/>
                <w:numId w:val="228"/>
              </w:numPr>
              <w:spacing w:after="0" w:line="240" w:lineRule="auto"/>
              <w:jc w:val="both"/>
              <w:rPr>
                <w:sz w:val="24"/>
                <w:szCs w:val="24"/>
              </w:rPr>
            </w:pPr>
            <w:r>
              <w:rPr>
                <w:sz w:val="24"/>
                <w:szCs w:val="24"/>
              </w:rPr>
              <w:t xml:space="preserve">To learn Intro to Images and videos. </w:t>
            </w:r>
          </w:p>
          <w:p w:rsidR="00676873" w:rsidRDefault="00676873" w:rsidP="00CF19D0">
            <w:pPr>
              <w:pStyle w:val="ListParagraph"/>
              <w:numPr>
                <w:ilvl w:val="0"/>
                <w:numId w:val="228"/>
              </w:numPr>
              <w:spacing w:after="0" w:line="240" w:lineRule="auto"/>
              <w:jc w:val="both"/>
              <w:rPr>
                <w:sz w:val="24"/>
                <w:szCs w:val="24"/>
              </w:rPr>
            </w:pPr>
            <w:r>
              <w:rPr>
                <w:sz w:val="24"/>
                <w:szCs w:val="24"/>
              </w:rPr>
              <w:t xml:space="preserve">To study NTSC, PAL, SECA. </w:t>
            </w:r>
          </w:p>
          <w:p w:rsidR="00676873" w:rsidRDefault="00676873" w:rsidP="00CF19D0">
            <w:pPr>
              <w:pStyle w:val="ListParagraph"/>
              <w:numPr>
                <w:ilvl w:val="0"/>
                <w:numId w:val="228"/>
              </w:numPr>
              <w:spacing w:after="0" w:line="240" w:lineRule="auto"/>
              <w:jc w:val="both"/>
              <w:rPr>
                <w:sz w:val="24"/>
                <w:szCs w:val="24"/>
              </w:rPr>
            </w:pPr>
            <w:r>
              <w:rPr>
                <w:sz w:val="24"/>
                <w:szCs w:val="24"/>
              </w:rPr>
              <w:t xml:space="preserve">To learn MIDI system. </w:t>
            </w:r>
          </w:p>
          <w:p w:rsidR="00676873" w:rsidRDefault="00676873" w:rsidP="00CF19D0">
            <w:pPr>
              <w:pStyle w:val="ListParagraph"/>
              <w:numPr>
                <w:ilvl w:val="0"/>
                <w:numId w:val="228"/>
              </w:numPr>
              <w:spacing w:after="0" w:line="240" w:lineRule="auto"/>
              <w:jc w:val="both"/>
              <w:rPr>
                <w:sz w:val="24"/>
                <w:szCs w:val="24"/>
              </w:rPr>
            </w:pPr>
            <w:r>
              <w:rPr>
                <w:sz w:val="24"/>
                <w:szCs w:val="24"/>
              </w:rPr>
              <w:t>To study Compression Technique for Image and Video etc.</w:t>
            </w:r>
          </w:p>
        </w:tc>
      </w:tr>
      <w:tr w:rsidR="00676873" w:rsidTr="003B1156">
        <w:tc>
          <w:tcPr>
            <w:tcW w:w="9576" w:type="dxa"/>
            <w:gridSpan w:val="3"/>
          </w:tcPr>
          <w:p w:rsidR="00676873" w:rsidRDefault="00676873"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676873" w:rsidRDefault="00676873" w:rsidP="00102F0F">
            <w:pPr>
              <w:spacing w:after="0" w:line="240" w:lineRule="auto"/>
              <w:jc w:val="center"/>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361</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 Using Advanced Tools</w:t>
            </w:r>
          </w:p>
        </w:tc>
        <w:tc>
          <w:tcPr>
            <w:tcW w:w="5938" w:type="dxa"/>
          </w:tcPr>
          <w:p w:rsidR="00676873" w:rsidRDefault="00676873" w:rsidP="00CF19D0">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apply the role of languages like HTML, DHTML,CSS, XML, JavaScript, VBScript, ASP, PHP and protocols in the workings of the web and web applications. Analyze a web project and identify its elements and attributes in comparison to traditional projects. </w:t>
            </w:r>
          </w:p>
          <w:p w:rsidR="00676873" w:rsidRDefault="00676873" w:rsidP="00CF19D0">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analyze and create web pages using HTML, DHTML and Cascading Styles Sheets.</w:t>
            </w:r>
          </w:p>
          <w:p w:rsidR="00676873" w:rsidRDefault="00676873" w:rsidP="00CF19D0">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build dynamic web pages using JavaScript and VB Script (client side programming). </w:t>
            </w:r>
          </w:p>
          <w:p w:rsidR="00676873" w:rsidRDefault="00676873" w:rsidP="00CF19D0">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build interactive web applications. </w:t>
            </w:r>
          </w:p>
          <w:p w:rsidR="00676873" w:rsidRDefault="00676873" w:rsidP="00CF19D0">
            <w:pPr>
              <w:pStyle w:val="ListParagraph"/>
              <w:numPr>
                <w:ilvl w:val="0"/>
                <w:numId w:val="22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build web applications using PHP. </w:t>
            </w:r>
          </w:p>
          <w:p w:rsidR="00676873" w:rsidRDefault="00676873" w:rsidP="00CF19D0">
            <w:pPr>
              <w:pStyle w:val="ListParagraph"/>
              <w:numPr>
                <w:ilvl w:val="0"/>
                <w:numId w:val="229"/>
              </w:numPr>
              <w:spacing w:after="0" w:line="240" w:lineRule="auto"/>
              <w:jc w:val="both"/>
              <w:rPr>
                <w:sz w:val="24"/>
                <w:szCs w:val="24"/>
              </w:rPr>
            </w:pPr>
            <w:r>
              <w:rPr>
                <w:rFonts w:ascii="Times New Roman" w:hAnsi="Times New Roman" w:cs="Times New Roman"/>
                <w:sz w:val="24"/>
                <w:szCs w:val="24"/>
              </w:rPr>
              <w:t>To understand, analyze and create XML documents and XML Schema.</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362</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Operating System- II</w:t>
            </w:r>
          </w:p>
        </w:tc>
        <w:tc>
          <w:tcPr>
            <w:tcW w:w="5938" w:type="dxa"/>
          </w:tcPr>
          <w:p w:rsidR="00676873" w:rsidRDefault="00676873" w:rsidP="00CF19D0">
            <w:pPr>
              <w:numPr>
                <w:ilvl w:val="0"/>
                <w:numId w:val="230"/>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Know basic components of an operating system.</w:t>
            </w:r>
          </w:p>
          <w:p w:rsidR="00676873" w:rsidRDefault="00676873" w:rsidP="00CF19D0">
            <w:pPr>
              <w:numPr>
                <w:ilvl w:val="0"/>
                <w:numId w:val="230"/>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Comprehend how an operating system virtualisescpu and memory</w:t>
            </w:r>
          </w:p>
          <w:p w:rsidR="00676873" w:rsidRDefault="00676873" w:rsidP="00CF19D0">
            <w:pPr>
              <w:numPr>
                <w:ilvl w:val="0"/>
                <w:numId w:val="230"/>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Discuss various scheduling and swapping policies</w:t>
            </w:r>
          </w:p>
          <w:p w:rsidR="00676873" w:rsidRDefault="00676873" w:rsidP="00CF19D0">
            <w:pPr>
              <w:numPr>
                <w:ilvl w:val="0"/>
                <w:numId w:val="230"/>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Learn basic concurrent programming in c and assembly code</w:t>
            </w:r>
          </w:p>
          <w:p w:rsidR="00676873" w:rsidRDefault="00676873" w:rsidP="00CF19D0">
            <w:pPr>
              <w:numPr>
                <w:ilvl w:val="0"/>
                <w:numId w:val="230"/>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Explain how a simple file system organizes data in the hard disk</w:t>
            </w:r>
          </w:p>
          <w:p w:rsidR="00676873" w:rsidRDefault="00676873" w:rsidP="00CF19D0">
            <w:pPr>
              <w:numPr>
                <w:ilvl w:val="0"/>
                <w:numId w:val="230"/>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Understand how the file system in linux-based operating systems is structured</w:t>
            </w:r>
          </w:p>
          <w:p w:rsidR="00676873" w:rsidRDefault="00676873" w:rsidP="00CF19D0">
            <w:pPr>
              <w:numPr>
                <w:ilvl w:val="0"/>
                <w:numId w:val="230"/>
              </w:numPr>
              <w:shd w:val="clear" w:color="auto" w:fill="FEF9F1"/>
              <w:spacing w:before="100" w:beforeAutospacing="1" w:after="0"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Get to know how an operating system protects the computer system</w:t>
            </w:r>
          </w:p>
          <w:p w:rsidR="00676873" w:rsidRDefault="00676873" w:rsidP="00102F0F">
            <w:pPr>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363</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Graphics</w:t>
            </w:r>
          </w:p>
        </w:tc>
        <w:tc>
          <w:tcPr>
            <w:tcW w:w="5938" w:type="dxa"/>
          </w:tcPr>
          <w:p w:rsidR="00676873" w:rsidRDefault="00676873" w:rsidP="00CF19D0">
            <w:pPr>
              <w:numPr>
                <w:ilvl w:val="0"/>
                <w:numId w:val="231"/>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Understands the core concepts and mathematical foundations of computer graphics</w:t>
            </w:r>
          </w:p>
          <w:p w:rsidR="00676873" w:rsidRDefault="00676873" w:rsidP="00CF19D0">
            <w:pPr>
              <w:numPr>
                <w:ilvl w:val="0"/>
                <w:numId w:val="231"/>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Knows fundamental computer graphics algorithms and data structures</w:t>
            </w:r>
          </w:p>
          <w:p w:rsidR="00676873" w:rsidRDefault="00676873" w:rsidP="00CF19D0">
            <w:pPr>
              <w:numPr>
                <w:ilvl w:val="0"/>
                <w:numId w:val="231"/>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Has an overview of different modeling approaches and methods</w:t>
            </w:r>
          </w:p>
          <w:p w:rsidR="00676873" w:rsidRDefault="00676873" w:rsidP="00CF19D0">
            <w:pPr>
              <w:numPr>
                <w:ilvl w:val="0"/>
                <w:numId w:val="231"/>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t>Has detailed knowledge about basic shading and texture mapping techniques</w:t>
            </w:r>
          </w:p>
          <w:p w:rsidR="00676873" w:rsidRDefault="00676873" w:rsidP="00CF19D0">
            <w:pPr>
              <w:numPr>
                <w:ilvl w:val="0"/>
                <w:numId w:val="231"/>
              </w:numPr>
              <w:shd w:val="clear" w:color="auto" w:fill="FEF9F1"/>
              <w:spacing w:before="100" w:beforeAutospacing="1" w:after="0" w:line="240" w:lineRule="auto"/>
              <w:rPr>
                <w:rFonts w:ascii="Times New Roman" w:eastAsia="Times New Roman" w:hAnsi="Times New Roman" w:cs="Times New Roman"/>
                <w:color w:val="1D0606"/>
                <w:sz w:val="24"/>
                <w:szCs w:val="30"/>
                <w:lang w:val="en-US"/>
              </w:rPr>
            </w:pPr>
            <w:r>
              <w:rPr>
                <w:rFonts w:ascii="Times New Roman" w:eastAsia="Times New Roman" w:hAnsi="Times New Roman" w:cs="Times New Roman"/>
                <w:color w:val="1D0606"/>
                <w:sz w:val="24"/>
                <w:szCs w:val="30"/>
                <w:lang w:val="en-US"/>
              </w:rPr>
              <w:lastRenderedPageBreak/>
              <w:t>Understands light interaction with 3d scenes</w:t>
            </w:r>
          </w:p>
          <w:p w:rsidR="00676873" w:rsidRDefault="00676873" w:rsidP="00102F0F">
            <w:pPr>
              <w:pStyle w:val="ListParagraph"/>
              <w:spacing w:after="0" w:line="240" w:lineRule="auto"/>
              <w:jc w:val="both"/>
              <w:rPr>
                <w:rFonts w:ascii="Times New Roman" w:hAnsi="Times New Roman" w:cs="Times New Roman"/>
                <w:b/>
                <w:bCs/>
                <w:sz w:val="24"/>
                <w:szCs w:val="24"/>
              </w:rPr>
            </w:pP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364</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Internet Technologies</w:t>
            </w:r>
          </w:p>
        </w:tc>
        <w:tc>
          <w:tcPr>
            <w:tcW w:w="5938" w:type="dxa"/>
          </w:tcPr>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concept of network edge and network core; </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.Delay, loss, and throughput in packet-switched network;</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History of the computer networking and the Internet; </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Principle of Network applications; </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Web , HTTP, FTP and e-mail;</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concept and programming of DNS and Web server;</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Socket programming with TCP and UDP;</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Transport-layer services and principles of congestion control; </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Internet Protocol and Routing in the Internet;</w:t>
            </w:r>
          </w:p>
          <w:p w:rsidR="00676873" w:rsidRDefault="00676873" w:rsidP="00CF19D0">
            <w:pPr>
              <w:pStyle w:val="ListParagraph"/>
              <w:numPr>
                <w:ilvl w:val="0"/>
                <w:numId w:val="2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Link-layer services and Local area network;</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365</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Programming with Visual Basic</w:t>
            </w:r>
          </w:p>
        </w:tc>
        <w:tc>
          <w:tcPr>
            <w:tcW w:w="5938" w:type="dxa"/>
          </w:tcPr>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differences between the procedural languages and event-driven languages. Define and modify the properties and methods associated with an object. </w:t>
            </w:r>
          </w:p>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Load, modify, and save changes made to forms and projects in the Visual Basic environment. </w:t>
            </w:r>
          </w:p>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implement form objects including data arrays, control arrays, text boxes, message boxes, dialog boxes, labels, controls, menus, frames, picture boxes, pulldown menus, and combo boxes. Use control array in your applications, Use the P a g e debugger in the Visual Basic environment to set breakpoints, program step, procedure step, and display any program variable. </w:t>
            </w:r>
          </w:p>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identify and perform the steps necessary to convert Visual Basic programs to executable files that will run in the Windows environment. </w:t>
            </w:r>
          </w:p>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design and develop Windows-based business applications using Visual Basic.NET programs that meet commercial programming standards. </w:t>
            </w:r>
          </w:p>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Program design and coding. </w:t>
            </w:r>
          </w:p>
          <w:p w:rsidR="00676873" w:rsidRDefault="00676873" w:rsidP="00CF19D0">
            <w:pPr>
              <w:pStyle w:val="ListParagraph"/>
              <w:numPr>
                <w:ilvl w:val="0"/>
                <w:numId w:val="23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work in the information technology field as a professional programmer. </w:t>
            </w:r>
          </w:p>
          <w:p w:rsidR="00676873" w:rsidRDefault="00676873" w:rsidP="00CF19D0">
            <w:pPr>
              <w:pStyle w:val="ListParagraph"/>
              <w:numPr>
                <w:ilvl w:val="0"/>
                <w:numId w:val="233"/>
              </w:numPr>
              <w:spacing w:after="0" w:line="240" w:lineRule="auto"/>
              <w:jc w:val="both"/>
              <w:rPr>
                <w:sz w:val="20"/>
                <w:szCs w:val="20"/>
              </w:rPr>
            </w:pPr>
            <w:r>
              <w:rPr>
                <w:rFonts w:ascii="Times New Roman" w:hAnsi="Times New Roman" w:cs="Times New Roman"/>
                <w:sz w:val="24"/>
                <w:szCs w:val="24"/>
              </w:rPr>
              <w:t>To Grade according to commercial standards.</w:t>
            </w:r>
          </w:p>
        </w:tc>
      </w:tr>
      <w:tr w:rsidR="00676873" w:rsidTr="003B1156">
        <w:tc>
          <w:tcPr>
            <w:tcW w:w="1488"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366</w:t>
            </w:r>
          </w:p>
          <w:p w:rsidR="00676873" w:rsidRDefault="00676873" w:rsidP="00102F0F">
            <w:pPr>
              <w:spacing w:after="0" w:line="240" w:lineRule="auto"/>
              <w:rPr>
                <w:rFonts w:ascii="Times New Roman" w:hAnsi="Times New Roman" w:cs="Times New Roman"/>
                <w:b/>
                <w:bCs/>
                <w:sz w:val="28"/>
                <w:szCs w:val="28"/>
              </w:rPr>
            </w:pPr>
          </w:p>
        </w:tc>
        <w:tc>
          <w:tcPr>
            <w:tcW w:w="2150" w:type="dxa"/>
            <w:vAlign w:val="center"/>
          </w:tcPr>
          <w:p w:rsidR="00676873" w:rsidRDefault="00676873"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in Core Java</w:t>
            </w:r>
          </w:p>
        </w:tc>
        <w:tc>
          <w:tcPr>
            <w:tcW w:w="5938" w:type="dxa"/>
          </w:tcPr>
          <w:p w:rsidR="00676873" w:rsidRDefault="00676873" w:rsidP="00CF19D0">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principles and practice of object oriented analysis and design in the construction of robust, maintainable programs which satisfy their requirements. </w:t>
            </w:r>
          </w:p>
          <w:p w:rsidR="00676873" w:rsidRDefault="00676873" w:rsidP="00CF19D0">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implement, compile, test and run Java programs comprising more than one class, to address a particular software problem. </w:t>
            </w:r>
          </w:p>
          <w:p w:rsidR="00676873" w:rsidRDefault="00676873" w:rsidP="00CF19D0">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demonstrate the principles of object oriented programming. </w:t>
            </w:r>
          </w:p>
          <w:p w:rsidR="00676873" w:rsidRDefault="00676873" w:rsidP="00CF19D0">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To demonstrate simple data structures like arrays in a Java program. </w:t>
            </w:r>
          </w:p>
          <w:p w:rsidR="00676873" w:rsidRDefault="00676873" w:rsidP="00CF19D0">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package, interface, multithreading and File handling in java. </w:t>
            </w:r>
          </w:p>
          <w:p w:rsidR="00676873" w:rsidRDefault="00676873" w:rsidP="00CF19D0">
            <w:pPr>
              <w:pStyle w:val="ListParagraph"/>
              <w:numPr>
                <w:ilvl w:val="0"/>
                <w:numId w:val="23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use of members of classes found in the Java API (such as the Math class)</w:t>
            </w:r>
          </w:p>
        </w:tc>
      </w:tr>
    </w:tbl>
    <w:p w:rsidR="00676873" w:rsidRDefault="00676873" w:rsidP="00676873"/>
    <w:p w:rsidR="00676873" w:rsidRDefault="00676873" w:rsidP="00676873"/>
    <w:p w:rsidR="00676873" w:rsidRDefault="00676873" w:rsidP="00676873">
      <w:pPr>
        <w:jc w:val="center"/>
        <w:rPr>
          <w:rFonts w:ascii="Times New Roman" w:hAnsi="Times New Roman" w:cs="Times New Roman"/>
          <w:b/>
          <w:bCs/>
          <w:color w:val="1F3864" w:themeColor="accent1" w:themeShade="80"/>
          <w:sz w:val="32"/>
          <w:szCs w:val="32"/>
          <w:lang w:val="en-US"/>
        </w:rPr>
      </w:pPr>
      <w:bookmarkStart w:id="14" w:name="_Hlk166482084"/>
      <w:r>
        <w:rPr>
          <w:rFonts w:ascii="Times New Roman" w:hAnsi="Times New Roman" w:cs="Times New Roman"/>
          <w:b/>
          <w:bCs/>
          <w:color w:val="1F3864" w:themeColor="accent1" w:themeShade="80"/>
          <w:sz w:val="32"/>
          <w:szCs w:val="32"/>
        </w:rPr>
        <w:t xml:space="preserve">DEPARTMENT OF </w:t>
      </w:r>
      <w:r>
        <w:rPr>
          <w:rFonts w:ascii="Times New Roman" w:hAnsi="Times New Roman" w:cs="Times New Roman"/>
          <w:b/>
          <w:bCs/>
          <w:color w:val="1F3864" w:themeColor="accent1" w:themeShade="80"/>
          <w:sz w:val="32"/>
          <w:szCs w:val="32"/>
          <w:lang w:val="en-US"/>
        </w:rPr>
        <w:t>Arts</w:t>
      </w:r>
    </w:p>
    <w:p w:rsidR="00676873" w:rsidRDefault="00676873" w:rsidP="00676873">
      <w:pPr>
        <w:jc w:val="center"/>
        <w:rPr>
          <w:rFonts w:ascii="Times New Roman" w:hAnsi="Times New Roman" w:cs="Times New Roman"/>
          <w:b/>
          <w:bCs/>
          <w:color w:val="1F3864" w:themeColor="accent1" w:themeShade="80"/>
          <w:sz w:val="32"/>
          <w:szCs w:val="32"/>
          <w:lang w:val="en-US"/>
        </w:rPr>
      </w:pPr>
      <w:r>
        <w:rPr>
          <w:rFonts w:ascii="Times New Roman" w:hAnsi="Times New Roman" w:cs="Times New Roman"/>
          <w:b/>
          <w:bCs/>
          <w:color w:val="1F3864" w:themeColor="accent1" w:themeShade="80"/>
          <w:sz w:val="32"/>
          <w:szCs w:val="32"/>
        </w:rPr>
        <w:t xml:space="preserve">Programme Name: Bachelor of </w:t>
      </w:r>
      <w:r>
        <w:rPr>
          <w:rFonts w:ascii="Times New Roman" w:hAnsi="Times New Roman" w:cs="Times New Roman"/>
          <w:b/>
          <w:bCs/>
          <w:color w:val="1F3864" w:themeColor="accent1" w:themeShade="80"/>
          <w:sz w:val="32"/>
          <w:szCs w:val="32"/>
          <w:lang w:val="en-US"/>
        </w:rPr>
        <w:t>Arts (BA)</w:t>
      </w:r>
    </w:p>
    <w:p w:rsidR="00676873" w:rsidRDefault="00676873" w:rsidP="00676873">
      <w:pPr>
        <w:rPr>
          <w:sz w:val="28"/>
          <w:szCs w:val="28"/>
        </w:rPr>
      </w:pPr>
      <w:r>
        <w:rPr>
          <w:rFonts w:ascii="Times New Roman" w:eastAsia="SimSun" w:hAnsi="Times New Roman" w:cs="Times New Roman"/>
          <w:b/>
          <w:bCs/>
          <w:color w:val="000000"/>
          <w:sz w:val="28"/>
          <w:szCs w:val="28"/>
          <w:lang w:val="en-US" w:eastAsia="zh-CN"/>
        </w:rPr>
        <w:t xml:space="preserve">Name of Programme: B.A. (General) </w:t>
      </w:r>
    </w:p>
    <w:p w:rsidR="00676873" w:rsidRDefault="00676873" w:rsidP="00676873">
      <w:pPr>
        <w:rPr>
          <w:sz w:val="28"/>
          <w:szCs w:val="28"/>
        </w:rPr>
      </w:pPr>
      <w:r>
        <w:rPr>
          <w:rFonts w:ascii="Times New Roman" w:eastAsia="SimSun" w:hAnsi="Times New Roman" w:cs="Times New Roman"/>
          <w:b/>
          <w:bCs/>
          <w:color w:val="000000"/>
          <w:sz w:val="28"/>
          <w:szCs w:val="28"/>
          <w:lang w:val="en-US" w:eastAsia="zh-CN"/>
        </w:rPr>
        <w:t xml:space="preserve">Programme Outcomes (POs) of B.A. (General) </w:t>
      </w:r>
    </w:p>
    <w:tbl>
      <w:tblPr>
        <w:tblStyle w:val="TableGrid"/>
        <w:tblpPr w:leftFromText="180" w:rightFromText="180" w:vertAnchor="text" w:tblpY="758"/>
        <w:tblW w:w="0" w:type="auto"/>
        <w:tblLook w:val="04A0"/>
      </w:tblPr>
      <w:tblGrid>
        <w:gridCol w:w="988"/>
        <w:gridCol w:w="8028"/>
      </w:tblGrid>
      <w:tr w:rsidR="00676873" w:rsidTr="00102F0F">
        <w:trPr>
          <w:trHeight w:val="515"/>
        </w:trPr>
        <w:tc>
          <w:tcPr>
            <w:tcW w:w="988" w:type="dxa"/>
          </w:tcPr>
          <w:p w:rsidR="00676873" w:rsidRDefault="00676873" w:rsidP="00102F0F">
            <w:pPr>
              <w:spacing w:line="360" w:lineRule="auto"/>
              <w:rPr>
                <w:b/>
                <w:bCs/>
                <w:color w:val="1F3864" w:themeColor="accent1" w:themeShade="80"/>
                <w:sz w:val="24"/>
                <w:szCs w:val="24"/>
                <w:u w:val="single"/>
              </w:rPr>
            </w:pPr>
            <w:r>
              <w:rPr>
                <w:b/>
                <w:bCs/>
                <w:sz w:val="24"/>
                <w:szCs w:val="24"/>
              </w:rPr>
              <w:t>POs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PO 1</w:t>
            </w:r>
          </w:p>
        </w:tc>
        <w:tc>
          <w:tcPr>
            <w:tcW w:w="8028" w:type="dxa"/>
          </w:tcPr>
          <w:p w:rsidR="00676873" w:rsidRDefault="00676873" w:rsidP="00102F0F">
            <w:pPr>
              <w:rPr>
                <w:sz w:val="24"/>
                <w:szCs w:val="24"/>
              </w:rPr>
            </w:pPr>
            <w:r>
              <w:rPr>
                <w:color w:val="000000"/>
                <w:sz w:val="24"/>
                <w:szCs w:val="24"/>
                <w:lang w:eastAsia="zh-CN"/>
              </w:rPr>
              <w:t xml:space="preserve">To acquaint with the historical, economic, social and political thinking and </w:t>
            </w:r>
          </w:p>
          <w:p w:rsidR="00676873" w:rsidRDefault="00676873" w:rsidP="00102F0F">
            <w:pPr>
              <w:rPr>
                <w:sz w:val="24"/>
                <w:szCs w:val="24"/>
              </w:rPr>
            </w:pPr>
            <w:r>
              <w:rPr>
                <w:color w:val="000000"/>
                <w:sz w:val="24"/>
                <w:szCs w:val="24"/>
                <w:lang w:eastAsia="zh-CN"/>
              </w:rPr>
              <w:t>traditions.</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PO 2</w:t>
            </w:r>
          </w:p>
        </w:tc>
        <w:tc>
          <w:tcPr>
            <w:tcW w:w="8028" w:type="dxa"/>
          </w:tcPr>
          <w:p w:rsidR="00676873" w:rsidRDefault="00676873" w:rsidP="00102F0F">
            <w:pPr>
              <w:rPr>
                <w:sz w:val="24"/>
                <w:szCs w:val="24"/>
              </w:rPr>
            </w:pPr>
            <w:r>
              <w:rPr>
                <w:color w:val="000000"/>
                <w:sz w:val="24"/>
                <w:szCs w:val="24"/>
                <w:lang w:eastAsia="zh-CN"/>
              </w:rPr>
              <w:t xml:space="preserve">To train the students in the subject and enable them to use the skills and </w:t>
            </w:r>
          </w:p>
          <w:p w:rsidR="00676873" w:rsidRDefault="00676873" w:rsidP="00102F0F">
            <w:pPr>
              <w:rPr>
                <w:sz w:val="24"/>
                <w:szCs w:val="24"/>
              </w:rPr>
            </w:pPr>
            <w:r>
              <w:rPr>
                <w:color w:val="000000"/>
                <w:sz w:val="24"/>
                <w:szCs w:val="24"/>
                <w:lang w:eastAsia="zh-CN"/>
              </w:rPr>
              <w:t xml:space="preserve">disciplinary insights, so that they can critically examine, assess and explain the </w:t>
            </w:r>
          </w:p>
          <w:p w:rsidR="00676873" w:rsidRDefault="00676873" w:rsidP="00102F0F">
            <w:pPr>
              <w:rPr>
                <w:b/>
                <w:bCs/>
                <w:color w:val="1F3864" w:themeColor="accent1" w:themeShade="80"/>
                <w:sz w:val="24"/>
                <w:szCs w:val="24"/>
                <w:u w:val="single"/>
              </w:rPr>
            </w:pPr>
            <w:r>
              <w:rPr>
                <w:color w:val="000000"/>
                <w:sz w:val="24"/>
                <w:szCs w:val="24"/>
                <w:lang w:eastAsia="zh-CN"/>
              </w:rPr>
              <w:t>political phenomenon according the situations.</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PO 3</w:t>
            </w:r>
          </w:p>
        </w:tc>
        <w:tc>
          <w:tcPr>
            <w:tcW w:w="8028" w:type="dxa"/>
          </w:tcPr>
          <w:p w:rsidR="00676873" w:rsidRDefault="00676873" w:rsidP="00102F0F">
            <w:pPr>
              <w:rPr>
                <w:sz w:val="24"/>
                <w:szCs w:val="24"/>
              </w:rPr>
            </w:pPr>
            <w:r>
              <w:rPr>
                <w:color w:val="000000"/>
                <w:sz w:val="24"/>
                <w:szCs w:val="24"/>
                <w:lang w:eastAsia="zh-CN"/>
              </w:rPr>
              <w:t xml:space="preserve">To develop the understanding skills for acquiring theoretical and practical </w:t>
            </w:r>
          </w:p>
          <w:p w:rsidR="00676873" w:rsidRDefault="00676873" w:rsidP="00102F0F">
            <w:pPr>
              <w:rPr>
                <w:sz w:val="24"/>
                <w:szCs w:val="24"/>
              </w:rPr>
            </w:pPr>
            <w:r>
              <w:rPr>
                <w:color w:val="000000"/>
                <w:sz w:val="24"/>
                <w:szCs w:val="24"/>
                <w:lang w:eastAsia="zh-CN"/>
              </w:rPr>
              <w:t xml:space="preserve">To knowledge of the discipline, the main focus will be on to demonstrate To </w:t>
            </w:r>
          </w:p>
          <w:p w:rsidR="00676873" w:rsidRDefault="00676873" w:rsidP="00102F0F">
            <w:pPr>
              <w:rPr>
                <w:sz w:val="24"/>
                <w:szCs w:val="24"/>
              </w:rPr>
            </w:pPr>
            <w:r>
              <w:rPr>
                <w:color w:val="000000"/>
                <w:sz w:val="24"/>
                <w:szCs w:val="24"/>
                <w:lang w:eastAsia="zh-CN"/>
              </w:rPr>
              <w:t xml:space="preserve">knowledge of historical emergence and distinctive contributions of the social science </w:t>
            </w:r>
          </w:p>
          <w:p w:rsidR="00676873" w:rsidRDefault="00676873" w:rsidP="00102F0F">
            <w:pPr>
              <w:rPr>
                <w:b/>
                <w:bCs/>
                <w:color w:val="1F3864" w:themeColor="accent1" w:themeShade="80"/>
                <w:sz w:val="24"/>
                <w:szCs w:val="24"/>
                <w:u w:val="single"/>
              </w:rPr>
            </w:pPr>
            <w:r>
              <w:rPr>
                <w:color w:val="000000"/>
                <w:sz w:val="24"/>
                <w:szCs w:val="24"/>
                <w:lang w:eastAsia="zh-CN"/>
              </w:rPr>
              <w:t xml:space="preserve">disciplines to the analysis of human behavior, political and social issues. </w:t>
            </w:r>
          </w:p>
        </w:tc>
      </w:tr>
      <w:tr w:rsidR="00676873" w:rsidTr="00102F0F">
        <w:tc>
          <w:tcPr>
            <w:tcW w:w="988" w:type="dxa"/>
          </w:tcPr>
          <w:p w:rsidR="00676873" w:rsidRDefault="00676873" w:rsidP="00102F0F">
            <w:pPr>
              <w:spacing w:line="240" w:lineRule="auto"/>
              <w:rPr>
                <w:sz w:val="24"/>
                <w:szCs w:val="24"/>
              </w:rPr>
            </w:pPr>
            <w:r>
              <w:rPr>
                <w:sz w:val="24"/>
                <w:szCs w:val="24"/>
              </w:rPr>
              <w:t>PO 4</w:t>
            </w:r>
          </w:p>
        </w:tc>
        <w:tc>
          <w:tcPr>
            <w:tcW w:w="8028" w:type="dxa"/>
          </w:tcPr>
          <w:p w:rsidR="00676873" w:rsidRDefault="00676873" w:rsidP="00102F0F">
            <w:pPr>
              <w:rPr>
                <w:sz w:val="24"/>
                <w:szCs w:val="24"/>
              </w:rPr>
            </w:pPr>
            <w:r>
              <w:rPr>
                <w:color w:val="000000"/>
                <w:sz w:val="24"/>
                <w:szCs w:val="24"/>
                <w:lang w:eastAsia="zh-CN"/>
              </w:rPr>
              <w:t xml:space="preserve">To create job opportunities is the main task that is why the main focus on to </w:t>
            </w:r>
          </w:p>
          <w:p w:rsidR="00676873" w:rsidRDefault="00676873" w:rsidP="00102F0F">
            <w:pPr>
              <w:rPr>
                <w:b/>
                <w:bCs/>
                <w:color w:val="1F3864" w:themeColor="accent1" w:themeShade="80"/>
                <w:sz w:val="24"/>
                <w:szCs w:val="24"/>
                <w:u w:val="single"/>
              </w:rPr>
            </w:pPr>
            <w:r>
              <w:rPr>
                <w:color w:val="000000"/>
                <w:sz w:val="24"/>
                <w:szCs w:val="24"/>
                <w:lang w:eastAsia="zh-CN"/>
              </w:rPr>
              <w:t xml:space="preserve">develop the soft skill of 3R - reading, writing and reasoning. </w:t>
            </w:r>
          </w:p>
        </w:tc>
      </w:tr>
      <w:tr w:rsidR="00676873" w:rsidTr="00102F0F">
        <w:tc>
          <w:tcPr>
            <w:tcW w:w="988" w:type="dxa"/>
          </w:tcPr>
          <w:p w:rsidR="00676873" w:rsidRDefault="00676873" w:rsidP="00102F0F">
            <w:pPr>
              <w:spacing w:line="240" w:lineRule="auto"/>
              <w:rPr>
                <w:sz w:val="24"/>
                <w:szCs w:val="24"/>
              </w:rPr>
            </w:pPr>
            <w:r>
              <w:rPr>
                <w:sz w:val="24"/>
                <w:szCs w:val="24"/>
              </w:rPr>
              <w:t>PO 5</w:t>
            </w:r>
          </w:p>
        </w:tc>
        <w:tc>
          <w:tcPr>
            <w:tcW w:w="8028" w:type="dxa"/>
          </w:tcPr>
          <w:p w:rsidR="00676873" w:rsidRDefault="00676873" w:rsidP="00102F0F">
            <w:pPr>
              <w:rPr>
                <w:sz w:val="24"/>
                <w:szCs w:val="24"/>
              </w:rPr>
            </w:pPr>
            <w:r>
              <w:rPr>
                <w:color w:val="000000"/>
                <w:sz w:val="24"/>
                <w:szCs w:val="24"/>
                <w:lang w:eastAsia="zh-CN"/>
              </w:rPr>
              <w:t xml:space="preserve">To Enhance and understanding of inter relationship between man, society, </w:t>
            </w:r>
          </w:p>
          <w:p w:rsidR="00676873" w:rsidRDefault="00676873" w:rsidP="00102F0F">
            <w:pPr>
              <w:rPr>
                <w:sz w:val="24"/>
                <w:szCs w:val="24"/>
              </w:rPr>
            </w:pPr>
            <w:r>
              <w:rPr>
                <w:color w:val="000000"/>
                <w:sz w:val="24"/>
                <w:szCs w:val="24"/>
                <w:lang w:eastAsia="zh-CN"/>
              </w:rPr>
              <w:t xml:space="preserve">state and inter-states and will be achieved through a comprehensive teaching and </w:t>
            </w:r>
          </w:p>
          <w:p w:rsidR="00676873" w:rsidRDefault="00676873" w:rsidP="00102F0F">
            <w:pPr>
              <w:rPr>
                <w:b/>
                <w:bCs/>
                <w:color w:val="1F3864" w:themeColor="accent1" w:themeShade="80"/>
                <w:sz w:val="24"/>
                <w:szCs w:val="24"/>
                <w:u w:val="single"/>
              </w:rPr>
            </w:pPr>
            <w:r>
              <w:rPr>
                <w:color w:val="000000"/>
                <w:sz w:val="24"/>
                <w:szCs w:val="24"/>
                <w:lang w:eastAsia="zh-CN"/>
              </w:rPr>
              <w:t>learning of all these concepts.</w:t>
            </w:r>
          </w:p>
        </w:tc>
      </w:tr>
      <w:tr w:rsidR="00676873" w:rsidTr="00102F0F">
        <w:tc>
          <w:tcPr>
            <w:tcW w:w="988" w:type="dxa"/>
          </w:tcPr>
          <w:p w:rsidR="00676873" w:rsidRDefault="00676873" w:rsidP="00102F0F">
            <w:pPr>
              <w:spacing w:line="240" w:lineRule="auto"/>
              <w:rPr>
                <w:sz w:val="24"/>
                <w:szCs w:val="24"/>
              </w:rPr>
            </w:pPr>
            <w:r>
              <w:rPr>
                <w:sz w:val="24"/>
                <w:szCs w:val="24"/>
              </w:rPr>
              <w:t>PO 6</w:t>
            </w:r>
          </w:p>
        </w:tc>
        <w:tc>
          <w:tcPr>
            <w:tcW w:w="8028" w:type="dxa"/>
          </w:tcPr>
          <w:p w:rsidR="00676873" w:rsidRDefault="00676873" w:rsidP="00102F0F">
            <w:pPr>
              <w:rPr>
                <w:sz w:val="24"/>
                <w:szCs w:val="24"/>
              </w:rPr>
            </w:pPr>
            <w:r>
              <w:rPr>
                <w:color w:val="000000"/>
                <w:sz w:val="24"/>
                <w:szCs w:val="24"/>
                <w:lang w:eastAsia="zh-CN"/>
              </w:rPr>
              <w:t xml:space="preserve">To acquire knowledge in the field of social science, humanities and literature, </w:t>
            </w:r>
          </w:p>
          <w:p w:rsidR="00676873" w:rsidRDefault="00676873" w:rsidP="00102F0F">
            <w:pPr>
              <w:rPr>
                <w:b/>
                <w:bCs/>
                <w:color w:val="1F3864" w:themeColor="accent1" w:themeShade="80"/>
                <w:sz w:val="24"/>
                <w:szCs w:val="24"/>
                <w:u w:val="single"/>
              </w:rPr>
            </w:pPr>
            <w:r>
              <w:rPr>
                <w:color w:val="000000"/>
                <w:sz w:val="24"/>
                <w:szCs w:val="24"/>
                <w:lang w:eastAsia="zh-CN"/>
              </w:rPr>
              <w:lastRenderedPageBreak/>
              <w:t>which make them sensitive and sensible citizen. For this purpose focus will be on creating awareness regarding socio-political dimensions those govern all related activities.</w:t>
            </w:r>
          </w:p>
        </w:tc>
      </w:tr>
      <w:tr w:rsidR="00676873" w:rsidTr="00102F0F">
        <w:tc>
          <w:tcPr>
            <w:tcW w:w="988" w:type="dxa"/>
          </w:tcPr>
          <w:p w:rsidR="00676873" w:rsidRDefault="00676873" w:rsidP="00102F0F">
            <w:pPr>
              <w:spacing w:line="240" w:lineRule="auto"/>
              <w:rPr>
                <w:sz w:val="24"/>
                <w:szCs w:val="24"/>
              </w:rPr>
            </w:pPr>
            <w:r>
              <w:rPr>
                <w:sz w:val="24"/>
                <w:szCs w:val="24"/>
              </w:rPr>
              <w:lastRenderedPageBreak/>
              <w:t>PO 7</w:t>
            </w:r>
          </w:p>
        </w:tc>
        <w:tc>
          <w:tcPr>
            <w:tcW w:w="8028" w:type="dxa"/>
          </w:tcPr>
          <w:p w:rsidR="00676873" w:rsidRDefault="00676873" w:rsidP="00102F0F">
            <w:pPr>
              <w:rPr>
                <w:sz w:val="24"/>
                <w:szCs w:val="24"/>
              </w:rPr>
            </w:pPr>
            <w:r>
              <w:rPr>
                <w:color w:val="000000"/>
                <w:sz w:val="24"/>
                <w:szCs w:val="24"/>
                <w:lang w:eastAsia="zh-CN"/>
              </w:rPr>
              <w:t>To provide a solid foundation to the students who can take forward their</w:t>
            </w:r>
          </w:p>
          <w:p w:rsidR="00676873" w:rsidRDefault="00676873" w:rsidP="00102F0F">
            <w:pPr>
              <w:rPr>
                <w:b/>
                <w:bCs/>
                <w:color w:val="1F3864" w:themeColor="accent1" w:themeShade="80"/>
                <w:sz w:val="24"/>
                <w:szCs w:val="24"/>
                <w:u w:val="single"/>
              </w:rPr>
            </w:pPr>
            <w:r>
              <w:rPr>
                <w:color w:val="000000"/>
                <w:sz w:val="24"/>
                <w:szCs w:val="24"/>
                <w:lang w:eastAsia="zh-CN"/>
              </w:rPr>
              <w:t>learned skills and to knowledge for higher research in the discipline and its associated domains.</w:t>
            </w:r>
          </w:p>
        </w:tc>
      </w:tr>
      <w:tr w:rsidR="00676873" w:rsidTr="00102F0F">
        <w:tc>
          <w:tcPr>
            <w:tcW w:w="988" w:type="dxa"/>
          </w:tcPr>
          <w:p w:rsidR="00676873" w:rsidRDefault="00676873" w:rsidP="00102F0F">
            <w:pPr>
              <w:spacing w:line="240" w:lineRule="auto"/>
              <w:rPr>
                <w:sz w:val="24"/>
                <w:szCs w:val="24"/>
              </w:rPr>
            </w:pPr>
            <w:r>
              <w:rPr>
                <w:sz w:val="24"/>
                <w:szCs w:val="24"/>
              </w:rPr>
              <w:t>PO 8</w:t>
            </w:r>
          </w:p>
        </w:tc>
        <w:tc>
          <w:tcPr>
            <w:tcW w:w="8028" w:type="dxa"/>
          </w:tcPr>
          <w:p w:rsidR="00676873" w:rsidRDefault="00676873" w:rsidP="00102F0F">
            <w:pPr>
              <w:rPr>
                <w:sz w:val="24"/>
                <w:szCs w:val="24"/>
              </w:rPr>
            </w:pPr>
            <w:r>
              <w:rPr>
                <w:color w:val="000000"/>
                <w:sz w:val="24"/>
                <w:szCs w:val="24"/>
                <w:lang w:eastAsia="zh-CN"/>
              </w:rPr>
              <w:t xml:space="preserve">To lay the foundation to become a responsible and meaningful citizen for the </w:t>
            </w:r>
          </w:p>
          <w:p w:rsidR="00676873" w:rsidRDefault="00676873" w:rsidP="00102F0F">
            <w:pPr>
              <w:rPr>
                <w:b/>
                <w:bCs/>
                <w:color w:val="1F3864" w:themeColor="accent1" w:themeShade="80"/>
                <w:sz w:val="24"/>
                <w:szCs w:val="24"/>
                <w:u w:val="single"/>
              </w:rPr>
            </w:pPr>
            <w:r>
              <w:rPr>
                <w:color w:val="000000"/>
                <w:sz w:val="24"/>
                <w:szCs w:val="24"/>
                <w:lang w:eastAsia="zh-CN"/>
              </w:rPr>
              <w:t xml:space="preserve">society. </w:t>
            </w:r>
          </w:p>
        </w:tc>
      </w:tr>
      <w:tr w:rsidR="00676873" w:rsidTr="00102F0F">
        <w:tc>
          <w:tcPr>
            <w:tcW w:w="988" w:type="dxa"/>
          </w:tcPr>
          <w:p w:rsidR="00676873" w:rsidRDefault="00676873" w:rsidP="00102F0F">
            <w:pPr>
              <w:spacing w:line="240" w:lineRule="auto"/>
              <w:rPr>
                <w:sz w:val="24"/>
                <w:szCs w:val="24"/>
              </w:rPr>
            </w:pPr>
            <w:r>
              <w:rPr>
                <w:sz w:val="24"/>
                <w:szCs w:val="24"/>
              </w:rPr>
              <w:t>PO 9</w:t>
            </w:r>
          </w:p>
        </w:tc>
        <w:tc>
          <w:tcPr>
            <w:tcW w:w="8028" w:type="dxa"/>
          </w:tcPr>
          <w:p w:rsidR="00676873" w:rsidRDefault="00676873" w:rsidP="00102F0F">
            <w:pPr>
              <w:rPr>
                <w:sz w:val="24"/>
                <w:szCs w:val="24"/>
              </w:rPr>
            </w:pPr>
            <w:r>
              <w:rPr>
                <w:color w:val="000000"/>
                <w:sz w:val="24"/>
                <w:szCs w:val="24"/>
                <w:lang w:eastAsia="zh-CN"/>
              </w:rPr>
              <w:t xml:space="preserve">To give exposure to creative environment which sparks their thought process </w:t>
            </w:r>
          </w:p>
          <w:p w:rsidR="00676873" w:rsidRDefault="00676873" w:rsidP="00102F0F">
            <w:pPr>
              <w:rPr>
                <w:b/>
                <w:bCs/>
                <w:color w:val="1F3864" w:themeColor="accent1" w:themeShade="80"/>
                <w:sz w:val="24"/>
                <w:szCs w:val="24"/>
                <w:u w:val="single"/>
              </w:rPr>
            </w:pPr>
            <w:r>
              <w:rPr>
                <w:color w:val="000000"/>
                <w:sz w:val="24"/>
                <w:szCs w:val="24"/>
                <w:lang w:eastAsia="zh-CN"/>
              </w:rPr>
              <w:t xml:space="preserve">and help to think of the solutions of various problems. </w:t>
            </w:r>
          </w:p>
        </w:tc>
      </w:tr>
      <w:tr w:rsidR="00676873" w:rsidTr="00102F0F">
        <w:tc>
          <w:tcPr>
            <w:tcW w:w="988" w:type="dxa"/>
          </w:tcPr>
          <w:p w:rsidR="00676873" w:rsidRDefault="00676873" w:rsidP="00102F0F">
            <w:pPr>
              <w:spacing w:line="240" w:lineRule="auto"/>
              <w:rPr>
                <w:sz w:val="24"/>
                <w:szCs w:val="24"/>
              </w:rPr>
            </w:pPr>
            <w:r>
              <w:rPr>
                <w:sz w:val="24"/>
                <w:szCs w:val="24"/>
              </w:rPr>
              <w:t>PO 10</w:t>
            </w:r>
          </w:p>
        </w:tc>
        <w:tc>
          <w:tcPr>
            <w:tcW w:w="8028" w:type="dxa"/>
          </w:tcPr>
          <w:p w:rsidR="00676873" w:rsidRDefault="00676873" w:rsidP="00102F0F">
            <w:pPr>
              <w:rPr>
                <w:sz w:val="24"/>
                <w:szCs w:val="24"/>
              </w:rPr>
            </w:pPr>
            <w:r>
              <w:rPr>
                <w:color w:val="000000"/>
                <w:sz w:val="24"/>
                <w:szCs w:val="24"/>
                <w:lang w:eastAsia="zh-CN"/>
              </w:rPr>
              <w:t xml:space="preserve">To enable the students to acquire the knowledge with various human values </w:t>
            </w:r>
          </w:p>
          <w:p w:rsidR="00676873" w:rsidRDefault="00676873" w:rsidP="00102F0F">
            <w:pPr>
              <w:rPr>
                <w:sz w:val="24"/>
                <w:szCs w:val="24"/>
              </w:rPr>
            </w:pPr>
            <w:r>
              <w:rPr>
                <w:color w:val="000000"/>
                <w:sz w:val="24"/>
                <w:szCs w:val="24"/>
                <w:lang w:eastAsia="zh-CN"/>
              </w:rPr>
              <w:t xml:space="preserve">and theories like political socialization, modernization, development, political </w:t>
            </w:r>
          </w:p>
          <w:p w:rsidR="00676873" w:rsidRDefault="00676873" w:rsidP="00102F0F">
            <w:pPr>
              <w:rPr>
                <w:sz w:val="24"/>
                <w:szCs w:val="24"/>
              </w:rPr>
            </w:pPr>
            <w:r>
              <w:rPr>
                <w:color w:val="000000"/>
                <w:sz w:val="24"/>
                <w:szCs w:val="24"/>
                <w:lang w:eastAsia="zh-CN"/>
              </w:rPr>
              <w:t xml:space="preserve">cultural, values, ethos and principles and framing the base to deal with various </w:t>
            </w:r>
          </w:p>
          <w:p w:rsidR="00676873" w:rsidRDefault="00676873" w:rsidP="00102F0F">
            <w:pPr>
              <w:rPr>
                <w:b/>
                <w:bCs/>
                <w:color w:val="1F3864" w:themeColor="accent1" w:themeShade="80"/>
                <w:sz w:val="24"/>
                <w:szCs w:val="24"/>
                <w:u w:val="single"/>
              </w:rPr>
            </w:pPr>
            <w:r>
              <w:rPr>
                <w:color w:val="000000"/>
                <w:sz w:val="24"/>
                <w:szCs w:val="24"/>
                <w:lang w:eastAsia="zh-CN"/>
              </w:rPr>
              <w:t>problems in life with courage.</w:t>
            </w:r>
          </w:p>
        </w:tc>
      </w:tr>
      <w:tr w:rsidR="00676873" w:rsidTr="00102F0F">
        <w:tc>
          <w:tcPr>
            <w:tcW w:w="988" w:type="dxa"/>
          </w:tcPr>
          <w:p w:rsidR="00676873" w:rsidRDefault="00676873" w:rsidP="00102F0F">
            <w:pPr>
              <w:spacing w:line="240" w:lineRule="auto"/>
              <w:rPr>
                <w:sz w:val="24"/>
                <w:szCs w:val="24"/>
              </w:rPr>
            </w:pPr>
            <w:r>
              <w:rPr>
                <w:sz w:val="24"/>
                <w:szCs w:val="24"/>
              </w:rPr>
              <w:t>PO 11</w:t>
            </w:r>
          </w:p>
        </w:tc>
        <w:tc>
          <w:tcPr>
            <w:tcW w:w="8028" w:type="dxa"/>
          </w:tcPr>
          <w:p w:rsidR="00676873" w:rsidRDefault="00676873" w:rsidP="00102F0F">
            <w:pPr>
              <w:rPr>
                <w:sz w:val="24"/>
                <w:szCs w:val="24"/>
              </w:rPr>
            </w:pPr>
            <w:r>
              <w:rPr>
                <w:color w:val="000000"/>
                <w:sz w:val="24"/>
                <w:szCs w:val="24"/>
                <w:lang w:eastAsia="zh-CN"/>
              </w:rPr>
              <w:t xml:space="preserve">To display an ability to read and understand various literary genres and write </w:t>
            </w:r>
          </w:p>
          <w:p w:rsidR="00676873" w:rsidRDefault="00676873" w:rsidP="00102F0F">
            <w:pPr>
              <w:rPr>
                <w:b/>
                <w:bCs/>
                <w:color w:val="1F3864" w:themeColor="accent1" w:themeShade="80"/>
                <w:sz w:val="24"/>
                <w:szCs w:val="24"/>
                <w:u w:val="single"/>
              </w:rPr>
            </w:pPr>
            <w:r>
              <w:rPr>
                <w:color w:val="000000"/>
                <w:sz w:val="24"/>
                <w:szCs w:val="24"/>
                <w:lang w:eastAsia="zh-CN"/>
              </w:rPr>
              <w:t>critically.</w:t>
            </w:r>
          </w:p>
        </w:tc>
      </w:tr>
      <w:tr w:rsidR="00676873" w:rsidTr="00102F0F">
        <w:tc>
          <w:tcPr>
            <w:tcW w:w="988" w:type="dxa"/>
          </w:tcPr>
          <w:p w:rsidR="00676873" w:rsidRDefault="00676873" w:rsidP="00102F0F">
            <w:pPr>
              <w:spacing w:line="240" w:lineRule="auto"/>
              <w:rPr>
                <w:sz w:val="24"/>
                <w:szCs w:val="24"/>
              </w:rPr>
            </w:pPr>
            <w:r>
              <w:rPr>
                <w:sz w:val="24"/>
                <w:szCs w:val="24"/>
              </w:rPr>
              <w:t>PO 12</w:t>
            </w:r>
          </w:p>
        </w:tc>
        <w:tc>
          <w:tcPr>
            <w:tcW w:w="8028" w:type="dxa"/>
          </w:tcPr>
          <w:p w:rsidR="00676873" w:rsidRDefault="00676873" w:rsidP="00102F0F">
            <w:pPr>
              <w:rPr>
                <w:sz w:val="24"/>
                <w:szCs w:val="24"/>
              </w:rPr>
            </w:pPr>
            <w:r>
              <w:rPr>
                <w:color w:val="000000"/>
                <w:sz w:val="24"/>
                <w:szCs w:val="24"/>
                <w:lang w:eastAsia="zh-CN"/>
              </w:rPr>
              <w:t xml:space="preserve">To prepare for diverse competitive examinations, as well as, choose any post </w:t>
            </w:r>
          </w:p>
          <w:p w:rsidR="00676873" w:rsidRDefault="00676873" w:rsidP="00102F0F">
            <w:pPr>
              <w:rPr>
                <w:b/>
                <w:bCs/>
                <w:color w:val="1F3864" w:themeColor="accent1" w:themeShade="80"/>
                <w:sz w:val="24"/>
                <w:szCs w:val="24"/>
                <w:u w:val="single"/>
              </w:rPr>
            </w:pPr>
            <w:r>
              <w:rPr>
                <w:color w:val="000000"/>
                <w:sz w:val="24"/>
                <w:szCs w:val="24"/>
                <w:lang w:eastAsia="zh-CN"/>
              </w:rPr>
              <w:t>graduate programmes of their own choice.</w:t>
            </w:r>
          </w:p>
        </w:tc>
      </w:tr>
      <w:tr w:rsidR="00676873" w:rsidTr="00102F0F">
        <w:tc>
          <w:tcPr>
            <w:tcW w:w="988" w:type="dxa"/>
          </w:tcPr>
          <w:p w:rsidR="00676873" w:rsidRDefault="00676873" w:rsidP="00102F0F">
            <w:pPr>
              <w:spacing w:line="240" w:lineRule="auto"/>
              <w:rPr>
                <w:sz w:val="24"/>
                <w:szCs w:val="24"/>
              </w:rPr>
            </w:pPr>
            <w:r>
              <w:rPr>
                <w:sz w:val="24"/>
                <w:szCs w:val="24"/>
              </w:rPr>
              <w:t>PO 13</w:t>
            </w:r>
          </w:p>
        </w:tc>
        <w:tc>
          <w:tcPr>
            <w:tcW w:w="8028" w:type="dxa"/>
          </w:tcPr>
          <w:p w:rsidR="00676873" w:rsidRDefault="00676873" w:rsidP="00102F0F">
            <w:pPr>
              <w:rPr>
                <w:sz w:val="24"/>
                <w:szCs w:val="24"/>
              </w:rPr>
            </w:pPr>
            <w:r>
              <w:rPr>
                <w:color w:val="000000"/>
                <w:sz w:val="24"/>
                <w:szCs w:val="24"/>
                <w:lang w:eastAsia="zh-CN"/>
              </w:rPr>
              <w:t xml:space="preserve">To Enhance the vocabulary for linguistic competence and effective </w:t>
            </w:r>
          </w:p>
          <w:p w:rsidR="00676873" w:rsidRDefault="00676873" w:rsidP="00102F0F">
            <w:pPr>
              <w:rPr>
                <w:b/>
                <w:bCs/>
                <w:color w:val="1F3864" w:themeColor="accent1" w:themeShade="80"/>
                <w:sz w:val="24"/>
                <w:szCs w:val="24"/>
                <w:u w:val="single"/>
              </w:rPr>
            </w:pPr>
            <w:r>
              <w:rPr>
                <w:color w:val="000000"/>
                <w:sz w:val="24"/>
                <w:szCs w:val="24"/>
                <w:lang w:eastAsia="zh-CN"/>
              </w:rPr>
              <w:t>communication.</w:t>
            </w:r>
          </w:p>
        </w:tc>
      </w:tr>
      <w:tr w:rsidR="00676873" w:rsidTr="00102F0F">
        <w:tc>
          <w:tcPr>
            <w:tcW w:w="988" w:type="dxa"/>
          </w:tcPr>
          <w:p w:rsidR="00676873" w:rsidRDefault="00676873" w:rsidP="00102F0F">
            <w:pPr>
              <w:spacing w:line="240" w:lineRule="auto"/>
              <w:rPr>
                <w:sz w:val="24"/>
                <w:szCs w:val="24"/>
              </w:rPr>
            </w:pPr>
            <w:r>
              <w:rPr>
                <w:sz w:val="24"/>
                <w:szCs w:val="24"/>
              </w:rPr>
              <w:t>PO 14</w:t>
            </w:r>
          </w:p>
        </w:tc>
        <w:tc>
          <w:tcPr>
            <w:tcW w:w="8028" w:type="dxa"/>
          </w:tcPr>
          <w:p w:rsidR="00676873" w:rsidRDefault="00676873" w:rsidP="00102F0F">
            <w:pPr>
              <w:rPr>
                <w:sz w:val="24"/>
                <w:szCs w:val="24"/>
              </w:rPr>
            </w:pPr>
            <w:r>
              <w:rPr>
                <w:color w:val="000000"/>
                <w:sz w:val="24"/>
                <w:szCs w:val="24"/>
                <w:lang w:eastAsia="zh-CN"/>
              </w:rPr>
              <w:t xml:space="preserve">To become aware of the moral, cultural values through the stories and </w:t>
            </w:r>
          </w:p>
          <w:p w:rsidR="00676873" w:rsidRDefault="00676873" w:rsidP="00102F0F">
            <w:pPr>
              <w:rPr>
                <w:b/>
                <w:bCs/>
                <w:color w:val="1F3864" w:themeColor="accent1" w:themeShade="80"/>
                <w:sz w:val="24"/>
                <w:szCs w:val="24"/>
                <w:u w:val="single"/>
              </w:rPr>
            </w:pPr>
            <w:r>
              <w:rPr>
                <w:color w:val="000000"/>
                <w:sz w:val="24"/>
                <w:szCs w:val="24"/>
                <w:lang w:eastAsia="zh-CN"/>
              </w:rPr>
              <w:t xml:space="preserve">chapters prescribed in their course. </w:t>
            </w:r>
          </w:p>
        </w:tc>
      </w:tr>
      <w:tr w:rsidR="00676873" w:rsidTr="00102F0F">
        <w:tc>
          <w:tcPr>
            <w:tcW w:w="988" w:type="dxa"/>
          </w:tcPr>
          <w:p w:rsidR="00676873" w:rsidRDefault="00676873" w:rsidP="00102F0F">
            <w:pPr>
              <w:spacing w:line="240" w:lineRule="auto"/>
              <w:rPr>
                <w:sz w:val="24"/>
                <w:szCs w:val="24"/>
              </w:rPr>
            </w:pPr>
            <w:r>
              <w:rPr>
                <w:sz w:val="24"/>
                <w:szCs w:val="24"/>
              </w:rPr>
              <w:t>PO 15</w:t>
            </w:r>
          </w:p>
        </w:tc>
        <w:tc>
          <w:tcPr>
            <w:tcW w:w="8028" w:type="dxa"/>
          </w:tcPr>
          <w:p w:rsidR="00676873" w:rsidRDefault="00676873" w:rsidP="00102F0F">
            <w:pPr>
              <w:rPr>
                <w:b/>
                <w:bCs/>
                <w:color w:val="1F3864" w:themeColor="accent1" w:themeShade="80"/>
                <w:sz w:val="24"/>
                <w:szCs w:val="24"/>
                <w:u w:val="single"/>
              </w:rPr>
            </w:pPr>
            <w:r>
              <w:rPr>
                <w:color w:val="000000"/>
                <w:sz w:val="24"/>
                <w:szCs w:val="24"/>
                <w:lang w:eastAsia="zh-CN"/>
              </w:rPr>
              <w:t>To be able to write, expand an idea and contract a passage.</w:t>
            </w:r>
          </w:p>
        </w:tc>
      </w:tr>
      <w:tr w:rsidR="00676873" w:rsidTr="00102F0F">
        <w:tc>
          <w:tcPr>
            <w:tcW w:w="988" w:type="dxa"/>
          </w:tcPr>
          <w:p w:rsidR="00676873" w:rsidRDefault="00676873" w:rsidP="00102F0F">
            <w:pPr>
              <w:spacing w:line="240" w:lineRule="auto"/>
              <w:rPr>
                <w:sz w:val="24"/>
                <w:szCs w:val="24"/>
              </w:rPr>
            </w:pPr>
            <w:r>
              <w:rPr>
                <w:sz w:val="24"/>
                <w:szCs w:val="24"/>
              </w:rPr>
              <w:t>PO 16</w:t>
            </w:r>
          </w:p>
        </w:tc>
        <w:tc>
          <w:tcPr>
            <w:tcW w:w="8028" w:type="dxa"/>
          </w:tcPr>
          <w:p w:rsidR="00676873" w:rsidRDefault="00676873" w:rsidP="00102F0F">
            <w:pPr>
              <w:rPr>
                <w:b/>
                <w:bCs/>
                <w:color w:val="1F3864" w:themeColor="accent1" w:themeShade="80"/>
                <w:sz w:val="24"/>
                <w:szCs w:val="24"/>
                <w:u w:val="single"/>
              </w:rPr>
            </w:pPr>
            <w:r>
              <w:rPr>
                <w:color w:val="000000"/>
                <w:sz w:val="24"/>
                <w:szCs w:val="24"/>
                <w:lang w:eastAsia="zh-CN"/>
              </w:rPr>
              <w:t>To apply the basic grammatical rules to be learnt.</w:t>
            </w:r>
          </w:p>
        </w:tc>
      </w:tr>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Program Specific Outcomes (P</w:t>
      </w:r>
      <w:r>
        <w:rPr>
          <w:rFonts w:ascii="Times New Roman" w:hAnsi="Times New Roman" w:cs="Times New Roman"/>
          <w:b/>
          <w:bCs/>
          <w:sz w:val="28"/>
          <w:szCs w:val="28"/>
          <w:lang w:val="en-US"/>
        </w:rPr>
        <w:t>S</w:t>
      </w:r>
      <w:r>
        <w:rPr>
          <w:rFonts w:ascii="Times New Roman" w:hAnsi="Times New Roman" w:cs="Times New Roman"/>
          <w:b/>
          <w:bCs/>
          <w:sz w:val="28"/>
          <w:szCs w:val="28"/>
        </w:rPr>
        <w:t xml:space="preserve">Os) </w:t>
      </w:r>
    </w:p>
    <w:p w:rsidR="00676873" w:rsidRDefault="00676873" w:rsidP="00676873">
      <w:pPr>
        <w:rPr>
          <w:rFonts w:ascii="Times New Roman" w:hAnsi="Times New Roman" w:cs="Times New Roman"/>
          <w:b/>
          <w:bCs/>
          <w:sz w:val="28"/>
          <w:szCs w:val="28"/>
          <w:u w:val="single"/>
        </w:rPr>
      </w:pPr>
      <w:r>
        <w:rPr>
          <w:rFonts w:ascii="Times New Roman" w:hAnsi="Times New Roman" w:cs="Times New Roman"/>
          <w:b/>
          <w:bCs/>
          <w:sz w:val="28"/>
          <w:szCs w:val="28"/>
          <w:u w:val="single"/>
        </w:rPr>
        <w:t>Name of Programme: B</w:t>
      </w:r>
      <w:r>
        <w:rPr>
          <w:rFonts w:ascii="Times New Roman" w:hAnsi="Times New Roman" w:cs="Times New Roman"/>
          <w:b/>
          <w:bCs/>
          <w:sz w:val="28"/>
          <w:szCs w:val="28"/>
          <w:u w:val="single"/>
          <w:lang w:val="en-US"/>
        </w:rPr>
        <w:t>achelor of Arts (BA)</w:t>
      </w:r>
    </w:p>
    <w:p w:rsidR="00676873" w:rsidRDefault="00676873" w:rsidP="00CF19D0">
      <w:pPr>
        <w:numPr>
          <w:ilvl w:val="0"/>
          <w:numId w:val="86"/>
        </w:numPr>
        <w:rPr>
          <w:rFonts w:ascii="Times New Roman" w:hAnsi="Times New Roman" w:cs="Times New Roman"/>
          <w:b/>
          <w:bCs/>
          <w:sz w:val="28"/>
          <w:szCs w:val="28"/>
          <w:lang w:val="en-US"/>
        </w:rPr>
      </w:pPr>
      <w:r>
        <w:rPr>
          <w:rFonts w:ascii="Times New Roman" w:hAnsi="Times New Roman" w:cs="Times New Roman"/>
          <w:b/>
          <w:bCs/>
          <w:sz w:val="28"/>
          <w:szCs w:val="28"/>
        </w:rPr>
        <w:t xml:space="preserve"> Programme Specific Outcomes (PSOs) of </w:t>
      </w:r>
      <w:r>
        <w:rPr>
          <w:rFonts w:ascii="Times New Roman" w:hAnsi="Times New Roman" w:cs="Times New Roman"/>
          <w:b/>
          <w:bCs/>
          <w:sz w:val="28"/>
          <w:szCs w:val="28"/>
          <w:lang w:val="en-US"/>
        </w:rPr>
        <w:t xml:space="preserve"> English</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lastRenderedPageBreak/>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pPr>
              <w:rPr>
                <w:sz w:val="24"/>
                <w:szCs w:val="24"/>
              </w:rPr>
            </w:pPr>
            <w:r>
              <w:rPr>
                <w:color w:val="000000"/>
                <w:lang w:eastAsia="zh-CN"/>
              </w:rPr>
              <w:t>To make learn about Indian Novel tradition in English through the text.</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r>
              <w:rPr>
                <w:color w:val="000000"/>
                <w:lang w:eastAsia="zh-CN"/>
              </w:rPr>
              <w:t xml:space="preserve">To familiarize students with skill development in reading, analyzing and </w:t>
            </w:r>
          </w:p>
          <w:p w:rsidR="00676873" w:rsidRDefault="00676873" w:rsidP="00102F0F">
            <w:pPr>
              <w:rPr>
                <w:b/>
                <w:bCs/>
                <w:color w:val="1F3864" w:themeColor="accent1" w:themeShade="80"/>
                <w:sz w:val="24"/>
                <w:szCs w:val="24"/>
                <w:u w:val="single"/>
              </w:rPr>
            </w:pPr>
            <w:r>
              <w:rPr>
                <w:color w:val="000000"/>
                <w:lang w:eastAsia="zh-CN"/>
              </w:rPr>
              <w:t xml:space="preserve">writing about Poetry and familiarity related terms.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instil in students a readerly skill enhancement in Poetry and Prose.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r>
              <w:rPr>
                <w:color w:val="000000"/>
                <w:lang w:eastAsia="zh-CN"/>
              </w:rPr>
              <w:t xml:space="preserve">To familiarize them with the convention of diverse textual genres of Fiction, </w:t>
            </w:r>
          </w:p>
          <w:p w:rsidR="00676873" w:rsidRDefault="00676873" w:rsidP="00102F0F">
            <w:pPr>
              <w:rPr>
                <w:b/>
                <w:bCs/>
                <w:color w:val="1F3864" w:themeColor="accent1" w:themeShade="80"/>
                <w:sz w:val="24"/>
                <w:szCs w:val="24"/>
                <w:u w:val="single"/>
              </w:rPr>
            </w:pPr>
            <w:r>
              <w:rPr>
                <w:color w:val="000000"/>
                <w:lang w:eastAsia="zh-CN"/>
              </w:rPr>
              <w:t>Non-fiction poetry and short stories.</w:t>
            </w:r>
          </w:p>
        </w:tc>
      </w:tr>
      <w:tr w:rsidR="00676873" w:rsidTr="00102F0F">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r>
              <w:rPr>
                <w:color w:val="000000"/>
                <w:lang w:eastAsia="zh-CN"/>
              </w:rPr>
              <w:t xml:space="preserve">To help the students understand the creative resources of language in Poetry, </w:t>
            </w:r>
          </w:p>
          <w:p w:rsidR="00676873" w:rsidRDefault="00676873" w:rsidP="00102F0F">
            <w:pPr>
              <w:rPr>
                <w:b/>
                <w:bCs/>
                <w:color w:val="1F3864" w:themeColor="accent1" w:themeShade="80"/>
                <w:sz w:val="24"/>
                <w:szCs w:val="24"/>
                <w:u w:val="single"/>
              </w:rPr>
            </w:pPr>
            <w:r>
              <w:rPr>
                <w:color w:val="000000"/>
                <w:lang w:eastAsia="zh-CN"/>
              </w:rPr>
              <w:t xml:space="preserve">drama, Fiction, Prose and how it expresses the human experiences. </w:t>
            </w:r>
          </w:p>
        </w:tc>
      </w:tr>
      <w:tr w:rsidR="00676873" w:rsidTr="00102F0F">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r>
              <w:rPr>
                <w:color w:val="000000"/>
                <w:lang w:eastAsia="zh-CN"/>
              </w:rPr>
              <w:t xml:space="preserve">To make students have an insight into advance learning and Practice of RP </w:t>
            </w:r>
          </w:p>
          <w:p w:rsidR="00676873" w:rsidRDefault="00676873" w:rsidP="00102F0F">
            <w:pPr>
              <w:rPr>
                <w:sz w:val="24"/>
                <w:szCs w:val="24"/>
              </w:rPr>
            </w:pPr>
            <w:r>
              <w:rPr>
                <w:color w:val="000000"/>
                <w:lang w:eastAsia="zh-CN"/>
              </w:rPr>
              <w:t>through Language Resource Centre (LRC).</w:t>
            </w:r>
          </w:p>
        </w:tc>
      </w:tr>
      <w:tr w:rsidR="00676873" w:rsidTr="00102F0F">
        <w:tc>
          <w:tcPr>
            <w:tcW w:w="988" w:type="dxa"/>
          </w:tcPr>
          <w:p w:rsidR="00676873" w:rsidRDefault="00676873" w:rsidP="00102F0F">
            <w:pPr>
              <w:spacing w:line="240" w:lineRule="auto"/>
              <w:rPr>
                <w:sz w:val="24"/>
                <w:szCs w:val="24"/>
              </w:rPr>
            </w:pPr>
            <w:r>
              <w:rPr>
                <w:sz w:val="24"/>
                <w:szCs w:val="24"/>
              </w:rPr>
              <w:t>PSO 7</w:t>
            </w:r>
          </w:p>
        </w:tc>
        <w:tc>
          <w:tcPr>
            <w:tcW w:w="8028" w:type="dxa"/>
          </w:tcPr>
          <w:p w:rsidR="00676873" w:rsidRDefault="00676873" w:rsidP="00102F0F">
            <w:r>
              <w:rPr>
                <w:color w:val="000000"/>
                <w:lang w:eastAsia="zh-CN"/>
              </w:rPr>
              <w:t xml:space="preserve">To help them apply critical, analytical framework to analyze cultural, </w:t>
            </w:r>
          </w:p>
          <w:p w:rsidR="00676873" w:rsidRDefault="00676873" w:rsidP="00102F0F">
            <w:pPr>
              <w:rPr>
                <w:color w:val="000000"/>
                <w:lang w:eastAsia="zh-CN"/>
              </w:rPr>
            </w:pPr>
            <w:r>
              <w:rPr>
                <w:color w:val="000000"/>
                <w:lang w:eastAsia="zh-CN"/>
              </w:rPr>
              <w:t>historical background of texts written in English.</w:t>
            </w:r>
          </w:p>
        </w:tc>
      </w:tr>
    </w:tbl>
    <w:p w:rsidR="00676873" w:rsidRDefault="00676873" w:rsidP="00676873">
      <w:pPr>
        <w:rPr>
          <w:rFonts w:ascii="Times New Roman" w:hAnsi="Times New Roman" w:cs="Times New Roman"/>
          <w:b/>
          <w:bCs/>
          <w:sz w:val="24"/>
          <w:szCs w:val="24"/>
        </w:rPr>
      </w:pPr>
    </w:p>
    <w:p w:rsidR="00676873" w:rsidRDefault="00676873" w:rsidP="00676873">
      <w:pPr>
        <w:rPr>
          <w:rFonts w:ascii="Times New Roman" w:hAnsi="Times New Roman" w:cs="Times New Roman"/>
          <w:b/>
          <w:bCs/>
          <w:sz w:val="28"/>
          <w:szCs w:val="28"/>
          <w:lang w:val="en-US"/>
        </w:rPr>
      </w:pPr>
      <w:r>
        <w:rPr>
          <w:rFonts w:ascii="Times New Roman" w:hAnsi="Times New Roman" w:cs="Times New Roman"/>
          <w:b/>
          <w:bCs/>
          <w:sz w:val="24"/>
          <w:szCs w:val="24"/>
          <w:lang w:val="en-US"/>
        </w:rPr>
        <w:t>2</w:t>
      </w:r>
      <w:r>
        <w:rPr>
          <w:rFonts w:ascii="Times New Roman" w:hAnsi="Times New Roman" w:cs="Times New Roman"/>
          <w:b/>
          <w:bCs/>
          <w:sz w:val="28"/>
          <w:szCs w:val="28"/>
        </w:rPr>
        <w:t xml:space="preserve">. Programme Specific Outcomes (PSOs) of </w:t>
      </w:r>
      <w:r>
        <w:rPr>
          <w:rFonts w:ascii="Times New Roman" w:hAnsi="Times New Roman" w:cs="Times New Roman"/>
          <w:b/>
          <w:bCs/>
          <w:sz w:val="28"/>
          <w:szCs w:val="28"/>
          <w:lang w:val="en-US"/>
        </w:rPr>
        <w:t xml:space="preserve">  Economics</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r>
              <w:rPr>
                <w:color w:val="000000"/>
                <w:lang w:eastAsia="zh-CN"/>
              </w:rPr>
              <w:t xml:space="preserve">To understand the impact of government policies and will be able to assess </w:t>
            </w:r>
          </w:p>
          <w:p w:rsidR="00676873" w:rsidRDefault="00676873" w:rsidP="00102F0F">
            <w:pPr>
              <w:rPr>
                <w:sz w:val="24"/>
                <w:szCs w:val="24"/>
              </w:rPr>
            </w:pPr>
            <w:r>
              <w:rPr>
                <w:color w:val="000000"/>
                <w:lang w:eastAsia="zh-CN"/>
              </w:rPr>
              <w:t xml:space="preserve">the consequences of the policies on the different stakeholders and sectors involved.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r>
              <w:rPr>
                <w:color w:val="000000"/>
                <w:lang w:eastAsia="zh-CN"/>
              </w:rPr>
              <w:t xml:space="preserve">To familiarize with the knowledge and application of Micro and Macro </w:t>
            </w:r>
          </w:p>
          <w:p w:rsidR="00676873" w:rsidRDefault="00676873" w:rsidP="00102F0F">
            <w:r>
              <w:rPr>
                <w:color w:val="000000"/>
                <w:lang w:eastAsia="zh-CN"/>
              </w:rPr>
              <w:t xml:space="preserve">Economic theories for the formulation of policies and planning at individual as well </w:t>
            </w:r>
          </w:p>
          <w:p w:rsidR="00676873" w:rsidRDefault="00676873" w:rsidP="00102F0F">
            <w:pPr>
              <w:rPr>
                <w:b/>
                <w:bCs/>
                <w:color w:val="1F3864" w:themeColor="accent1" w:themeShade="80"/>
                <w:sz w:val="24"/>
                <w:szCs w:val="24"/>
                <w:u w:val="single"/>
              </w:rPr>
            </w:pPr>
            <w:r>
              <w:rPr>
                <w:color w:val="000000"/>
                <w:lang w:eastAsia="zh-CN"/>
              </w:rPr>
              <w:t>as at economy level. To understand economic terms, methodologies, tools and various economic analysis procedures.</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learn to apply economic theories and concepts to contemporary economic </w:t>
            </w:r>
          </w:p>
          <w:p w:rsidR="00676873" w:rsidRDefault="00676873" w:rsidP="00102F0F">
            <w:pPr>
              <w:rPr>
                <w:b/>
                <w:bCs/>
                <w:color w:val="1F3864" w:themeColor="accent1" w:themeShade="80"/>
                <w:sz w:val="24"/>
                <w:szCs w:val="24"/>
                <w:u w:val="single"/>
              </w:rPr>
            </w:pPr>
            <w:r>
              <w:rPr>
                <w:color w:val="000000"/>
                <w:lang w:eastAsia="zh-CN"/>
              </w:rPr>
              <w:t>and social issues, as well as analysis of various economic policies.</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r>
              <w:rPr>
                <w:color w:val="000000"/>
                <w:lang w:eastAsia="zh-CN"/>
              </w:rPr>
              <w:t xml:space="preserve">To understand economic terms, methodologies, tools and various economic </w:t>
            </w:r>
          </w:p>
          <w:p w:rsidR="00676873" w:rsidRDefault="00676873" w:rsidP="00102F0F">
            <w:pPr>
              <w:rPr>
                <w:b/>
                <w:bCs/>
                <w:color w:val="1F3864" w:themeColor="accent1" w:themeShade="80"/>
                <w:sz w:val="24"/>
                <w:szCs w:val="24"/>
                <w:u w:val="single"/>
              </w:rPr>
            </w:pPr>
            <w:r>
              <w:rPr>
                <w:color w:val="000000"/>
                <w:lang w:eastAsia="zh-CN"/>
              </w:rPr>
              <w:t>analysis procedures.</w:t>
            </w:r>
          </w:p>
        </w:tc>
      </w:tr>
      <w:tr w:rsidR="00676873" w:rsidTr="00102F0F">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r>
              <w:rPr>
                <w:color w:val="000000"/>
                <w:lang w:eastAsia="zh-CN"/>
              </w:rPr>
              <w:t xml:space="preserve">To develop an awareness of career choices and the option for higher studies </w:t>
            </w:r>
          </w:p>
          <w:p w:rsidR="00676873" w:rsidRDefault="00676873" w:rsidP="00102F0F">
            <w:pPr>
              <w:rPr>
                <w:b/>
                <w:bCs/>
                <w:color w:val="1F3864" w:themeColor="accent1" w:themeShade="80"/>
                <w:sz w:val="24"/>
                <w:szCs w:val="24"/>
                <w:u w:val="single"/>
              </w:rPr>
            </w:pPr>
            <w:r>
              <w:rPr>
                <w:color w:val="000000"/>
                <w:lang w:eastAsia="zh-CN"/>
              </w:rPr>
              <w:t xml:space="preserve">in economics </w:t>
            </w:r>
          </w:p>
        </w:tc>
      </w:tr>
      <w:tr w:rsidR="00676873" w:rsidTr="00102F0F">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r>
              <w:rPr>
                <w:color w:val="000000"/>
                <w:lang w:eastAsia="zh-CN"/>
              </w:rPr>
              <w:t xml:space="preserve">To contain the fields like micro economics, macro economics, international </w:t>
            </w:r>
          </w:p>
          <w:p w:rsidR="00676873" w:rsidRDefault="00676873" w:rsidP="00102F0F">
            <w:r>
              <w:rPr>
                <w:color w:val="000000"/>
                <w:lang w:eastAsia="zh-CN"/>
              </w:rPr>
              <w:t xml:space="preserve">trade and public finance principles, it enhances students to analyse and assess the real </w:t>
            </w:r>
          </w:p>
          <w:p w:rsidR="00676873" w:rsidRDefault="00676873" w:rsidP="00102F0F">
            <w:r>
              <w:rPr>
                <w:color w:val="000000"/>
                <w:lang w:eastAsia="zh-CN"/>
              </w:rPr>
              <w:lastRenderedPageBreak/>
              <w:t xml:space="preserve">situation of the economy including the size and changes of population, income </w:t>
            </w:r>
          </w:p>
          <w:p w:rsidR="00676873" w:rsidRDefault="00676873" w:rsidP="00102F0F">
            <w:r>
              <w:rPr>
                <w:color w:val="000000"/>
                <w:lang w:eastAsia="zh-CN"/>
              </w:rPr>
              <w:t xml:space="preserve">pattern, and rate of development with pattern of savings and investments and social </w:t>
            </w:r>
          </w:p>
          <w:p w:rsidR="00676873" w:rsidRDefault="00676873" w:rsidP="00102F0F">
            <w:pPr>
              <w:rPr>
                <w:sz w:val="24"/>
                <w:szCs w:val="24"/>
              </w:rPr>
            </w:pPr>
            <w:r>
              <w:rPr>
                <w:color w:val="000000"/>
                <w:lang w:eastAsia="zh-CN"/>
              </w:rPr>
              <w:t xml:space="preserve">security measures adopted in the country. </w:t>
            </w:r>
          </w:p>
        </w:tc>
      </w:tr>
    </w:tbl>
    <w:p w:rsidR="00676873" w:rsidRDefault="00676873" w:rsidP="00676873">
      <w:pPr>
        <w:rPr>
          <w:rFonts w:ascii="Times New Roman" w:hAnsi="Times New Roman" w:cs="Times New Roman"/>
          <w:b/>
          <w:bCs/>
          <w:sz w:val="24"/>
          <w:szCs w:val="24"/>
        </w:rPr>
      </w:pPr>
    </w:p>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Political Science </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r>
              <w:rPr>
                <w:color w:val="000000"/>
                <w:lang w:eastAsia="zh-CN"/>
              </w:rPr>
              <w:t xml:space="preserve">To empower the graduates to appear for various competitive examinations </w:t>
            </w:r>
          </w:p>
          <w:p w:rsidR="00676873" w:rsidRDefault="00676873" w:rsidP="00102F0F">
            <w:pPr>
              <w:rPr>
                <w:sz w:val="24"/>
                <w:szCs w:val="24"/>
              </w:rPr>
            </w:pPr>
            <w:r>
              <w:rPr>
                <w:color w:val="000000"/>
                <w:lang w:eastAsia="zh-CN"/>
              </w:rPr>
              <w:t xml:space="preserve">and choose the post graduate Programmes of their choice.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r>
              <w:rPr>
                <w:color w:val="000000"/>
                <w:lang w:eastAsia="zh-CN"/>
              </w:rPr>
              <w:t xml:space="preserve">To sensitize with the ideological tradition, historical, social, economical and </w:t>
            </w:r>
          </w:p>
          <w:p w:rsidR="00676873" w:rsidRDefault="00676873" w:rsidP="00102F0F">
            <w:pPr>
              <w:rPr>
                <w:b/>
                <w:bCs/>
                <w:color w:val="1F3864" w:themeColor="accent1" w:themeShade="80"/>
                <w:sz w:val="24"/>
                <w:szCs w:val="24"/>
                <w:u w:val="single"/>
              </w:rPr>
            </w:pPr>
            <w:r>
              <w:rPr>
                <w:color w:val="000000"/>
                <w:lang w:eastAsia="zh-CN"/>
              </w:rPr>
              <w:t xml:space="preserve">political thinking.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encourage to think and work over for the appropriate solution of various </w:t>
            </w:r>
          </w:p>
          <w:p w:rsidR="00676873" w:rsidRDefault="00676873" w:rsidP="00102F0F">
            <w:pPr>
              <w:rPr>
                <w:b/>
                <w:bCs/>
                <w:color w:val="1F3864" w:themeColor="accent1" w:themeShade="80"/>
                <w:sz w:val="24"/>
                <w:szCs w:val="24"/>
                <w:u w:val="single"/>
              </w:rPr>
            </w:pPr>
            <w:r>
              <w:rPr>
                <w:color w:val="000000"/>
                <w:lang w:eastAsia="zh-CN"/>
              </w:rPr>
              <w:t xml:space="preserve">problems existed in the human life in the society.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r>
              <w:rPr>
                <w:color w:val="000000"/>
                <w:lang w:eastAsia="zh-CN"/>
              </w:rPr>
              <w:t xml:space="preserve">To educate the young minds about the parliamentary procedures and </w:t>
            </w:r>
          </w:p>
          <w:p w:rsidR="00676873" w:rsidRDefault="00676873" w:rsidP="00102F0F">
            <w:r>
              <w:rPr>
                <w:color w:val="000000"/>
                <w:lang w:eastAsia="zh-CN"/>
              </w:rPr>
              <w:t xml:space="preserve">constitutional position of the country and develop their mind that politics is part of </w:t>
            </w:r>
          </w:p>
          <w:p w:rsidR="00676873" w:rsidRDefault="00676873" w:rsidP="00102F0F">
            <w:pPr>
              <w:rPr>
                <w:b/>
                <w:bCs/>
                <w:color w:val="1F3864" w:themeColor="accent1" w:themeShade="80"/>
                <w:sz w:val="24"/>
                <w:szCs w:val="24"/>
                <w:u w:val="single"/>
              </w:rPr>
            </w:pPr>
            <w:r>
              <w:rPr>
                <w:color w:val="000000"/>
                <w:lang w:eastAsia="zh-CN"/>
              </w:rPr>
              <w:t>social services to the people.</w:t>
            </w:r>
          </w:p>
        </w:tc>
      </w:tr>
      <w:tr w:rsidR="00676873" w:rsidTr="00102F0F">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r>
              <w:rPr>
                <w:color w:val="000000"/>
                <w:lang w:eastAsia="zh-CN"/>
              </w:rPr>
              <w:t xml:space="preserve">To enable the students to acquire the knowledge with human values framing </w:t>
            </w:r>
          </w:p>
          <w:p w:rsidR="00676873" w:rsidRDefault="00676873" w:rsidP="00102F0F">
            <w:pPr>
              <w:rPr>
                <w:b/>
                <w:bCs/>
                <w:color w:val="1F3864" w:themeColor="accent1" w:themeShade="80"/>
                <w:sz w:val="24"/>
                <w:szCs w:val="24"/>
                <w:u w:val="single"/>
              </w:rPr>
            </w:pPr>
            <w:r>
              <w:rPr>
                <w:color w:val="000000"/>
                <w:lang w:eastAsia="zh-CN"/>
              </w:rPr>
              <w:t>the base to deal with various problems in life with humanity and courage.</w:t>
            </w:r>
          </w:p>
        </w:tc>
      </w:tr>
      <w:tr w:rsidR="00676873" w:rsidTr="00102F0F">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pPr>
              <w:rPr>
                <w:sz w:val="24"/>
                <w:szCs w:val="24"/>
              </w:rPr>
            </w:pPr>
            <w:r>
              <w:rPr>
                <w:color w:val="000000"/>
                <w:lang w:eastAsia="zh-CN"/>
              </w:rPr>
              <w:t>To provide them the base to be the responsible citizen</w:t>
            </w:r>
          </w:p>
        </w:tc>
      </w:tr>
      <w:tr w:rsidR="00676873" w:rsidTr="00102F0F">
        <w:tc>
          <w:tcPr>
            <w:tcW w:w="988" w:type="dxa"/>
          </w:tcPr>
          <w:p w:rsidR="00676873" w:rsidRDefault="00676873" w:rsidP="00102F0F">
            <w:pPr>
              <w:spacing w:line="240" w:lineRule="auto"/>
              <w:rPr>
                <w:sz w:val="24"/>
                <w:szCs w:val="24"/>
              </w:rPr>
            </w:pPr>
            <w:r>
              <w:rPr>
                <w:sz w:val="24"/>
                <w:szCs w:val="24"/>
              </w:rPr>
              <w:t>PSO 7</w:t>
            </w:r>
          </w:p>
        </w:tc>
        <w:tc>
          <w:tcPr>
            <w:tcW w:w="8028" w:type="dxa"/>
          </w:tcPr>
          <w:p w:rsidR="00676873" w:rsidRDefault="00676873" w:rsidP="00102F0F">
            <w:r>
              <w:rPr>
                <w:color w:val="000000"/>
                <w:lang w:eastAsia="zh-CN"/>
              </w:rPr>
              <w:t xml:space="preserve">To apply methods appropriate for accumulating and interpreting data </w:t>
            </w:r>
          </w:p>
          <w:p w:rsidR="00676873" w:rsidRDefault="00676873" w:rsidP="00102F0F">
            <w:pPr>
              <w:rPr>
                <w:color w:val="000000"/>
                <w:lang w:eastAsia="zh-CN"/>
              </w:rPr>
            </w:pPr>
            <w:r>
              <w:rPr>
                <w:color w:val="000000"/>
                <w:lang w:eastAsia="zh-CN"/>
              </w:rPr>
              <w:t xml:space="preserve">applicable to the discipline of political science. </w:t>
            </w:r>
          </w:p>
        </w:tc>
      </w:tr>
      <w:tr w:rsidR="00676873" w:rsidTr="00102F0F">
        <w:tc>
          <w:tcPr>
            <w:tcW w:w="988" w:type="dxa"/>
          </w:tcPr>
          <w:p w:rsidR="00676873" w:rsidRDefault="00676873" w:rsidP="00102F0F">
            <w:pPr>
              <w:spacing w:line="240" w:lineRule="auto"/>
              <w:rPr>
                <w:sz w:val="24"/>
                <w:szCs w:val="24"/>
              </w:rPr>
            </w:pPr>
            <w:r>
              <w:rPr>
                <w:sz w:val="24"/>
                <w:szCs w:val="24"/>
              </w:rPr>
              <w:t>PSO 8</w:t>
            </w:r>
          </w:p>
        </w:tc>
        <w:tc>
          <w:tcPr>
            <w:tcW w:w="8028" w:type="dxa"/>
          </w:tcPr>
          <w:p w:rsidR="00676873" w:rsidRDefault="00676873" w:rsidP="00102F0F">
            <w:r>
              <w:rPr>
                <w:color w:val="000000"/>
                <w:lang w:eastAsia="zh-CN"/>
              </w:rPr>
              <w:t xml:space="preserve">To develop the feeling of common goods, common sufferings and common </w:t>
            </w:r>
          </w:p>
          <w:p w:rsidR="00676873" w:rsidRDefault="00676873" w:rsidP="00102F0F">
            <w:pPr>
              <w:rPr>
                <w:color w:val="000000"/>
                <w:lang w:eastAsia="zh-CN"/>
              </w:rPr>
            </w:pPr>
            <w:r>
              <w:rPr>
                <w:color w:val="000000"/>
                <w:lang w:eastAsia="zh-CN"/>
              </w:rPr>
              <w:t>interests at all level in the political domination.</w:t>
            </w:r>
          </w:p>
        </w:tc>
      </w:tr>
    </w:tbl>
    <w:p w:rsidR="00676873" w:rsidRDefault="00676873" w:rsidP="00676873">
      <w:pPr>
        <w:rPr>
          <w:rFonts w:ascii="Times New Roman" w:hAnsi="Times New Roman" w:cs="Times New Roman"/>
          <w:b/>
          <w:bCs/>
          <w:sz w:val="24"/>
          <w:szCs w:val="24"/>
        </w:rPr>
      </w:pPr>
    </w:p>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History</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pPr>
              <w:rPr>
                <w:sz w:val="24"/>
                <w:szCs w:val="24"/>
              </w:rPr>
            </w:pPr>
            <w:r>
              <w:rPr>
                <w:color w:val="000000"/>
                <w:lang w:eastAsia="zh-CN"/>
              </w:rPr>
              <w:t>To know the value of diversity.</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distinguish between primary and secondary sources.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present clear and compelling arguments, based on critical analysis of </w:t>
            </w:r>
          </w:p>
          <w:p w:rsidR="00676873" w:rsidRDefault="00676873" w:rsidP="00102F0F">
            <w:pPr>
              <w:rPr>
                <w:b/>
                <w:bCs/>
                <w:color w:val="1F3864" w:themeColor="accent1" w:themeShade="80"/>
                <w:sz w:val="24"/>
                <w:szCs w:val="24"/>
                <w:u w:val="single"/>
              </w:rPr>
            </w:pPr>
            <w:r>
              <w:rPr>
                <w:color w:val="000000"/>
                <w:lang w:eastAsia="zh-CN"/>
              </w:rPr>
              <w:t xml:space="preserve">diverse historical sources.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know the basic tools of historical analysis.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lastRenderedPageBreak/>
              <w:t>PSO 5</w:t>
            </w:r>
          </w:p>
        </w:tc>
        <w:tc>
          <w:tcPr>
            <w:tcW w:w="8028" w:type="dxa"/>
          </w:tcPr>
          <w:p w:rsidR="00676873" w:rsidRDefault="00676873" w:rsidP="00102F0F">
            <w:r>
              <w:rPr>
                <w:color w:val="000000"/>
                <w:lang w:eastAsia="zh-CN"/>
              </w:rPr>
              <w:t xml:space="preserve">To understand and evaluate different historical ideas, various arguments, and </w:t>
            </w:r>
          </w:p>
          <w:p w:rsidR="00676873" w:rsidRDefault="00676873" w:rsidP="00102F0F">
            <w:pPr>
              <w:rPr>
                <w:b/>
                <w:bCs/>
                <w:color w:val="1F3864" w:themeColor="accent1" w:themeShade="80"/>
                <w:sz w:val="24"/>
                <w:szCs w:val="24"/>
                <w:u w:val="single"/>
              </w:rPr>
            </w:pPr>
            <w:r>
              <w:rPr>
                <w:color w:val="000000"/>
                <w:lang w:eastAsia="zh-CN"/>
              </w:rPr>
              <w:t>point of view</w:t>
            </w:r>
          </w:p>
        </w:tc>
      </w:tr>
    </w:tbl>
    <w:p w:rsidR="00676873" w:rsidRDefault="00676873" w:rsidP="00676873">
      <w:pPr>
        <w:rPr>
          <w:rFonts w:ascii="Times New Roman" w:hAnsi="Times New Roman" w:cs="Times New Roman"/>
          <w:b/>
          <w:bCs/>
          <w:sz w:val="24"/>
          <w:szCs w:val="24"/>
        </w:rPr>
      </w:pPr>
    </w:p>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Geography </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r>
              <w:rPr>
                <w:color w:val="000000"/>
                <w:lang w:eastAsia="zh-CN"/>
              </w:rPr>
              <w:t xml:space="preserve">To have basic understanding of fundamental concepts of geography as an </w:t>
            </w:r>
          </w:p>
          <w:p w:rsidR="00676873" w:rsidRDefault="00676873" w:rsidP="00102F0F">
            <w:pPr>
              <w:rPr>
                <w:sz w:val="24"/>
                <w:szCs w:val="24"/>
              </w:rPr>
            </w:pPr>
            <w:r>
              <w:rPr>
                <w:color w:val="000000"/>
                <w:lang w:eastAsia="zh-CN"/>
              </w:rPr>
              <w:t>earth science</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r>
              <w:rPr>
                <w:color w:val="000000"/>
                <w:lang w:eastAsia="zh-CN"/>
              </w:rPr>
              <w:t xml:space="preserve">To clearly formulate and solve real life challenges with respect to human </w:t>
            </w:r>
          </w:p>
          <w:p w:rsidR="00676873" w:rsidRDefault="00676873" w:rsidP="00102F0F">
            <w:pPr>
              <w:rPr>
                <w:b/>
                <w:bCs/>
                <w:color w:val="1F3864" w:themeColor="accent1" w:themeShade="80"/>
                <w:sz w:val="24"/>
                <w:szCs w:val="24"/>
                <w:u w:val="single"/>
              </w:rPr>
            </w:pPr>
            <w:r>
              <w:rPr>
                <w:color w:val="000000"/>
                <w:lang w:eastAsia="zh-CN"/>
              </w:rPr>
              <w:t xml:space="preserve">environment interactions.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effectively communicate the knowledge of geography to the society for </w:t>
            </w:r>
          </w:p>
          <w:p w:rsidR="00676873" w:rsidRDefault="00676873" w:rsidP="00102F0F">
            <w:pPr>
              <w:rPr>
                <w:b/>
                <w:bCs/>
                <w:color w:val="1F3864" w:themeColor="accent1" w:themeShade="80"/>
                <w:sz w:val="24"/>
                <w:szCs w:val="24"/>
                <w:u w:val="single"/>
              </w:rPr>
            </w:pPr>
            <w:r>
              <w:rPr>
                <w:color w:val="000000"/>
                <w:lang w:eastAsia="zh-CN"/>
              </w:rPr>
              <w:t xml:space="preserve">safe guarding the physical environment.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r>
              <w:rPr>
                <w:color w:val="000000"/>
                <w:lang w:eastAsia="zh-CN"/>
              </w:rPr>
              <w:t xml:space="preserve">To apply fundamental principles of geography for the betterment of human </w:t>
            </w:r>
          </w:p>
          <w:p w:rsidR="00676873" w:rsidRDefault="00676873" w:rsidP="00102F0F">
            <w:pPr>
              <w:rPr>
                <w:b/>
                <w:bCs/>
                <w:color w:val="1F3864" w:themeColor="accent1" w:themeShade="80"/>
                <w:sz w:val="24"/>
                <w:szCs w:val="24"/>
                <w:u w:val="single"/>
              </w:rPr>
            </w:pPr>
            <w:r>
              <w:rPr>
                <w:color w:val="000000"/>
                <w:lang w:eastAsia="zh-CN"/>
              </w:rPr>
              <w:t xml:space="preserve">society.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help us understand basic physical system that affects everyday life. </w:t>
            </w:r>
          </w:p>
        </w:tc>
      </w:tr>
    </w:tbl>
    <w:p w:rsidR="00676873" w:rsidRDefault="00676873" w:rsidP="00676873">
      <w:pPr>
        <w:rPr>
          <w:rFonts w:ascii="Times New Roman" w:hAnsi="Times New Roman" w:cs="Times New Roman"/>
          <w:b/>
          <w:bCs/>
          <w:sz w:val="24"/>
          <w:szCs w:val="24"/>
        </w:rPr>
      </w:pPr>
    </w:p>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Mathematics  </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r>
              <w:rPr>
                <w:color w:val="000000"/>
                <w:lang w:eastAsia="zh-CN"/>
              </w:rPr>
              <w:t xml:space="preserve">To conduct interdisciplinary work effectively as an individual and as a team </w:t>
            </w:r>
          </w:p>
          <w:p w:rsidR="00676873" w:rsidRDefault="00676873" w:rsidP="00102F0F">
            <w:pPr>
              <w:rPr>
                <w:sz w:val="24"/>
                <w:szCs w:val="24"/>
              </w:rPr>
            </w:pPr>
            <w:r>
              <w:rPr>
                <w:color w:val="000000"/>
                <w:lang w:eastAsia="zh-CN"/>
              </w:rPr>
              <w:t>member.</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pPr>
              <w:rPr>
                <w:b/>
                <w:bCs/>
                <w:color w:val="1F3864" w:themeColor="accent1" w:themeShade="80"/>
                <w:sz w:val="24"/>
                <w:szCs w:val="24"/>
                <w:u w:val="single"/>
              </w:rPr>
            </w:pPr>
            <w:r>
              <w:rPr>
                <w:color w:val="000000"/>
                <w:lang w:eastAsia="zh-CN"/>
              </w:rPr>
              <w:t>To recognize all aspects of a concept or relation.</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formulate a process, phenomenon and the relationships between various </w:t>
            </w:r>
          </w:p>
          <w:p w:rsidR="00676873" w:rsidRDefault="00676873" w:rsidP="00102F0F">
            <w:pPr>
              <w:rPr>
                <w:b/>
                <w:bCs/>
                <w:color w:val="1F3864" w:themeColor="accent1" w:themeShade="80"/>
                <w:sz w:val="24"/>
                <w:szCs w:val="24"/>
                <w:u w:val="single"/>
              </w:rPr>
            </w:pPr>
            <w:r>
              <w:rPr>
                <w:color w:val="000000"/>
                <w:lang w:eastAsia="zh-CN"/>
              </w:rPr>
              <w:t xml:space="preserve">mathematical objects increases in learners.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r>
              <w:rPr>
                <w:color w:val="000000"/>
                <w:lang w:eastAsia="zh-CN"/>
              </w:rPr>
              <w:t xml:space="preserve">To apply and solve mathematical problems by choosing appropriate analysis </w:t>
            </w:r>
          </w:p>
          <w:p w:rsidR="00676873" w:rsidRDefault="00676873" w:rsidP="00102F0F">
            <w:pPr>
              <w:rPr>
                <w:b/>
                <w:bCs/>
                <w:color w:val="1F3864" w:themeColor="accent1" w:themeShade="80"/>
                <w:sz w:val="24"/>
                <w:szCs w:val="24"/>
                <w:u w:val="single"/>
              </w:rPr>
            </w:pPr>
            <w:r>
              <w:rPr>
                <w:color w:val="000000"/>
                <w:lang w:eastAsia="zh-CN"/>
              </w:rPr>
              <w:t xml:space="preserve">and modelling methods, inculcates in students.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r>
              <w:rPr>
                <w:color w:val="000000"/>
                <w:lang w:eastAsia="zh-CN"/>
              </w:rPr>
              <w:t xml:space="preserve">To enhance the reasoning, thinking and understanding of mathematical </w:t>
            </w:r>
          </w:p>
          <w:p w:rsidR="00676873" w:rsidRDefault="00676873" w:rsidP="00102F0F">
            <w:pPr>
              <w:rPr>
                <w:b/>
                <w:bCs/>
                <w:color w:val="1F3864" w:themeColor="accent1" w:themeShade="80"/>
                <w:sz w:val="24"/>
                <w:szCs w:val="24"/>
                <w:u w:val="single"/>
              </w:rPr>
            </w:pPr>
            <w:r>
              <w:rPr>
                <w:color w:val="000000"/>
                <w:lang w:eastAsia="zh-CN"/>
              </w:rPr>
              <w:t xml:space="preserve">problems.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r>
              <w:rPr>
                <w:color w:val="000000"/>
                <w:lang w:eastAsia="zh-CN"/>
              </w:rPr>
              <w:t xml:space="preserve">To understand the basic concepts of number system and number theory and </w:t>
            </w:r>
          </w:p>
          <w:p w:rsidR="00676873" w:rsidRDefault="00676873" w:rsidP="00102F0F">
            <w:pPr>
              <w:rPr>
                <w:b/>
                <w:bCs/>
                <w:color w:val="1F3864" w:themeColor="accent1" w:themeShade="80"/>
                <w:sz w:val="24"/>
                <w:szCs w:val="24"/>
                <w:u w:val="single"/>
              </w:rPr>
            </w:pPr>
            <w:r>
              <w:rPr>
                <w:color w:val="000000"/>
                <w:lang w:eastAsia="zh-CN"/>
              </w:rPr>
              <w:t xml:space="preserve">their applications in practical life.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7</w:t>
            </w:r>
          </w:p>
        </w:tc>
        <w:tc>
          <w:tcPr>
            <w:tcW w:w="8028" w:type="dxa"/>
          </w:tcPr>
          <w:p w:rsidR="00676873" w:rsidRDefault="00676873" w:rsidP="00102F0F">
            <w:r>
              <w:rPr>
                <w:color w:val="000000"/>
                <w:lang w:eastAsia="zh-CN"/>
              </w:rPr>
              <w:t xml:space="preserve">To understand various numerical methods and will be able to apply these </w:t>
            </w:r>
          </w:p>
          <w:p w:rsidR="00676873" w:rsidRDefault="00676873" w:rsidP="00102F0F">
            <w:pPr>
              <w:rPr>
                <w:b/>
                <w:bCs/>
                <w:color w:val="1F3864" w:themeColor="accent1" w:themeShade="80"/>
                <w:sz w:val="24"/>
                <w:szCs w:val="24"/>
                <w:u w:val="single"/>
              </w:rPr>
            </w:pPr>
            <w:r>
              <w:rPr>
                <w:color w:val="000000"/>
                <w:lang w:eastAsia="zh-CN"/>
              </w:rPr>
              <w:t xml:space="preserve">methods for future use in scientific problems. </w:t>
            </w:r>
          </w:p>
        </w:tc>
      </w:tr>
    </w:tbl>
    <w:p w:rsidR="00676873" w:rsidRDefault="00676873" w:rsidP="00676873"/>
    <w:p w:rsidR="00676873" w:rsidRDefault="00676873" w:rsidP="00676873"/>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Sanskrit </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r>
              <w:rPr>
                <w:color w:val="000000"/>
                <w:lang w:eastAsia="zh-CN"/>
              </w:rPr>
              <w:t xml:space="preserve">To ensure a high standard of Behavioral attitude in students through the study </w:t>
            </w:r>
          </w:p>
          <w:p w:rsidR="00676873" w:rsidRDefault="00676873" w:rsidP="00102F0F">
            <w:r>
              <w:rPr>
                <w:color w:val="000000"/>
                <w:lang w:eastAsia="zh-CN"/>
              </w:rPr>
              <w:t xml:space="preserve">of ancient books and shaping them into socially responsible citizens. Besides, it is </w:t>
            </w:r>
          </w:p>
          <w:p w:rsidR="00676873" w:rsidRDefault="00676873" w:rsidP="00102F0F">
            <w:r>
              <w:rPr>
                <w:color w:val="000000"/>
                <w:lang w:eastAsia="zh-CN"/>
              </w:rPr>
              <w:t xml:space="preserve">also spreading the message of kindness, humility, compassion, human values, and </w:t>
            </w:r>
          </w:p>
          <w:p w:rsidR="00676873" w:rsidRDefault="00676873" w:rsidP="00102F0F">
            <w:pPr>
              <w:rPr>
                <w:sz w:val="24"/>
                <w:szCs w:val="24"/>
              </w:rPr>
            </w:pPr>
            <w:r>
              <w:rPr>
                <w:color w:val="000000"/>
                <w:lang w:eastAsia="zh-CN"/>
              </w:rPr>
              <w:t>moral code of conduct to the students.</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make them eligible for higher education.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understand multi-disciplinary relevance of Vedic Studies, a huge volume </w:t>
            </w:r>
          </w:p>
          <w:p w:rsidR="00676873" w:rsidRDefault="00676873" w:rsidP="00102F0F">
            <w:r>
              <w:rPr>
                <w:color w:val="000000"/>
                <w:lang w:eastAsia="zh-CN"/>
              </w:rPr>
              <w:t xml:space="preserve">of literature of Sanskrit like Prose, Poetry, Drama, Philosophy, Grammar, Kavya </w:t>
            </w:r>
          </w:p>
          <w:p w:rsidR="00676873" w:rsidRDefault="00676873" w:rsidP="00102F0F">
            <w:pPr>
              <w:rPr>
                <w:b/>
                <w:bCs/>
                <w:color w:val="1F3864" w:themeColor="accent1" w:themeShade="80"/>
                <w:sz w:val="24"/>
                <w:szCs w:val="24"/>
                <w:u w:val="single"/>
              </w:rPr>
            </w:pPr>
            <w:r>
              <w:rPr>
                <w:color w:val="000000"/>
                <w:lang w:eastAsia="zh-CN"/>
              </w:rPr>
              <w:t xml:space="preserve">Shastras, Darshan and Logic Dharma, and Smriti, shastras etc.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pPr>
              <w:rPr>
                <w:b/>
                <w:bCs/>
                <w:color w:val="1F3864" w:themeColor="accent1" w:themeShade="80"/>
                <w:sz w:val="24"/>
                <w:szCs w:val="24"/>
                <w:u w:val="single"/>
              </w:rPr>
            </w:pPr>
            <w:r>
              <w:rPr>
                <w:color w:val="000000"/>
                <w:lang w:eastAsia="zh-CN"/>
              </w:rPr>
              <w:t>To impart an in-depth knowledge of the Core Areas of the subject.</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r>
              <w:rPr>
                <w:color w:val="000000"/>
                <w:lang w:eastAsia="zh-CN"/>
              </w:rPr>
              <w:t xml:space="preserve">To develop a strong concept of ancient Indian history, philosophy, Literature, </w:t>
            </w:r>
          </w:p>
          <w:p w:rsidR="00676873" w:rsidRDefault="00676873" w:rsidP="00102F0F">
            <w:r>
              <w:rPr>
                <w:color w:val="000000"/>
                <w:lang w:eastAsia="zh-CN"/>
              </w:rPr>
              <w:t xml:space="preserve">Astrology, Economic&amp; Political policies, Yoga, Ayurveda, and many ancient Indian </w:t>
            </w:r>
          </w:p>
          <w:p w:rsidR="00676873" w:rsidRDefault="00676873" w:rsidP="00102F0F">
            <w:pPr>
              <w:rPr>
                <w:b/>
                <w:bCs/>
                <w:color w:val="1F3864" w:themeColor="accent1" w:themeShade="80"/>
                <w:sz w:val="24"/>
                <w:szCs w:val="24"/>
                <w:u w:val="single"/>
              </w:rPr>
            </w:pPr>
            <w:r>
              <w:rPr>
                <w:color w:val="000000"/>
                <w:lang w:eastAsia="zh-CN"/>
              </w:rPr>
              <w:t xml:space="preserve">sciences among students.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r>
              <w:rPr>
                <w:color w:val="000000"/>
                <w:lang w:eastAsia="zh-CN"/>
              </w:rPr>
              <w:t xml:space="preserve">To enhance communication skills-Listening, Speaking, Reading, and Writing </w:t>
            </w:r>
          </w:p>
          <w:p w:rsidR="00676873" w:rsidRDefault="00676873" w:rsidP="00102F0F">
            <w:pPr>
              <w:rPr>
                <w:b/>
                <w:bCs/>
                <w:color w:val="1F3864" w:themeColor="accent1" w:themeShade="80"/>
                <w:sz w:val="24"/>
                <w:szCs w:val="24"/>
                <w:u w:val="single"/>
              </w:rPr>
            </w:pPr>
            <w:r>
              <w:rPr>
                <w:color w:val="000000"/>
                <w:lang w:eastAsia="zh-CN"/>
              </w:rPr>
              <w:t xml:space="preserve">among students.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7</w:t>
            </w:r>
          </w:p>
        </w:tc>
        <w:tc>
          <w:tcPr>
            <w:tcW w:w="8028" w:type="dxa"/>
          </w:tcPr>
          <w:p w:rsidR="00676873" w:rsidRDefault="00676873" w:rsidP="00102F0F">
            <w:pPr>
              <w:rPr>
                <w:b/>
                <w:bCs/>
                <w:color w:val="1F3864" w:themeColor="accent1" w:themeShade="80"/>
                <w:sz w:val="24"/>
                <w:szCs w:val="24"/>
                <w:u w:val="single"/>
              </w:rPr>
            </w:pPr>
            <w:r>
              <w:rPr>
                <w:color w:val="000000"/>
                <w:lang w:eastAsia="zh-CN"/>
              </w:rPr>
              <w:t>To develop research aptitude and independent thinking.</w:t>
            </w:r>
          </w:p>
        </w:tc>
      </w:tr>
    </w:tbl>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Physical Education </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r>
              <w:rPr>
                <w:color w:val="000000"/>
                <w:lang w:eastAsia="zh-CN"/>
              </w:rPr>
              <w:t xml:space="preserve">To apply knowledge of physical education, growth and development, play, </w:t>
            </w:r>
          </w:p>
          <w:p w:rsidR="00676873" w:rsidRDefault="00676873" w:rsidP="00102F0F">
            <w:r>
              <w:rPr>
                <w:color w:val="000000"/>
                <w:lang w:eastAsia="zh-CN"/>
              </w:rPr>
              <w:t xml:space="preserve">sports and games knowledge, history of physical education and yoga to explain aim </w:t>
            </w:r>
          </w:p>
          <w:p w:rsidR="00676873" w:rsidRDefault="00676873" w:rsidP="00102F0F">
            <w:pPr>
              <w:rPr>
                <w:sz w:val="24"/>
                <w:szCs w:val="24"/>
              </w:rPr>
            </w:pPr>
            <w:r>
              <w:rPr>
                <w:color w:val="000000"/>
                <w:lang w:eastAsia="zh-CN"/>
              </w:rPr>
              <w:t xml:space="preserve">and objectives of physical education.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r>
              <w:rPr>
                <w:color w:val="000000"/>
                <w:lang w:eastAsia="zh-CN"/>
              </w:rPr>
              <w:t xml:space="preserve">To be able Tunderst and psychology, learning, learning curve, motivation, </w:t>
            </w:r>
          </w:p>
          <w:p w:rsidR="00676873" w:rsidRDefault="00676873" w:rsidP="00102F0F">
            <w:pPr>
              <w:rPr>
                <w:b/>
                <w:bCs/>
                <w:color w:val="1F3864" w:themeColor="accent1" w:themeShade="80"/>
                <w:sz w:val="24"/>
                <w:szCs w:val="24"/>
                <w:u w:val="single"/>
              </w:rPr>
            </w:pPr>
            <w:r>
              <w:rPr>
                <w:color w:val="000000"/>
                <w:lang w:eastAsia="zh-CN"/>
              </w:rPr>
              <w:t xml:space="preserve">instinct, and emotion, stress, personality and sociological aspects etc.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enable the students know the basics of anatomy, physiology, exercise </w:t>
            </w:r>
          </w:p>
          <w:p w:rsidR="00676873" w:rsidRDefault="00676873" w:rsidP="00102F0F">
            <w:pPr>
              <w:rPr>
                <w:b/>
                <w:bCs/>
                <w:color w:val="1F3864" w:themeColor="accent1" w:themeShade="80"/>
                <w:sz w:val="24"/>
                <w:szCs w:val="24"/>
                <w:u w:val="single"/>
              </w:rPr>
            </w:pPr>
            <w:r>
              <w:rPr>
                <w:color w:val="000000"/>
                <w:lang w:eastAsia="zh-CN"/>
              </w:rPr>
              <w:t xml:space="preserve">physiology, muscular- skeletal system &amp; circulatory system, respiratory.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r>
              <w:rPr>
                <w:color w:val="000000"/>
                <w:lang w:eastAsia="zh-CN"/>
              </w:rPr>
              <w:t>To learn health, health education, personal hygiene, health problems</w:t>
            </w:r>
          </w:p>
          <w:p w:rsidR="00676873" w:rsidRDefault="00676873" w:rsidP="00102F0F">
            <w:r>
              <w:rPr>
                <w:color w:val="000000"/>
                <w:lang w:eastAsia="zh-CN"/>
              </w:rPr>
              <w:t>prevention and control, physical fitness and wellness, health and first-aid</w:t>
            </w:r>
          </w:p>
          <w:p w:rsidR="00676873" w:rsidRDefault="00676873" w:rsidP="00102F0F">
            <w:pPr>
              <w:rPr>
                <w:b/>
                <w:bCs/>
                <w:color w:val="1F3864" w:themeColor="accent1" w:themeShade="80"/>
                <w:sz w:val="24"/>
                <w:szCs w:val="24"/>
                <w:u w:val="single"/>
              </w:rPr>
            </w:pPr>
            <w:r>
              <w:rPr>
                <w:color w:val="000000"/>
                <w:lang w:eastAsia="zh-CN"/>
              </w:rPr>
              <w:lastRenderedPageBreak/>
              <w:t>management.</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lastRenderedPageBreak/>
              <w:t>PSO 5</w:t>
            </w:r>
          </w:p>
        </w:tc>
        <w:tc>
          <w:tcPr>
            <w:tcW w:w="8028" w:type="dxa"/>
          </w:tcPr>
          <w:p w:rsidR="00676873" w:rsidRDefault="00676873" w:rsidP="00102F0F">
            <w:r>
              <w:rPr>
                <w:color w:val="000000"/>
                <w:lang w:eastAsia="zh-CN"/>
              </w:rPr>
              <w:t xml:space="preserve">To use understanding of history of yoga, astanga yoga to effectively know </w:t>
            </w:r>
          </w:p>
          <w:p w:rsidR="00676873" w:rsidRDefault="00676873" w:rsidP="00102F0F">
            <w:pPr>
              <w:rPr>
                <w:b/>
                <w:bCs/>
                <w:color w:val="1F3864" w:themeColor="accent1" w:themeShade="80"/>
                <w:sz w:val="24"/>
                <w:szCs w:val="24"/>
                <w:u w:val="single"/>
              </w:rPr>
            </w:pPr>
            <w:r>
              <w:rPr>
                <w:color w:val="000000"/>
                <w:lang w:eastAsia="zh-CN"/>
              </w:rPr>
              <w:t>about yoga in everyday life, further study in physical</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r>
              <w:rPr>
                <w:color w:val="000000"/>
                <w:lang w:eastAsia="zh-CN"/>
              </w:rPr>
              <w:t xml:space="preserve">To have hands of experience to perform gymnastics, yogasana. They will be </w:t>
            </w:r>
          </w:p>
          <w:p w:rsidR="00676873" w:rsidRDefault="00676873" w:rsidP="00102F0F">
            <w:pPr>
              <w:rPr>
                <w:b/>
                <w:bCs/>
                <w:color w:val="1F3864" w:themeColor="accent1" w:themeShade="80"/>
                <w:sz w:val="24"/>
                <w:szCs w:val="24"/>
                <w:u w:val="single"/>
              </w:rPr>
            </w:pPr>
            <w:r>
              <w:rPr>
                <w:color w:val="000000"/>
                <w:lang w:eastAsia="zh-CN"/>
              </w:rPr>
              <w:t>having the concepts of asana, pranayam, surya namaskar etc.</w:t>
            </w:r>
          </w:p>
        </w:tc>
      </w:tr>
    </w:tbl>
    <w:p w:rsidR="00676873" w:rsidRDefault="00676873" w:rsidP="00676873"/>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Music  </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pPr>
              <w:rPr>
                <w:sz w:val="24"/>
                <w:szCs w:val="24"/>
              </w:rPr>
            </w:pPr>
            <w:r>
              <w:rPr>
                <w:color w:val="000000"/>
                <w:lang w:eastAsia="zh-CN"/>
              </w:rPr>
              <w:t xml:space="preserve">To give a practical demonstration of ragas for a period of at least half an hour.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be able to study the basic terminologies of Indian music. </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r>
              <w:rPr>
                <w:color w:val="000000"/>
                <w:lang w:eastAsia="zh-CN"/>
              </w:rPr>
              <w:t xml:space="preserve">To be able learn to write the practical compositions according to the Notation </w:t>
            </w:r>
          </w:p>
          <w:p w:rsidR="00676873" w:rsidRDefault="00676873" w:rsidP="00102F0F">
            <w:pPr>
              <w:rPr>
                <w:b/>
                <w:bCs/>
                <w:color w:val="1F3864" w:themeColor="accent1" w:themeShade="80"/>
                <w:sz w:val="24"/>
                <w:szCs w:val="24"/>
                <w:u w:val="single"/>
              </w:rPr>
            </w:pPr>
            <w:r>
              <w:rPr>
                <w:color w:val="000000"/>
                <w:lang w:eastAsia="zh-CN"/>
              </w:rPr>
              <w:t xml:space="preserve">system. </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be able to study about the theoretical aspects of the prescribed ragas.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pPr>
              <w:rPr>
                <w:b/>
                <w:bCs/>
                <w:color w:val="1F3864" w:themeColor="accent1" w:themeShade="80"/>
                <w:sz w:val="24"/>
                <w:szCs w:val="24"/>
                <w:u w:val="single"/>
              </w:rPr>
            </w:pPr>
            <w:r>
              <w:rPr>
                <w:color w:val="000000"/>
                <w:lang w:eastAsia="zh-CN"/>
              </w:rPr>
              <w:t xml:space="preserve">To make an analytical study of various musical forms of Hindustani music.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r>
              <w:rPr>
                <w:color w:val="000000"/>
                <w:lang w:eastAsia="zh-CN"/>
              </w:rPr>
              <w:t xml:space="preserve">To learn about the music in Vedic period, medieval period, and Modern </w:t>
            </w:r>
          </w:p>
          <w:p w:rsidR="00676873" w:rsidRDefault="00676873" w:rsidP="00102F0F">
            <w:pPr>
              <w:rPr>
                <w:b/>
                <w:bCs/>
                <w:color w:val="1F3864" w:themeColor="accent1" w:themeShade="80"/>
                <w:sz w:val="24"/>
                <w:szCs w:val="24"/>
                <w:u w:val="single"/>
              </w:rPr>
            </w:pPr>
            <w:r>
              <w:rPr>
                <w:color w:val="000000"/>
                <w:lang w:eastAsia="zh-CN"/>
              </w:rPr>
              <w:t xml:space="preserve">period and also studies the works of music scholars of the past. </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7</w:t>
            </w:r>
          </w:p>
        </w:tc>
        <w:tc>
          <w:tcPr>
            <w:tcW w:w="8028" w:type="dxa"/>
          </w:tcPr>
          <w:p w:rsidR="00676873" w:rsidRDefault="00676873" w:rsidP="00102F0F">
            <w:r>
              <w:rPr>
                <w:color w:val="000000"/>
                <w:lang w:eastAsia="zh-CN"/>
              </w:rPr>
              <w:t xml:space="preserve">To be able to study about the compositional forms and notation systems of </w:t>
            </w:r>
          </w:p>
          <w:p w:rsidR="00676873" w:rsidRDefault="00676873" w:rsidP="00102F0F">
            <w:pPr>
              <w:rPr>
                <w:color w:val="000000"/>
                <w:lang w:eastAsia="zh-CN"/>
              </w:rPr>
            </w:pPr>
            <w:r>
              <w:rPr>
                <w:color w:val="000000"/>
                <w:lang w:eastAsia="zh-CN"/>
              </w:rPr>
              <w:t>Hindustani music.</w:t>
            </w:r>
          </w:p>
        </w:tc>
      </w:tr>
    </w:tbl>
    <w:p w:rsidR="00676873" w:rsidRDefault="00676873" w:rsidP="00676873"/>
    <w:p w:rsidR="00676873" w:rsidRDefault="00676873" w:rsidP="00CF19D0">
      <w:pPr>
        <w:numPr>
          <w:ilvl w:val="0"/>
          <w:numId w:val="87"/>
        </w:numPr>
        <w:rPr>
          <w:rFonts w:ascii="Times New Roman" w:hAnsi="Times New Roman" w:cs="Times New Roman"/>
          <w:b/>
          <w:bCs/>
          <w:sz w:val="28"/>
          <w:szCs w:val="28"/>
          <w:lang w:val="en-US"/>
        </w:rPr>
      </w:pPr>
      <w:r>
        <w:rPr>
          <w:rFonts w:ascii="Times New Roman" w:hAnsi="Times New Roman" w:cs="Times New Roman"/>
          <w:b/>
          <w:bCs/>
          <w:sz w:val="28"/>
          <w:szCs w:val="28"/>
        </w:rPr>
        <w:t xml:space="preserve">Programme Specific Outcomes (PSOs) of </w:t>
      </w:r>
      <w:r>
        <w:rPr>
          <w:rFonts w:ascii="Times New Roman" w:hAnsi="Times New Roman" w:cs="Times New Roman"/>
          <w:b/>
          <w:bCs/>
          <w:sz w:val="28"/>
          <w:szCs w:val="28"/>
          <w:lang w:val="en-US"/>
        </w:rPr>
        <w:t xml:space="preserve"> Hindi</w:t>
      </w:r>
    </w:p>
    <w:tbl>
      <w:tblPr>
        <w:tblStyle w:val="TableGrid"/>
        <w:tblW w:w="0" w:type="auto"/>
        <w:tblInd w:w="-113" w:type="dxa"/>
        <w:tblLook w:val="04A0"/>
      </w:tblPr>
      <w:tblGrid>
        <w:gridCol w:w="988"/>
        <w:gridCol w:w="8028"/>
      </w:tblGrid>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b/>
                <w:bCs/>
                <w:sz w:val="24"/>
                <w:szCs w:val="24"/>
              </w:rPr>
              <w:t>PSOs</w:t>
            </w:r>
          </w:p>
        </w:tc>
        <w:tc>
          <w:tcPr>
            <w:tcW w:w="8028" w:type="dxa"/>
          </w:tcPr>
          <w:p w:rsidR="00676873" w:rsidRDefault="00676873"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1</w:t>
            </w:r>
          </w:p>
        </w:tc>
        <w:tc>
          <w:tcPr>
            <w:tcW w:w="8028" w:type="dxa"/>
          </w:tcPr>
          <w:p w:rsidR="00676873" w:rsidRDefault="00676873" w:rsidP="00102F0F">
            <w:pPr>
              <w:rPr>
                <w:sz w:val="24"/>
                <w:szCs w:val="24"/>
              </w:rPr>
            </w:pPr>
            <w:r>
              <w:rPr>
                <w:rFonts w:ascii="Mangal" w:hAnsi="Mangal" w:cs="Mangal" w:hint="cs"/>
                <w:sz w:val="24"/>
                <w:szCs w:val="24"/>
                <w:cs/>
                <w:lang w:bidi="hi-IN"/>
              </w:rPr>
              <w:t>हिंदीसाहित्यकीविविधविधाओंकापरिचय</w:t>
            </w:r>
            <w:r>
              <w:rPr>
                <w:sz w:val="24"/>
                <w:szCs w:val="24"/>
              </w:rPr>
              <w:t xml:space="preserve"> (</w:t>
            </w:r>
            <w:r>
              <w:rPr>
                <w:rFonts w:ascii="Mangal" w:hAnsi="Mangal" w:cs="Mangal" w:hint="cs"/>
                <w:sz w:val="24"/>
                <w:szCs w:val="24"/>
                <w:cs/>
                <w:lang w:bidi="hi-IN"/>
              </w:rPr>
              <w:t>काव्य</w:t>
            </w:r>
            <w:r>
              <w:rPr>
                <w:sz w:val="24"/>
                <w:szCs w:val="24"/>
              </w:rPr>
              <w:t xml:space="preserve">, </w:t>
            </w:r>
            <w:r>
              <w:rPr>
                <w:rFonts w:ascii="Mangal" w:hAnsi="Mangal" w:cs="Mangal" w:hint="cs"/>
                <w:sz w:val="24"/>
                <w:szCs w:val="24"/>
                <w:cs/>
                <w:lang w:bidi="hi-IN"/>
              </w:rPr>
              <w:t>कहानी</w:t>
            </w:r>
            <w:r>
              <w:rPr>
                <w:sz w:val="24"/>
                <w:szCs w:val="24"/>
              </w:rPr>
              <w:t xml:space="preserve">, </w:t>
            </w:r>
            <w:r>
              <w:rPr>
                <w:rFonts w:ascii="Mangal" w:hAnsi="Mangal" w:cs="Mangal" w:hint="cs"/>
                <w:sz w:val="24"/>
                <w:szCs w:val="24"/>
                <w:cs/>
                <w:lang w:bidi="hi-IN"/>
              </w:rPr>
              <w:t>नाटकआदि</w:t>
            </w:r>
            <w:r>
              <w:rPr>
                <w:sz w:val="24"/>
                <w:szCs w:val="24"/>
              </w:rPr>
              <w:t xml:space="preserve">) </w:t>
            </w:r>
            <w:r>
              <w:rPr>
                <w:rFonts w:ascii="Mangal" w:hAnsi="Mangal" w:cs="Mangal" w:hint="cs"/>
                <w:sz w:val="24"/>
                <w:szCs w:val="24"/>
                <w:cs/>
                <w:lang w:bidi="hi-IN"/>
              </w:rPr>
              <w:t>प्राप्तकरना</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2</w:t>
            </w:r>
          </w:p>
        </w:tc>
        <w:tc>
          <w:tcPr>
            <w:tcW w:w="8028" w:type="dxa"/>
          </w:tcPr>
          <w:p w:rsidR="00676873" w:rsidRDefault="00676873" w:rsidP="00102F0F">
            <w:pPr>
              <w:rPr>
                <w:b/>
                <w:bCs/>
                <w:color w:val="1F3864" w:themeColor="accent1" w:themeShade="80"/>
                <w:sz w:val="24"/>
                <w:szCs w:val="24"/>
                <w:u w:val="single"/>
              </w:rPr>
            </w:pPr>
            <w:r>
              <w:rPr>
                <w:rFonts w:ascii="Mangal" w:hAnsi="Mangal" w:cs="Mangal" w:hint="cs"/>
                <w:color w:val="000000" w:themeColor="text1"/>
                <w:sz w:val="24"/>
                <w:szCs w:val="24"/>
                <w:cs/>
                <w:lang w:bidi="hi-IN"/>
              </w:rPr>
              <w:t>हिंदीबोलनेलिखनेऔरसीखनेकेकौशलकोविकसितकरना</w:t>
            </w:r>
          </w:p>
        </w:tc>
      </w:tr>
      <w:tr w:rsidR="00676873" w:rsidTr="00102F0F">
        <w:tc>
          <w:tcPr>
            <w:tcW w:w="988" w:type="dxa"/>
          </w:tcPr>
          <w:p w:rsidR="00676873" w:rsidRDefault="00676873" w:rsidP="00102F0F">
            <w:pPr>
              <w:spacing w:line="240" w:lineRule="auto"/>
              <w:rPr>
                <w:b/>
                <w:bCs/>
                <w:color w:val="1F3864" w:themeColor="accent1" w:themeShade="80"/>
                <w:sz w:val="24"/>
                <w:szCs w:val="24"/>
                <w:u w:val="single"/>
              </w:rPr>
            </w:pPr>
            <w:r>
              <w:rPr>
                <w:sz w:val="24"/>
                <w:szCs w:val="24"/>
              </w:rPr>
              <w:t>PSO 3</w:t>
            </w:r>
          </w:p>
        </w:tc>
        <w:tc>
          <w:tcPr>
            <w:tcW w:w="8028" w:type="dxa"/>
          </w:tcPr>
          <w:p w:rsidR="00676873" w:rsidRDefault="00676873" w:rsidP="00102F0F">
            <w:pPr>
              <w:rPr>
                <w:b/>
                <w:bCs/>
                <w:color w:val="1F3864" w:themeColor="accent1" w:themeShade="80"/>
                <w:sz w:val="24"/>
                <w:szCs w:val="24"/>
                <w:u w:val="single"/>
              </w:rPr>
            </w:pPr>
            <w:r>
              <w:rPr>
                <w:rFonts w:ascii="Mangal" w:hAnsi="Mangal" w:cs="Mangal" w:hint="cs"/>
                <w:color w:val="000000" w:themeColor="text1"/>
                <w:sz w:val="24"/>
                <w:szCs w:val="24"/>
                <w:cs/>
                <w:lang w:bidi="hi-IN"/>
              </w:rPr>
              <w:t>प्रयोजनमूलकएवंवव्यावहारिकहिंदीकेज्ञानमेंबढ़ोतरीकरना</w:t>
            </w:r>
          </w:p>
        </w:tc>
      </w:tr>
      <w:tr w:rsidR="00676873" w:rsidTr="00102F0F">
        <w:tc>
          <w:tcPr>
            <w:tcW w:w="988" w:type="dxa"/>
          </w:tcPr>
          <w:p w:rsidR="00676873" w:rsidRDefault="00676873" w:rsidP="00102F0F">
            <w:pPr>
              <w:spacing w:line="240" w:lineRule="auto"/>
              <w:rPr>
                <w:sz w:val="24"/>
                <w:szCs w:val="24"/>
              </w:rPr>
            </w:pPr>
            <w:r>
              <w:rPr>
                <w:sz w:val="24"/>
                <w:szCs w:val="24"/>
              </w:rPr>
              <w:t>PSO 4</w:t>
            </w:r>
          </w:p>
        </w:tc>
        <w:tc>
          <w:tcPr>
            <w:tcW w:w="8028" w:type="dxa"/>
          </w:tcPr>
          <w:p w:rsidR="00676873" w:rsidRDefault="00676873" w:rsidP="00102F0F">
            <w:pPr>
              <w:rPr>
                <w:b/>
                <w:bCs/>
                <w:color w:val="1F3864" w:themeColor="accent1" w:themeShade="80"/>
                <w:sz w:val="24"/>
                <w:szCs w:val="24"/>
                <w:u w:val="single"/>
              </w:rPr>
            </w:pPr>
            <w:r>
              <w:rPr>
                <w:rFonts w:ascii="Mangal" w:hAnsi="Mangal" w:cs="Mangal" w:hint="cs"/>
                <w:cs/>
                <w:lang w:bidi="hi-IN"/>
              </w:rPr>
              <w:t>कंप्यूटरईमेलआदिमेंहिंदीभाषाकेप्रयोगकोबढ़ाना</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5</w:t>
            </w:r>
          </w:p>
        </w:tc>
        <w:tc>
          <w:tcPr>
            <w:tcW w:w="8028" w:type="dxa"/>
          </w:tcPr>
          <w:p w:rsidR="00676873" w:rsidRDefault="00676873" w:rsidP="00102F0F">
            <w:pPr>
              <w:rPr>
                <w:b/>
                <w:bCs/>
                <w:color w:val="1F3864" w:themeColor="accent1" w:themeShade="80"/>
                <w:sz w:val="24"/>
                <w:szCs w:val="24"/>
                <w:u w:val="single"/>
              </w:rPr>
            </w:pPr>
            <w:r>
              <w:rPr>
                <w:rFonts w:ascii="Mangal" w:hAnsi="Mangal" w:cs="Mangal" w:hint="cs"/>
                <w:cs/>
                <w:lang w:bidi="hi-IN"/>
              </w:rPr>
              <w:t>हिंदीसाहित्यकेमाध्यमसेछात्रोंमेंसामाजिकसांस्कृतिकप्रतिबद्धताकोविकसितकरना</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6</w:t>
            </w:r>
          </w:p>
        </w:tc>
        <w:tc>
          <w:tcPr>
            <w:tcW w:w="8028" w:type="dxa"/>
          </w:tcPr>
          <w:p w:rsidR="00676873" w:rsidRDefault="00676873" w:rsidP="00102F0F">
            <w:pPr>
              <w:rPr>
                <w:b/>
                <w:bCs/>
                <w:color w:val="1F3864" w:themeColor="accent1" w:themeShade="80"/>
                <w:sz w:val="24"/>
                <w:szCs w:val="24"/>
                <w:u w:val="single"/>
              </w:rPr>
            </w:pPr>
            <w:r>
              <w:rPr>
                <w:rFonts w:ascii="Mangal" w:hAnsi="Mangal" w:cs="Mangal" w:hint="cs"/>
                <w:cs/>
                <w:lang w:bidi="hi-IN"/>
              </w:rPr>
              <w:t>हिंदीसाहित्यकेमाध्यमसेजीवनउपयोगीमानवीयमूल्योंकोविद्यार्थियोंमेंपैदाकरना</w:t>
            </w:r>
          </w:p>
        </w:tc>
      </w:tr>
      <w:tr w:rsidR="00676873" w:rsidTr="00102F0F">
        <w:trPr>
          <w:trHeight w:val="282"/>
        </w:trPr>
        <w:tc>
          <w:tcPr>
            <w:tcW w:w="988" w:type="dxa"/>
          </w:tcPr>
          <w:p w:rsidR="00676873" w:rsidRDefault="00676873" w:rsidP="00102F0F">
            <w:pPr>
              <w:spacing w:line="240" w:lineRule="auto"/>
              <w:rPr>
                <w:sz w:val="24"/>
                <w:szCs w:val="24"/>
              </w:rPr>
            </w:pPr>
            <w:r>
              <w:rPr>
                <w:sz w:val="24"/>
                <w:szCs w:val="24"/>
              </w:rPr>
              <w:t>PSO 7</w:t>
            </w:r>
          </w:p>
        </w:tc>
        <w:tc>
          <w:tcPr>
            <w:tcW w:w="8028" w:type="dxa"/>
          </w:tcPr>
          <w:p w:rsidR="00676873" w:rsidRDefault="00676873" w:rsidP="00102F0F">
            <w:pPr>
              <w:rPr>
                <w:color w:val="000000"/>
                <w:lang w:eastAsia="zh-CN"/>
              </w:rPr>
            </w:pPr>
            <w:r>
              <w:rPr>
                <w:rFonts w:ascii="Mangal" w:hAnsi="Mangal" w:cs="Mangal" w:hint="cs"/>
                <w:cs/>
                <w:lang w:bidi="hi-IN"/>
              </w:rPr>
              <w:t>व्यक्तित्वविकासभाषिकज्ञानप्रभावीसंप्रेषणरोजगारआदिमेंसहायकहोना</w:t>
            </w:r>
          </w:p>
        </w:tc>
      </w:tr>
    </w:tbl>
    <w:p w:rsidR="00676873" w:rsidRDefault="00676873" w:rsidP="00676873">
      <w:pPr>
        <w:jc w:val="cente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1. Course Outcomes (COs) of Bachelor of Arts (English)</w:t>
      </w:r>
    </w:p>
    <w:tbl>
      <w:tblPr>
        <w:tblStyle w:val="TableGrid"/>
        <w:tblW w:w="0" w:type="auto"/>
        <w:tblLook w:val="04A0"/>
      </w:tblPr>
      <w:tblGrid>
        <w:gridCol w:w="1525"/>
        <w:gridCol w:w="1896"/>
        <w:gridCol w:w="5595"/>
      </w:tblGrid>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Default="00676873" w:rsidP="00102F0F">
            <w:pPr>
              <w:spacing w:line="240" w:lineRule="auto"/>
              <w:jc w:val="center"/>
              <w:rPr>
                <w:b/>
                <w:bCs/>
                <w:sz w:val="24"/>
                <w:szCs w:val="24"/>
              </w:rPr>
            </w:pPr>
            <w:r>
              <w:rPr>
                <w:b/>
                <w:bCs/>
                <w:sz w:val="24"/>
                <w:szCs w:val="24"/>
              </w:rPr>
              <w:t>SEMESTER I</w:t>
            </w:r>
          </w:p>
          <w:p w:rsidR="00676873" w:rsidRDefault="00676873" w:rsidP="00102F0F">
            <w:pPr>
              <w:spacing w:line="240" w:lineRule="auto"/>
              <w:rPr>
                <w:b/>
                <w:bCs/>
                <w:sz w:val="28"/>
                <w:szCs w:val="28"/>
              </w:rPr>
            </w:pPr>
          </w:p>
        </w:tc>
      </w:tr>
      <w:tr w:rsidR="00676873" w:rsidTr="00102F0F">
        <w:tc>
          <w:tcPr>
            <w:tcW w:w="1525"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Code</w:t>
            </w:r>
          </w:p>
        </w:tc>
        <w:tc>
          <w:tcPr>
            <w:tcW w:w="1896"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Name</w:t>
            </w:r>
          </w:p>
        </w:tc>
        <w:tc>
          <w:tcPr>
            <w:tcW w:w="5595"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Outcomes: After successfully completing this course, students will be able to</w:t>
            </w: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rPr>
              <w:t>B23-Eng-103</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rPr>
              <w:t>English (Minor)</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CF19D0">
            <w:pPr>
              <w:numPr>
                <w:ilvl w:val="0"/>
                <w:numId w:val="235"/>
              </w:numPr>
              <w:spacing w:after="0" w:line="276" w:lineRule="auto"/>
            </w:pPr>
            <w:r w:rsidRPr="00171676">
              <w:t>Understand and appreciate the thoughts and imagination contained in the poems.</w:t>
            </w:r>
          </w:p>
          <w:p w:rsidR="00676873" w:rsidRPr="00171676" w:rsidRDefault="00676873" w:rsidP="00CF19D0">
            <w:pPr>
              <w:numPr>
                <w:ilvl w:val="0"/>
                <w:numId w:val="235"/>
              </w:numPr>
              <w:spacing w:after="0" w:line="276" w:lineRule="auto"/>
            </w:pPr>
            <w:r w:rsidRPr="00171676">
              <w:t>Understand and explain the relevance of literary essays.</w:t>
            </w:r>
          </w:p>
          <w:p w:rsidR="00676873" w:rsidRPr="00171676" w:rsidRDefault="00676873" w:rsidP="00CF19D0">
            <w:pPr>
              <w:numPr>
                <w:ilvl w:val="0"/>
                <w:numId w:val="235"/>
              </w:numPr>
              <w:spacing w:after="0" w:line="276" w:lineRule="auto"/>
            </w:pPr>
            <w:r w:rsidRPr="00171676">
              <w:t>Understand the basics of English Grammar.</w:t>
            </w:r>
          </w:p>
          <w:p w:rsidR="00676873" w:rsidRPr="00171676" w:rsidRDefault="00676873" w:rsidP="00CF19D0">
            <w:pPr>
              <w:numPr>
                <w:ilvl w:val="0"/>
                <w:numId w:val="235"/>
              </w:numPr>
              <w:spacing w:after="0" w:line="276" w:lineRule="auto"/>
            </w:pPr>
            <w:r w:rsidRPr="00171676">
              <w:t>Enhance their speaking skills and increase English vocabulary.</w:t>
            </w: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rPr>
              <w:t>B23-Eng-101</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rPr>
              <w:t>English (Major)</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102F0F"/>
          <w:p w:rsidR="005D5768" w:rsidRDefault="005D5768" w:rsidP="00CF19D0">
            <w:pPr>
              <w:numPr>
                <w:ilvl w:val="0"/>
                <w:numId w:val="237"/>
              </w:numPr>
              <w:spacing w:after="0" w:line="276" w:lineRule="auto"/>
            </w:pPr>
            <w:r w:rsidRPr="00171676">
              <w:t>The students will be able to understand different forms and techniques of short fiction.</w:t>
            </w:r>
          </w:p>
          <w:p w:rsidR="005D5768" w:rsidRDefault="00676873" w:rsidP="00CF19D0">
            <w:pPr>
              <w:numPr>
                <w:ilvl w:val="0"/>
                <w:numId w:val="237"/>
              </w:numPr>
              <w:spacing w:after="0" w:line="276" w:lineRule="auto"/>
            </w:pPr>
            <w:r w:rsidRPr="00171676">
              <w:t>To help them apply a critical analytical framework to analyse the cultural historical background of the text written in english.</w:t>
            </w:r>
          </w:p>
          <w:p w:rsidR="005D5768" w:rsidRDefault="00676873" w:rsidP="00CF19D0">
            <w:pPr>
              <w:numPr>
                <w:ilvl w:val="0"/>
                <w:numId w:val="237"/>
              </w:numPr>
              <w:spacing w:after="0" w:line="276" w:lineRule="auto"/>
            </w:pPr>
            <w:r w:rsidRPr="00171676">
              <w:t>The students will be able to write paragraphs, essays, letters,precis and resume.</w:t>
            </w:r>
          </w:p>
          <w:p w:rsidR="00676873" w:rsidRPr="00171676" w:rsidRDefault="00676873" w:rsidP="00CF19D0">
            <w:pPr>
              <w:numPr>
                <w:ilvl w:val="0"/>
                <w:numId w:val="237"/>
              </w:numPr>
              <w:spacing w:after="0" w:line="276" w:lineRule="auto"/>
            </w:pPr>
            <w:r w:rsidRPr="00171676">
              <w:t xml:space="preserve"> The students will be able to develop reading and writing skills.</w:t>
            </w:r>
          </w:p>
        </w:tc>
      </w:tr>
      <w:tr w:rsidR="00676873" w:rsidTr="00102F0F">
        <w:trPr>
          <w:trHeight w:val="315"/>
        </w:trPr>
        <w:tc>
          <w:tcPr>
            <w:tcW w:w="9016" w:type="dxa"/>
            <w:gridSpan w:val="3"/>
            <w:tcBorders>
              <w:top w:val="single" w:sz="4" w:space="0" w:color="auto"/>
              <w:left w:val="single" w:sz="4" w:space="0" w:color="auto"/>
              <w:bottom w:val="single" w:sz="4" w:space="0" w:color="auto"/>
              <w:right w:val="single" w:sz="4" w:space="0" w:color="auto"/>
            </w:tcBorders>
          </w:tcPr>
          <w:p w:rsidR="00676873" w:rsidRPr="00102F0F" w:rsidRDefault="00676873" w:rsidP="00102F0F">
            <w:pPr>
              <w:spacing w:line="240" w:lineRule="auto"/>
              <w:jc w:val="center"/>
              <w:rPr>
                <w:b/>
                <w:bCs/>
                <w:sz w:val="24"/>
                <w:szCs w:val="24"/>
              </w:rPr>
            </w:pPr>
            <w:r>
              <w:rPr>
                <w:b/>
                <w:bCs/>
                <w:sz w:val="24"/>
                <w:szCs w:val="24"/>
              </w:rPr>
              <w:t>SEMESTER II</w:t>
            </w: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rPr>
              <w:t>B23-Eng-203</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rPr>
              <w:t>English (Minor)</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CF19D0">
            <w:pPr>
              <w:pStyle w:val="ListParagraph"/>
              <w:numPr>
                <w:ilvl w:val="0"/>
                <w:numId w:val="238"/>
              </w:numPr>
              <w:spacing w:after="0" w:line="256" w:lineRule="auto"/>
            </w:pPr>
            <w:r w:rsidRPr="00171676">
              <w:t>Identify literary techniques and creative uses of language in literary texts.</w:t>
            </w:r>
          </w:p>
          <w:p w:rsidR="00676873" w:rsidRPr="00171676" w:rsidRDefault="00676873" w:rsidP="00CF19D0">
            <w:pPr>
              <w:pStyle w:val="ListParagraph"/>
              <w:numPr>
                <w:ilvl w:val="0"/>
                <w:numId w:val="238"/>
              </w:numPr>
              <w:spacing w:after="0" w:line="256" w:lineRule="auto"/>
            </w:pPr>
            <w:r w:rsidRPr="00171676">
              <w:t>Understand the relevance of literary essays.</w:t>
            </w:r>
          </w:p>
          <w:p w:rsidR="00676873" w:rsidRPr="00171676" w:rsidRDefault="00676873" w:rsidP="00CF19D0">
            <w:pPr>
              <w:pStyle w:val="ListParagraph"/>
              <w:numPr>
                <w:ilvl w:val="0"/>
                <w:numId w:val="238"/>
              </w:numPr>
              <w:spacing w:after="0" w:line="256" w:lineRule="auto"/>
            </w:pPr>
            <w:r w:rsidRPr="00171676">
              <w:t>Understand, respect and appreciate the rich Indian culture through short stories.</w:t>
            </w:r>
          </w:p>
          <w:p w:rsidR="00676873" w:rsidRPr="00171676" w:rsidRDefault="00676873" w:rsidP="00CF19D0">
            <w:pPr>
              <w:pStyle w:val="ListParagraph"/>
              <w:numPr>
                <w:ilvl w:val="0"/>
                <w:numId w:val="238"/>
              </w:numPr>
              <w:spacing w:after="0" w:line="256" w:lineRule="auto"/>
            </w:pPr>
            <w:r w:rsidRPr="00171676">
              <w:t>Understand how grammar and vocabulary choices together create a range of different meanings.</w:t>
            </w:r>
          </w:p>
          <w:p w:rsidR="00676873" w:rsidRPr="00171676" w:rsidRDefault="00676873" w:rsidP="005D5768">
            <w:pPr>
              <w:spacing w:after="0" w:line="276" w:lineRule="auto"/>
              <w:ind w:left="720"/>
            </w:pP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rPr>
              <w:t>B23-Eng-201</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rPr>
              <w:t>English (Major)</w:t>
            </w:r>
          </w:p>
        </w:tc>
        <w:tc>
          <w:tcPr>
            <w:tcW w:w="5595" w:type="dxa"/>
            <w:tcBorders>
              <w:top w:val="single" w:sz="4" w:space="0" w:color="auto"/>
              <w:left w:val="single" w:sz="4" w:space="0" w:color="auto"/>
              <w:bottom w:val="single" w:sz="4" w:space="0" w:color="auto"/>
              <w:right w:val="single" w:sz="4" w:space="0" w:color="auto"/>
            </w:tcBorders>
          </w:tcPr>
          <w:p w:rsidR="005D5768" w:rsidRDefault="00102F0F" w:rsidP="00CF19D0">
            <w:pPr>
              <w:pStyle w:val="ListParagraph"/>
              <w:numPr>
                <w:ilvl w:val="3"/>
                <w:numId w:val="237"/>
              </w:numPr>
              <w:spacing w:after="0" w:line="276" w:lineRule="auto"/>
              <w:ind w:left="426"/>
            </w:pPr>
            <w:r w:rsidRPr="00171676">
              <w:t>To make them learn and understand about indian essays tradition in english through the text.</w:t>
            </w:r>
          </w:p>
          <w:p w:rsidR="005D5768" w:rsidRDefault="00676873" w:rsidP="00CF19D0">
            <w:pPr>
              <w:pStyle w:val="ListParagraph"/>
              <w:numPr>
                <w:ilvl w:val="3"/>
                <w:numId w:val="237"/>
              </w:numPr>
              <w:spacing w:after="0" w:line="276" w:lineRule="auto"/>
              <w:ind w:left="426"/>
            </w:pPr>
            <w:r w:rsidRPr="00171676">
              <w:t>The students will be able to apply critical, analytical framework to analyze cultural historical background of texts written in English.</w:t>
            </w:r>
          </w:p>
          <w:p w:rsidR="005D5768" w:rsidRDefault="00676873" w:rsidP="00CF19D0">
            <w:pPr>
              <w:pStyle w:val="ListParagraph"/>
              <w:numPr>
                <w:ilvl w:val="3"/>
                <w:numId w:val="237"/>
              </w:numPr>
              <w:spacing w:after="0" w:line="276" w:lineRule="auto"/>
              <w:ind w:left="407" w:hanging="142"/>
            </w:pPr>
            <w:r w:rsidRPr="00171676">
              <w:t>The students will be able to understand parts of speech, voice and narration.</w:t>
            </w:r>
          </w:p>
          <w:p w:rsidR="00676873" w:rsidRPr="00171676" w:rsidRDefault="00676873" w:rsidP="00CF19D0">
            <w:pPr>
              <w:pStyle w:val="ListParagraph"/>
              <w:numPr>
                <w:ilvl w:val="3"/>
                <w:numId w:val="237"/>
              </w:numPr>
              <w:spacing w:after="0" w:line="276" w:lineRule="auto"/>
              <w:ind w:left="407" w:hanging="142"/>
            </w:pPr>
            <w:r w:rsidRPr="00171676">
              <w:t>The students will be able to apply basics of grammar.</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Pr="005D5768" w:rsidRDefault="00676873" w:rsidP="005D5768">
            <w:pPr>
              <w:spacing w:line="240" w:lineRule="auto"/>
              <w:jc w:val="center"/>
              <w:rPr>
                <w:b/>
                <w:bCs/>
                <w:sz w:val="24"/>
                <w:szCs w:val="24"/>
              </w:rPr>
            </w:pPr>
            <w:r>
              <w:rPr>
                <w:b/>
                <w:bCs/>
                <w:sz w:val="24"/>
                <w:szCs w:val="24"/>
              </w:rPr>
              <w:lastRenderedPageBreak/>
              <w:t>SEMESTER III</w:t>
            </w:r>
          </w:p>
        </w:tc>
      </w:tr>
      <w:tr w:rsidR="00676873" w:rsidTr="005D5768">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5D5768">
            <w:pPr>
              <w:spacing w:line="240" w:lineRule="auto"/>
              <w:jc w:val="center"/>
              <w:rPr>
                <w:rFonts w:eastAsia="Times New Roman"/>
                <w:b/>
                <w:sz w:val="28"/>
                <w:szCs w:val="28"/>
              </w:rPr>
            </w:pPr>
            <w:r>
              <w:rPr>
                <w:rFonts w:eastAsia="Times New Roman"/>
                <w:b/>
                <w:sz w:val="28"/>
                <w:szCs w:val="28"/>
              </w:rPr>
              <w:t>Paper</w:t>
            </w:r>
          </w:p>
          <w:p w:rsidR="00676873" w:rsidRDefault="00676873" w:rsidP="005D5768">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rPr>
              <w:t>English</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CF19D0">
            <w:pPr>
              <w:numPr>
                <w:ilvl w:val="0"/>
                <w:numId w:val="236"/>
              </w:numPr>
              <w:spacing w:after="0" w:line="276" w:lineRule="auto"/>
            </w:pPr>
            <w:r w:rsidRPr="00171676">
              <w:t xml:space="preserve">Understand and appreciate the thoughts and imagination contained in the poems. </w:t>
            </w:r>
          </w:p>
          <w:p w:rsidR="00676873" w:rsidRPr="00171676" w:rsidRDefault="00676873" w:rsidP="00CF19D0">
            <w:pPr>
              <w:numPr>
                <w:ilvl w:val="0"/>
                <w:numId w:val="236"/>
              </w:numPr>
              <w:spacing w:after="0" w:line="276" w:lineRule="auto"/>
            </w:pPr>
            <w:r w:rsidRPr="00171676">
              <w:t>The students will be able to correct English sounds. They will develop fluency and clarity of speech. They will able to use Phonetics to improve their pronunciation.</w:t>
            </w:r>
          </w:p>
          <w:p w:rsidR="00676873" w:rsidRPr="00171676" w:rsidRDefault="00676873" w:rsidP="00CF19D0">
            <w:pPr>
              <w:numPr>
                <w:ilvl w:val="0"/>
                <w:numId w:val="236"/>
              </w:numPr>
              <w:spacing w:after="0" w:line="276" w:lineRule="auto"/>
            </w:pPr>
            <w:r w:rsidRPr="00171676">
              <w:t>Understand the basics of English Grammar.</w:t>
            </w:r>
          </w:p>
          <w:p w:rsidR="00676873" w:rsidRPr="00171676" w:rsidRDefault="00676873" w:rsidP="00CF19D0">
            <w:pPr>
              <w:numPr>
                <w:ilvl w:val="0"/>
                <w:numId w:val="236"/>
              </w:numPr>
              <w:spacing w:after="0" w:line="276" w:lineRule="auto"/>
            </w:pPr>
            <w:r w:rsidRPr="00171676">
              <w:t>Develop their writing skills.</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Pr="005D5768" w:rsidRDefault="00676873" w:rsidP="005D5768">
            <w:pPr>
              <w:spacing w:line="240" w:lineRule="auto"/>
              <w:jc w:val="center"/>
              <w:rPr>
                <w:b/>
                <w:bCs/>
                <w:sz w:val="24"/>
                <w:szCs w:val="24"/>
              </w:rPr>
            </w:pPr>
            <w:r>
              <w:rPr>
                <w:b/>
                <w:bCs/>
                <w:sz w:val="24"/>
                <w:szCs w:val="24"/>
              </w:rPr>
              <w:t>SEMESTER IV</w:t>
            </w: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rFonts w:eastAsia="Times New Roman"/>
                <w:b/>
                <w:sz w:val="28"/>
                <w:szCs w:val="28"/>
              </w:rPr>
            </w:pPr>
          </w:p>
          <w:p w:rsidR="00676873" w:rsidRDefault="00676873" w:rsidP="00102F0F">
            <w:pPr>
              <w:spacing w:line="240" w:lineRule="auto"/>
              <w:jc w:val="center"/>
              <w:rPr>
                <w:rFonts w:eastAsia="Times New Roman"/>
                <w:b/>
                <w:sz w:val="28"/>
                <w:szCs w:val="28"/>
              </w:rPr>
            </w:pPr>
          </w:p>
          <w:p w:rsidR="00676873" w:rsidRDefault="00676873" w:rsidP="00102F0F">
            <w:pPr>
              <w:spacing w:line="240" w:lineRule="auto"/>
              <w:jc w:val="center"/>
              <w:rPr>
                <w:rFonts w:eastAsia="Times New Roman"/>
                <w:b/>
                <w:sz w:val="28"/>
                <w:szCs w:val="28"/>
              </w:rPr>
            </w:pPr>
            <w:r>
              <w:rPr>
                <w:rFonts w:eastAsia="Times New Roman"/>
                <w:b/>
                <w:sz w:val="28"/>
                <w:szCs w:val="28"/>
              </w:rPr>
              <w:t>Paper</w:t>
            </w:r>
          </w:p>
          <w:p w:rsidR="00676873" w:rsidRDefault="00676873"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rFonts w:eastAsia="Times New Roman"/>
                <w:b/>
                <w:sz w:val="28"/>
                <w:szCs w:val="28"/>
              </w:rPr>
            </w:pPr>
          </w:p>
          <w:p w:rsidR="00676873" w:rsidRDefault="00676873" w:rsidP="00102F0F">
            <w:pPr>
              <w:spacing w:line="240" w:lineRule="auto"/>
              <w:jc w:val="center"/>
              <w:rPr>
                <w:b/>
                <w:bCs/>
                <w:sz w:val="28"/>
                <w:szCs w:val="28"/>
              </w:rPr>
            </w:pPr>
            <w:r>
              <w:rPr>
                <w:rFonts w:eastAsia="Times New Roman"/>
                <w:b/>
                <w:sz w:val="28"/>
                <w:szCs w:val="28"/>
                <w:u w:val="single"/>
              </w:rPr>
              <w:t xml:space="preserve">English </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CF19D0">
            <w:pPr>
              <w:numPr>
                <w:ilvl w:val="0"/>
                <w:numId w:val="239"/>
              </w:numPr>
              <w:spacing w:after="0" w:line="276" w:lineRule="auto"/>
            </w:pPr>
            <w:r w:rsidRPr="00171676">
              <w:t>The students will be able to correct English sounds. They will develop fluency and clarity of speech. They will able to use Phonetics to improve their pronunciation.</w:t>
            </w:r>
          </w:p>
          <w:p w:rsidR="00676873" w:rsidRPr="00171676" w:rsidRDefault="00676873" w:rsidP="00CF19D0">
            <w:pPr>
              <w:numPr>
                <w:ilvl w:val="0"/>
                <w:numId w:val="239"/>
              </w:numPr>
              <w:spacing w:after="0" w:line="276" w:lineRule="auto"/>
            </w:pPr>
            <w:r w:rsidRPr="00171676">
              <w:t>A good understanding of characters, roles, and text of plays will allow students to develop the ability to appreciate and evaluate various types of plays.</w:t>
            </w:r>
          </w:p>
          <w:p w:rsidR="00676873" w:rsidRDefault="00676873" w:rsidP="00CF19D0">
            <w:pPr>
              <w:numPr>
                <w:ilvl w:val="0"/>
                <w:numId w:val="239"/>
              </w:numPr>
              <w:spacing w:after="0" w:line="276" w:lineRule="auto"/>
            </w:pPr>
            <w:r w:rsidRPr="00171676">
              <w:t>Exposure to translation in education will cultivate cross-cultural communication skills.</w:t>
            </w:r>
          </w:p>
          <w:p w:rsidR="00676873" w:rsidRPr="00171676" w:rsidRDefault="00676873" w:rsidP="00CF19D0">
            <w:pPr>
              <w:numPr>
                <w:ilvl w:val="0"/>
                <w:numId w:val="239"/>
              </w:numPr>
              <w:spacing w:after="0" w:line="276" w:lineRule="auto"/>
            </w:pPr>
            <w:r w:rsidRPr="00171676">
              <w:t>The students will be able to develop writing skills.</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vAlign w:val="center"/>
          </w:tcPr>
          <w:p w:rsidR="00676873" w:rsidRPr="00171676" w:rsidRDefault="00676873" w:rsidP="00102F0F">
            <w:pPr>
              <w:spacing w:line="240" w:lineRule="auto"/>
              <w:jc w:val="center"/>
              <w:rPr>
                <w:rFonts w:eastAsia="Times New Roman"/>
                <w:b/>
                <w:sz w:val="24"/>
                <w:szCs w:val="24"/>
              </w:rPr>
            </w:pPr>
            <w:r>
              <w:rPr>
                <w:rFonts w:eastAsia="Times New Roman"/>
                <w:b/>
                <w:sz w:val="24"/>
                <w:szCs w:val="24"/>
              </w:rPr>
              <w:t>SEMESTER V</w:t>
            </w: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rPr>
                <w:b/>
                <w:bCs/>
                <w:sz w:val="28"/>
                <w:szCs w:val="28"/>
              </w:rPr>
            </w:pPr>
            <w:r>
              <w:rPr>
                <w:rFonts w:eastAsia="Times New Roman"/>
                <w:b/>
                <w:sz w:val="28"/>
                <w:szCs w:val="28"/>
              </w:rPr>
              <w:t>Paper</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u w:val="single"/>
              </w:rPr>
              <w:t xml:space="preserve">English </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CF19D0">
            <w:pPr>
              <w:numPr>
                <w:ilvl w:val="0"/>
                <w:numId w:val="240"/>
              </w:numPr>
              <w:spacing w:after="0" w:line="276" w:lineRule="auto"/>
            </w:pPr>
            <w:r w:rsidRPr="00171676">
              <w:t>Understand, respect and appreciate the rich Indian culture through the novel.</w:t>
            </w:r>
          </w:p>
          <w:p w:rsidR="00676873" w:rsidRPr="00171676" w:rsidRDefault="00676873" w:rsidP="00CF19D0">
            <w:pPr>
              <w:numPr>
                <w:ilvl w:val="0"/>
                <w:numId w:val="240"/>
              </w:numPr>
              <w:spacing w:after="0" w:line="276" w:lineRule="auto"/>
            </w:pPr>
            <w:r w:rsidRPr="00171676">
              <w:t>Enhance their speaking skills and increase English vocabulary.</w:t>
            </w:r>
          </w:p>
          <w:p w:rsidR="00676873" w:rsidRPr="00171676" w:rsidRDefault="00676873" w:rsidP="00CF19D0">
            <w:pPr>
              <w:numPr>
                <w:ilvl w:val="0"/>
                <w:numId w:val="240"/>
              </w:numPr>
              <w:spacing w:after="0" w:line="276" w:lineRule="auto"/>
            </w:pPr>
            <w:r w:rsidRPr="00171676">
              <w:t>Identify and locate supporting ideas in essays and paragraphs.</w:t>
            </w:r>
          </w:p>
          <w:p w:rsidR="00676873" w:rsidRPr="00171676" w:rsidRDefault="00676873" w:rsidP="00CF19D0">
            <w:pPr>
              <w:numPr>
                <w:ilvl w:val="0"/>
                <w:numId w:val="240"/>
              </w:numPr>
              <w:spacing w:after="0" w:line="276" w:lineRule="auto"/>
            </w:pPr>
            <w:r w:rsidRPr="00171676">
              <w:t>Read words that change meaning and pronunciation with shift in stress.</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vAlign w:val="center"/>
          </w:tcPr>
          <w:p w:rsidR="00676873" w:rsidRPr="00171676" w:rsidRDefault="00676873" w:rsidP="00102F0F">
            <w:pPr>
              <w:spacing w:line="240" w:lineRule="auto"/>
              <w:jc w:val="center"/>
              <w:rPr>
                <w:rFonts w:eastAsia="Times New Roman"/>
                <w:b/>
                <w:sz w:val="24"/>
                <w:szCs w:val="24"/>
              </w:rPr>
            </w:pPr>
            <w:r>
              <w:rPr>
                <w:rFonts w:eastAsia="Times New Roman"/>
                <w:b/>
                <w:sz w:val="24"/>
                <w:szCs w:val="24"/>
              </w:rPr>
              <w:t>SEMESTER VI</w:t>
            </w:r>
          </w:p>
        </w:tc>
      </w:tr>
      <w:tr w:rsidR="00676873" w:rsidTr="00102F0F">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rFonts w:eastAsia="Times New Roman"/>
                <w:b/>
                <w:sz w:val="28"/>
                <w:szCs w:val="28"/>
              </w:rPr>
            </w:pPr>
            <w:r>
              <w:rPr>
                <w:rFonts w:eastAsia="Times New Roman"/>
                <w:b/>
                <w:sz w:val="28"/>
                <w:szCs w:val="28"/>
              </w:rPr>
              <w:t>Paper</w:t>
            </w:r>
          </w:p>
          <w:p w:rsidR="00676873" w:rsidRDefault="00676873"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rFonts w:eastAsia="Times New Roman"/>
                <w:b/>
                <w:sz w:val="28"/>
                <w:szCs w:val="28"/>
                <w:u w:val="single"/>
              </w:rPr>
              <w:t xml:space="preserve">English </w:t>
            </w:r>
          </w:p>
        </w:tc>
        <w:tc>
          <w:tcPr>
            <w:tcW w:w="5595" w:type="dxa"/>
            <w:tcBorders>
              <w:top w:val="single" w:sz="4" w:space="0" w:color="auto"/>
              <w:left w:val="single" w:sz="4" w:space="0" w:color="auto"/>
              <w:bottom w:val="single" w:sz="4" w:space="0" w:color="auto"/>
              <w:right w:val="single" w:sz="4" w:space="0" w:color="auto"/>
            </w:tcBorders>
          </w:tcPr>
          <w:p w:rsidR="00676873" w:rsidRPr="00171676" w:rsidRDefault="00676873" w:rsidP="00CF19D0">
            <w:pPr>
              <w:numPr>
                <w:ilvl w:val="0"/>
                <w:numId w:val="241"/>
              </w:numPr>
              <w:spacing w:after="0" w:line="276" w:lineRule="auto"/>
            </w:pPr>
            <w:r w:rsidRPr="00171676">
              <w:t>A good understanding of characters, roles and text of plays will allow students to develop the ability to appreciate and evaluate various types of plays.</w:t>
            </w:r>
          </w:p>
          <w:p w:rsidR="00676873" w:rsidRPr="00171676" w:rsidRDefault="00676873" w:rsidP="00CF19D0">
            <w:pPr>
              <w:numPr>
                <w:ilvl w:val="0"/>
                <w:numId w:val="241"/>
              </w:numPr>
              <w:spacing w:after="0" w:line="276" w:lineRule="auto"/>
            </w:pPr>
            <w:r w:rsidRPr="00171676">
              <w:t>Read sentences that change meaning depending upon stress and intonation.</w:t>
            </w:r>
          </w:p>
          <w:p w:rsidR="00676873" w:rsidRPr="00171676" w:rsidRDefault="00676873" w:rsidP="00CF19D0">
            <w:pPr>
              <w:numPr>
                <w:ilvl w:val="0"/>
                <w:numId w:val="241"/>
              </w:numPr>
              <w:spacing w:after="0" w:line="276" w:lineRule="auto"/>
            </w:pPr>
            <w:r w:rsidRPr="00171676">
              <w:t>Understand how grammar and vocabulary choices together create a range of different meanings.</w:t>
            </w:r>
          </w:p>
          <w:p w:rsidR="00676873" w:rsidRPr="00171676" w:rsidRDefault="00676873" w:rsidP="00CF19D0">
            <w:pPr>
              <w:numPr>
                <w:ilvl w:val="0"/>
                <w:numId w:val="241"/>
              </w:numPr>
              <w:spacing w:after="0" w:line="276" w:lineRule="auto"/>
            </w:pPr>
            <w:r w:rsidRPr="00171676">
              <w:t>Enhance their formal and informal writing skills.</w:t>
            </w:r>
          </w:p>
        </w:tc>
      </w:tr>
    </w:tbl>
    <w:p w:rsidR="00676873" w:rsidRDefault="00676873" w:rsidP="00676873">
      <w:pPr>
        <w:rPr>
          <w:rFonts w:ascii="Times New Roman" w:hAnsi="Times New Roman"/>
          <w:b/>
          <w:bCs/>
          <w:sz w:val="28"/>
          <w:szCs w:val="25"/>
          <w:lang w:bidi="hi-IN"/>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2. Course Outcomes (COs) of Bachelor of Arts (Hindi)</w:t>
      </w:r>
    </w:p>
    <w:tbl>
      <w:tblPr>
        <w:tblStyle w:val="TableGrid"/>
        <w:tblW w:w="0" w:type="auto"/>
        <w:tblLayout w:type="fixed"/>
        <w:tblLook w:val="04A0"/>
      </w:tblPr>
      <w:tblGrid>
        <w:gridCol w:w="1413"/>
        <w:gridCol w:w="992"/>
        <w:gridCol w:w="6611"/>
      </w:tblGrid>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Default="00676873" w:rsidP="00102F0F">
            <w:pPr>
              <w:spacing w:line="240" w:lineRule="auto"/>
              <w:jc w:val="center"/>
              <w:rPr>
                <w:b/>
                <w:bCs/>
                <w:sz w:val="24"/>
                <w:szCs w:val="24"/>
              </w:rPr>
            </w:pPr>
            <w:r>
              <w:rPr>
                <w:b/>
                <w:bCs/>
                <w:sz w:val="24"/>
                <w:szCs w:val="24"/>
              </w:rPr>
              <w:t>SEMESTER I</w:t>
            </w:r>
          </w:p>
          <w:p w:rsidR="00676873" w:rsidRDefault="00676873" w:rsidP="00102F0F">
            <w:pPr>
              <w:spacing w:line="240" w:lineRule="auto"/>
              <w:rPr>
                <w:b/>
                <w:bCs/>
                <w:sz w:val="28"/>
                <w:szCs w:val="28"/>
              </w:rPr>
            </w:pPr>
          </w:p>
        </w:tc>
      </w:tr>
      <w:tr w:rsidR="00676873" w:rsidTr="00102F0F">
        <w:tc>
          <w:tcPr>
            <w:tcW w:w="1413"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lastRenderedPageBreak/>
              <w:t>Course Code</w:t>
            </w:r>
          </w:p>
        </w:tc>
        <w:tc>
          <w:tcPr>
            <w:tcW w:w="992"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Name</w:t>
            </w:r>
          </w:p>
        </w:tc>
        <w:tc>
          <w:tcPr>
            <w:tcW w:w="6611"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Outcomes: After successfully completing this course, students will be able to</w:t>
            </w:r>
          </w:p>
        </w:tc>
      </w:tr>
      <w:tr w:rsidR="00676873" w:rsidTr="00102F0F">
        <w:tc>
          <w:tcPr>
            <w:tcW w:w="1413"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pPr>
          </w:p>
          <w:tbl>
            <w:tblPr>
              <w:tblW w:w="0" w:type="auto"/>
              <w:tblBorders>
                <w:top w:val="none" w:sz="6" w:space="0" w:color="auto"/>
                <w:left w:val="none" w:sz="6" w:space="0" w:color="auto"/>
                <w:bottom w:val="none" w:sz="6" w:space="0" w:color="auto"/>
                <w:right w:val="none" w:sz="6" w:space="0" w:color="auto"/>
              </w:tblBorders>
              <w:tblLayout w:type="fixed"/>
              <w:tblLook w:val="0000"/>
            </w:tblPr>
            <w:tblGrid>
              <w:gridCol w:w="701"/>
            </w:tblGrid>
            <w:tr w:rsidR="00676873" w:rsidTr="00102F0F">
              <w:trPr>
                <w:trHeight w:val="1201"/>
              </w:trPr>
              <w:tc>
                <w:tcPr>
                  <w:tcW w:w="701" w:type="dxa"/>
                  <w:tcBorders>
                    <w:top w:val="nil"/>
                    <w:left w:val="nil"/>
                    <w:bottom w:val="nil"/>
                    <w:right w:val="nil"/>
                  </w:tcBorders>
                </w:tcPr>
                <w:p w:rsidR="00676873" w:rsidRDefault="00676873" w:rsidP="00102F0F">
                  <w:pPr>
                    <w:pStyle w:val="Default"/>
                    <w:rPr>
                      <w:rFonts w:ascii="Times New Roman" w:hAnsi="Times New Roman" w:cs="Times New Roman"/>
                      <w:sz w:val="28"/>
                      <w:szCs w:val="28"/>
                    </w:rPr>
                  </w:pPr>
                  <w:r>
                    <w:rPr>
                      <w:b/>
                      <w:bCs/>
                      <w:sz w:val="28"/>
                      <w:szCs w:val="28"/>
                      <w:cs/>
                    </w:rPr>
                    <w:t>पेपर</w:t>
                  </w:r>
                  <w:r>
                    <w:rPr>
                      <w:rFonts w:ascii="Times New Roman" w:hAnsi="Times New Roman" w:cs="Times New Roman"/>
                      <w:b/>
                      <w:bCs/>
                      <w:sz w:val="28"/>
                      <w:szCs w:val="28"/>
                      <w:cs/>
                    </w:rPr>
                    <w:t>-</w:t>
                  </w:r>
                  <w:r>
                    <w:rPr>
                      <w:rFonts w:ascii="Times New Roman" w:hAnsi="Times New Roman" w:cs="Times New Roman"/>
                      <w:b/>
                      <w:bCs/>
                      <w:sz w:val="28"/>
                      <w:szCs w:val="28"/>
                    </w:rPr>
                    <w:t xml:space="preserve">I </w:t>
                  </w:r>
                </w:p>
                <w:p w:rsidR="00676873" w:rsidRDefault="00676873" w:rsidP="00102F0F">
                  <w:pPr>
                    <w:pStyle w:val="Default"/>
                    <w:rPr>
                      <w:rFonts w:ascii="Times New Roman" w:hAnsi="Times New Roman" w:cs="Times New Roman"/>
                      <w:sz w:val="28"/>
                      <w:szCs w:val="28"/>
                    </w:rPr>
                  </w:pPr>
                  <w:r>
                    <w:rPr>
                      <w:rFonts w:ascii="Times New Roman" w:hAnsi="Times New Roman" w:cs="Times New Roman"/>
                      <w:b/>
                      <w:bCs/>
                      <w:sz w:val="28"/>
                      <w:szCs w:val="28"/>
                    </w:rPr>
                    <w:t xml:space="preserve">B-23-HIN-201 </w:t>
                  </w:r>
                </w:p>
              </w:tc>
            </w:tr>
          </w:tbl>
          <w:p w:rsidR="00676873" w:rsidRDefault="00676873" w:rsidP="00102F0F">
            <w:pPr>
              <w:spacing w:line="240" w:lineRule="auto"/>
              <w:jc w:val="center"/>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pPr>
          </w:p>
          <w:tbl>
            <w:tblPr>
              <w:tblW w:w="897" w:type="dxa"/>
              <w:tblBorders>
                <w:top w:val="none" w:sz="6" w:space="0" w:color="auto"/>
                <w:left w:val="none" w:sz="6" w:space="0" w:color="auto"/>
                <w:bottom w:val="none" w:sz="6" w:space="0" w:color="auto"/>
                <w:right w:val="none" w:sz="6" w:space="0" w:color="auto"/>
              </w:tblBorders>
              <w:tblLayout w:type="fixed"/>
              <w:tblLook w:val="0000"/>
            </w:tblPr>
            <w:tblGrid>
              <w:gridCol w:w="897"/>
            </w:tblGrid>
            <w:tr w:rsidR="00676873" w:rsidTr="00102F0F">
              <w:trPr>
                <w:trHeight w:val="231"/>
              </w:trPr>
              <w:tc>
                <w:tcPr>
                  <w:tcW w:w="897" w:type="dxa"/>
                  <w:tcBorders>
                    <w:top w:val="nil"/>
                    <w:left w:val="nil"/>
                    <w:bottom w:val="nil"/>
                    <w:right w:val="nil"/>
                  </w:tcBorders>
                </w:tcPr>
                <w:p w:rsidR="00676873" w:rsidRDefault="00676873" w:rsidP="00102F0F">
                  <w:pPr>
                    <w:pStyle w:val="Default"/>
                    <w:rPr>
                      <w:sz w:val="25"/>
                      <w:szCs w:val="25"/>
                    </w:rPr>
                  </w:pPr>
                  <w:r>
                    <w:rPr>
                      <w:b/>
                      <w:bCs/>
                      <w:sz w:val="25"/>
                      <w:szCs w:val="25"/>
                      <w:cs/>
                    </w:rPr>
                    <w:t>हिंदी</w:t>
                  </w:r>
                </w:p>
              </w:tc>
            </w:tr>
          </w:tbl>
          <w:p w:rsidR="00676873" w:rsidRDefault="00676873" w:rsidP="00102F0F">
            <w:pPr>
              <w:spacing w:line="240" w:lineRule="auto"/>
              <w:rPr>
                <w:b/>
                <w:bCs/>
                <w:sz w:val="28"/>
                <w:szCs w:val="28"/>
              </w:rPr>
            </w:pPr>
          </w:p>
        </w:tc>
        <w:tc>
          <w:tcPr>
            <w:tcW w:w="6611" w:type="dxa"/>
            <w:tcBorders>
              <w:top w:val="single" w:sz="4" w:space="0" w:color="auto"/>
              <w:left w:val="single" w:sz="4" w:space="0" w:color="auto"/>
              <w:bottom w:val="single" w:sz="4" w:space="0" w:color="auto"/>
              <w:right w:val="single" w:sz="4" w:space="0" w:color="auto"/>
            </w:tcBorders>
          </w:tcPr>
          <w:p w:rsidR="00676873" w:rsidRDefault="00676873" w:rsidP="00102F0F">
            <w:pPr>
              <w:pStyle w:val="Default"/>
            </w:pPr>
          </w:p>
          <w:tbl>
            <w:tblPr>
              <w:tblW w:w="0" w:type="auto"/>
              <w:tblBorders>
                <w:top w:val="none" w:sz="6" w:space="0" w:color="auto"/>
                <w:left w:val="none" w:sz="6" w:space="0" w:color="auto"/>
                <w:bottom w:val="none" w:sz="6" w:space="0" w:color="auto"/>
                <w:right w:val="none" w:sz="6" w:space="0" w:color="auto"/>
              </w:tblBorders>
              <w:tblLayout w:type="fixed"/>
              <w:tblLook w:val="0000"/>
            </w:tblPr>
            <w:tblGrid>
              <w:gridCol w:w="6962"/>
            </w:tblGrid>
            <w:tr w:rsidR="00676873" w:rsidTr="00102F0F">
              <w:trPr>
                <w:trHeight w:val="1575"/>
              </w:trPr>
              <w:tc>
                <w:tcPr>
                  <w:tcW w:w="6962" w:type="dxa"/>
                  <w:tcBorders>
                    <w:top w:val="nil"/>
                    <w:left w:val="nil"/>
                    <w:bottom w:val="nil"/>
                    <w:right w:val="nil"/>
                  </w:tcBorders>
                </w:tcPr>
                <w:p w:rsidR="00676873" w:rsidRDefault="00676873" w:rsidP="00102F0F">
                  <w:pPr>
                    <w:pStyle w:val="Default"/>
                    <w:rPr>
                      <w:color w:val="auto"/>
                    </w:rPr>
                  </w:pPr>
                </w:p>
                <w:p w:rsidR="00676873" w:rsidRDefault="00676873" w:rsidP="00102F0F">
                  <w:pPr>
                    <w:pStyle w:val="Default"/>
                    <w:rPr>
                      <w:sz w:val="20"/>
                      <w:szCs w:val="20"/>
                    </w:rPr>
                  </w:pPr>
                  <w:r>
                    <w:rPr>
                      <w:rFonts w:hint="cs"/>
                      <w:sz w:val="20"/>
                      <w:szCs w:val="20"/>
                      <w:cs/>
                    </w:rPr>
                    <w:t>1.</w:t>
                  </w:r>
                  <w:r>
                    <w:rPr>
                      <w:sz w:val="20"/>
                      <w:szCs w:val="20"/>
                      <w:cs/>
                    </w:rPr>
                    <w:t>बीएप्रथमवर्षकेद्वितीयसत्रकेअंतर्गतहिंदीसाहित्यकेआदिकालकालमेंभक्तिकीविकासयात्राऔरउसकास्वरूप</w:t>
                  </w:r>
                  <w:r>
                    <w:rPr>
                      <w:rFonts w:ascii="Calibri" w:hAnsi="Calibri" w:cs="Calibri"/>
                      <w:sz w:val="20"/>
                      <w:szCs w:val="20"/>
                    </w:rPr>
                    <w:t xml:space="preserve">, </w:t>
                  </w:r>
                  <w:r>
                    <w:rPr>
                      <w:sz w:val="20"/>
                      <w:szCs w:val="20"/>
                      <w:cs/>
                    </w:rPr>
                    <w:t>हिंदीबोलनेऔरलिखनेकेकौशलकीक्षमताकोविकसितकरनाएवंहिंदीवर्तनीमेंआरहीसमस्याओंकाउल्लेख</w:t>
                  </w:r>
                  <w:r>
                    <w:rPr>
                      <w:sz w:val="20"/>
                      <w:szCs w:val="20"/>
                    </w:rPr>
                    <w:t xml:space="preserve">l </w:t>
                  </w:r>
                </w:p>
                <w:p w:rsidR="00676873" w:rsidRDefault="00676873" w:rsidP="00102F0F">
                  <w:pPr>
                    <w:pStyle w:val="Default"/>
                    <w:rPr>
                      <w:sz w:val="20"/>
                      <w:szCs w:val="20"/>
                    </w:rPr>
                  </w:pPr>
                  <w:r>
                    <w:rPr>
                      <w:rFonts w:hint="cs"/>
                      <w:sz w:val="20"/>
                      <w:szCs w:val="20"/>
                      <w:cs/>
                    </w:rPr>
                    <w:t xml:space="preserve">2. </w:t>
                  </w:r>
                  <w:r>
                    <w:rPr>
                      <w:sz w:val="20"/>
                      <w:szCs w:val="20"/>
                      <w:cs/>
                    </w:rPr>
                    <w:t>जयशंकरप्रसादकीकविताओंसेछात्राओंकोपरिचितकरना।</w:t>
                  </w:r>
                </w:p>
                <w:p w:rsidR="00676873" w:rsidRDefault="00676873" w:rsidP="00102F0F">
                  <w:pPr>
                    <w:pStyle w:val="Default"/>
                    <w:rPr>
                      <w:sz w:val="20"/>
                      <w:szCs w:val="20"/>
                    </w:rPr>
                  </w:pPr>
                  <w:r>
                    <w:rPr>
                      <w:rFonts w:hint="cs"/>
                      <w:sz w:val="20"/>
                      <w:szCs w:val="20"/>
                      <w:cs/>
                    </w:rPr>
                    <w:t xml:space="preserve">3. </w:t>
                  </w:r>
                  <w:r>
                    <w:rPr>
                      <w:sz w:val="20"/>
                      <w:szCs w:val="20"/>
                      <w:cs/>
                    </w:rPr>
                    <w:t>सूर्यकांतत्रिपाठीनिरालाकीकविताओंसेछात्राओंकोपरिचितकरना।</w:t>
                  </w:r>
                </w:p>
                <w:p w:rsidR="00676873" w:rsidRDefault="00676873" w:rsidP="00102F0F">
                  <w:pPr>
                    <w:pStyle w:val="Default"/>
                    <w:rPr>
                      <w:sz w:val="20"/>
                      <w:szCs w:val="20"/>
                    </w:rPr>
                  </w:pPr>
                  <w:r>
                    <w:rPr>
                      <w:rFonts w:hint="cs"/>
                      <w:sz w:val="20"/>
                      <w:szCs w:val="20"/>
                      <w:cs/>
                    </w:rPr>
                    <w:t xml:space="preserve">4. </w:t>
                  </w:r>
                  <w:r>
                    <w:rPr>
                      <w:sz w:val="20"/>
                      <w:szCs w:val="20"/>
                      <w:cs/>
                    </w:rPr>
                    <w:t>सचिदानंदहीरानंदवात्सायनअज्ञेयकीकविताओंसेछात्राओंकोपरिचितकरना।</w:t>
                  </w:r>
                </w:p>
                <w:p w:rsidR="00676873" w:rsidRDefault="00676873" w:rsidP="00102F0F">
                  <w:pPr>
                    <w:pStyle w:val="Default"/>
                    <w:rPr>
                      <w:sz w:val="20"/>
                      <w:szCs w:val="20"/>
                    </w:rPr>
                  </w:pPr>
                  <w:r>
                    <w:rPr>
                      <w:rFonts w:hint="cs"/>
                      <w:sz w:val="20"/>
                      <w:szCs w:val="20"/>
                      <w:cs/>
                    </w:rPr>
                    <w:t xml:space="preserve">5. </w:t>
                  </w:r>
                  <w:r>
                    <w:rPr>
                      <w:sz w:val="20"/>
                      <w:szCs w:val="20"/>
                      <w:cs/>
                    </w:rPr>
                    <w:t>नगरजूनकीकविताओंसेछात्राओंकोपरिचितकरना।</w:t>
                  </w:r>
                </w:p>
                <w:p w:rsidR="00676873" w:rsidRDefault="00676873" w:rsidP="00102F0F">
                  <w:pPr>
                    <w:pStyle w:val="Default"/>
                    <w:rPr>
                      <w:sz w:val="20"/>
                      <w:szCs w:val="20"/>
                    </w:rPr>
                  </w:pPr>
                </w:p>
              </w:tc>
            </w:tr>
          </w:tbl>
          <w:p w:rsidR="00676873" w:rsidRPr="00171676" w:rsidRDefault="00676873" w:rsidP="00102F0F">
            <w:pPr>
              <w:spacing w:line="276" w:lineRule="auto"/>
            </w:pPr>
          </w:p>
        </w:tc>
      </w:tr>
      <w:tr w:rsidR="00676873" w:rsidTr="00102F0F">
        <w:trPr>
          <w:trHeight w:val="315"/>
        </w:trPr>
        <w:tc>
          <w:tcPr>
            <w:tcW w:w="9016" w:type="dxa"/>
            <w:gridSpan w:val="3"/>
            <w:tcBorders>
              <w:top w:val="single" w:sz="4" w:space="0" w:color="auto"/>
              <w:left w:val="single" w:sz="4" w:space="0" w:color="auto"/>
              <w:bottom w:val="single" w:sz="4" w:space="0" w:color="auto"/>
              <w:right w:val="single" w:sz="4" w:space="0" w:color="auto"/>
            </w:tcBorders>
          </w:tcPr>
          <w:p w:rsidR="00676873" w:rsidRPr="000D5C5E" w:rsidRDefault="00676873" w:rsidP="00102F0F">
            <w:pPr>
              <w:spacing w:line="240" w:lineRule="auto"/>
              <w:jc w:val="center"/>
              <w:rPr>
                <w:b/>
                <w:bCs/>
                <w:sz w:val="24"/>
                <w:szCs w:val="24"/>
              </w:rPr>
            </w:pPr>
            <w:r>
              <w:rPr>
                <w:b/>
                <w:bCs/>
                <w:sz w:val="24"/>
                <w:szCs w:val="24"/>
              </w:rPr>
              <w:t>SEMESTER II</w:t>
            </w:r>
          </w:p>
        </w:tc>
      </w:tr>
      <w:tr w:rsidR="00676873" w:rsidTr="00102F0F">
        <w:tc>
          <w:tcPr>
            <w:tcW w:w="1413"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pPr>
          </w:p>
          <w:tbl>
            <w:tblPr>
              <w:tblW w:w="0" w:type="auto"/>
              <w:tblBorders>
                <w:top w:val="none" w:sz="6" w:space="0" w:color="auto"/>
                <w:left w:val="none" w:sz="6" w:space="0" w:color="auto"/>
                <w:bottom w:val="none" w:sz="6" w:space="0" w:color="auto"/>
                <w:right w:val="none" w:sz="6" w:space="0" w:color="auto"/>
              </w:tblBorders>
              <w:tblLayout w:type="fixed"/>
              <w:tblLook w:val="0000"/>
            </w:tblPr>
            <w:tblGrid>
              <w:gridCol w:w="1278"/>
            </w:tblGrid>
            <w:tr w:rsidR="00676873" w:rsidTr="00102F0F">
              <w:trPr>
                <w:trHeight w:val="558"/>
              </w:trPr>
              <w:tc>
                <w:tcPr>
                  <w:tcW w:w="1278" w:type="dxa"/>
                  <w:tcBorders>
                    <w:top w:val="nil"/>
                    <w:left w:val="nil"/>
                    <w:bottom w:val="nil"/>
                    <w:right w:val="nil"/>
                  </w:tcBorders>
                </w:tcPr>
                <w:p w:rsidR="00676873" w:rsidRDefault="00676873" w:rsidP="00102F0F">
                  <w:pPr>
                    <w:pStyle w:val="Default"/>
                    <w:rPr>
                      <w:rFonts w:ascii="Times New Roman" w:hAnsi="Times New Roman" w:cs="Times New Roman"/>
                      <w:sz w:val="28"/>
                      <w:szCs w:val="28"/>
                    </w:rPr>
                  </w:pPr>
                  <w:r>
                    <w:rPr>
                      <w:b/>
                      <w:bCs/>
                      <w:sz w:val="28"/>
                      <w:szCs w:val="28"/>
                      <w:cs/>
                    </w:rPr>
                    <w:t>पेपर</w:t>
                  </w:r>
                  <w:r>
                    <w:rPr>
                      <w:rFonts w:ascii="Times New Roman" w:hAnsi="Times New Roman" w:cs="Times New Roman"/>
                      <w:b/>
                      <w:bCs/>
                      <w:sz w:val="28"/>
                      <w:szCs w:val="28"/>
                      <w:cs/>
                    </w:rPr>
                    <w:t>-</w:t>
                  </w:r>
                  <w:r>
                    <w:rPr>
                      <w:rFonts w:ascii="Times New Roman" w:hAnsi="Times New Roman" w:cs="Times New Roman"/>
                      <w:b/>
                      <w:bCs/>
                      <w:sz w:val="28"/>
                      <w:szCs w:val="28"/>
                    </w:rPr>
                    <w:t xml:space="preserve">I </w:t>
                  </w:r>
                </w:p>
                <w:p w:rsidR="00676873" w:rsidRDefault="00676873" w:rsidP="00102F0F">
                  <w:pPr>
                    <w:pStyle w:val="Default"/>
                    <w:rPr>
                      <w:rFonts w:ascii="Times New Roman" w:hAnsi="Times New Roman" w:cs="Times New Roman"/>
                      <w:sz w:val="28"/>
                      <w:szCs w:val="28"/>
                    </w:rPr>
                  </w:pPr>
                  <w:r>
                    <w:rPr>
                      <w:rFonts w:ascii="Times New Roman" w:hAnsi="Times New Roman" w:cs="Times New Roman"/>
                      <w:b/>
                      <w:bCs/>
                      <w:sz w:val="28"/>
                      <w:szCs w:val="28"/>
                    </w:rPr>
                    <w:t xml:space="preserve">B-23-HIN-201 </w:t>
                  </w:r>
                </w:p>
              </w:tc>
            </w:tr>
          </w:tbl>
          <w:p w:rsidR="00676873" w:rsidRDefault="00676873" w:rsidP="00102F0F">
            <w:pPr>
              <w:spacing w:line="240" w:lineRule="auto"/>
              <w:jc w:val="center"/>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bCs/>
                <w:sz w:val="25"/>
                <w:szCs w:val="25"/>
                <w:cs/>
                <w:lang w:bidi="hi-IN"/>
              </w:rPr>
              <w:t>हिंदी</w:t>
            </w:r>
          </w:p>
        </w:tc>
        <w:tc>
          <w:tcPr>
            <w:tcW w:w="6611" w:type="dxa"/>
            <w:tcBorders>
              <w:top w:val="single" w:sz="4" w:space="0" w:color="auto"/>
              <w:left w:val="single" w:sz="4" w:space="0" w:color="auto"/>
              <w:bottom w:val="single" w:sz="4" w:space="0" w:color="auto"/>
              <w:right w:val="single" w:sz="4" w:space="0" w:color="auto"/>
            </w:tcBorders>
          </w:tcPr>
          <w:tbl>
            <w:tblPr>
              <w:tblpPr w:leftFromText="180" w:rightFromText="180" w:vertAnchor="text" w:horzAnchor="margin" w:tblpY="-29"/>
              <w:tblOverlap w:val="never"/>
              <w:tblW w:w="0" w:type="auto"/>
              <w:tblBorders>
                <w:top w:val="none" w:sz="6" w:space="0" w:color="auto"/>
                <w:left w:val="none" w:sz="6" w:space="0" w:color="auto"/>
                <w:bottom w:val="none" w:sz="6" w:space="0" w:color="auto"/>
                <w:right w:val="none" w:sz="6" w:space="0" w:color="auto"/>
              </w:tblBorders>
              <w:tblLayout w:type="fixed"/>
              <w:tblLook w:val="0000"/>
            </w:tblPr>
            <w:tblGrid>
              <w:gridCol w:w="6292"/>
            </w:tblGrid>
            <w:tr w:rsidR="00676873" w:rsidTr="00102F0F">
              <w:trPr>
                <w:trHeight w:val="1055"/>
              </w:trPr>
              <w:tc>
                <w:tcPr>
                  <w:tcW w:w="6292" w:type="dxa"/>
                  <w:tcBorders>
                    <w:top w:val="nil"/>
                    <w:left w:val="nil"/>
                    <w:bottom w:val="nil"/>
                    <w:right w:val="nil"/>
                  </w:tcBorders>
                </w:tcPr>
                <w:p w:rsidR="00676873" w:rsidRDefault="00676873" w:rsidP="00102F0F">
                  <w:pPr>
                    <w:pStyle w:val="Default"/>
                    <w:jc w:val="both"/>
                    <w:rPr>
                      <w:sz w:val="23"/>
                      <w:szCs w:val="23"/>
                    </w:rPr>
                  </w:pPr>
                  <w:r>
                    <w:rPr>
                      <w:b/>
                      <w:bCs/>
                      <w:sz w:val="23"/>
                      <w:szCs w:val="23"/>
                    </w:rPr>
                    <w:t xml:space="preserve">Course Outcomes : After successfully completing this course, students will be able to </w:t>
                  </w:r>
                </w:p>
                <w:p w:rsidR="00676873" w:rsidRDefault="00676873" w:rsidP="00102F0F">
                  <w:pPr>
                    <w:pStyle w:val="Default"/>
                    <w:rPr>
                      <w:color w:val="auto"/>
                    </w:rPr>
                  </w:pPr>
                </w:p>
                <w:p w:rsidR="00676873" w:rsidRDefault="00676873" w:rsidP="00CF19D0">
                  <w:pPr>
                    <w:pStyle w:val="Default"/>
                    <w:numPr>
                      <w:ilvl w:val="0"/>
                      <w:numId w:val="242"/>
                    </w:numPr>
                    <w:rPr>
                      <w:sz w:val="20"/>
                      <w:szCs w:val="20"/>
                    </w:rPr>
                  </w:pPr>
                  <w:r>
                    <w:rPr>
                      <w:sz w:val="22"/>
                      <w:szCs w:val="22"/>
                      <w:cs/>
                    </w:rPr>
                    <w:t>प्रथमवर्षकेप्रथमसत्रकेअंतर्गतजनजीवनकोउन्नतकरनेवालाअभिव्यक्तिकाभावपक्षएवंकलापक्ष(कबीरसूरतुलसीबिहारीकीकविताओंकेमाध्यमसे)</w:t>
                  </w:r>
                  <w:r>
                    <w:rPr>
                      <w:sz w:val="22"/>
                      <w:szCs w:val="22"/>
                    </w:rPr>
                    <w:t xml:space="preserve">, </w:t>
                  </w:r>
                  <w:r>
                    <w:rPr>
                      <w:sz w:val="22"/>
                      <w:szCs w:val="22"/>
                      <w:cs/>
                    </w:rPr>
                    <w:t>भाषिकज्ञानमेंबढ़ोतरीकीदृष्टिसेकाव्यशास्त्रपरआधारितकाव्यकेतत्व</w:t>
                  </w:r>
                  <w:r>
                    <w:rPr>
                      <w:sz w:val="20"/>
                      <w:szCs w:val="20"/>
                    </w:rPr>
                    <w:t>,</w:t>
                  </w:r>
                  <w:r>
                    <w:rPr>
                      <w:sz w:val="22"/>
                      <w:szCs w:val="22"/>
                      <w:cs/>
                    </w:rPr>
                    <w:t>स्वरूप</w:t>
                  </w:r>
                  <w:r>
                    <w:rPr>
                      <w:sz w:val="20"/>
                      <w:szCs w:val="20"/>
                    </w:rPr>
                    <w:t>,</w:t>
                  </w:r>
                  <w:r>
                    <w:rPr>
                      <w:sz w:val="22"/>
                      <w:szCs w:val="22"/>
                      <w:cs/>
                    </w:rPr>
                    <w:t>शब्दशक्तियोंकाअध्ययन</w:t>
                  </w:r>
                  <w:r>
                    <w:rPr>
                      <w:sz w:val="20"/>
                      <w:szCs w:val="20"/>
                      <w:cs/>
                    </w:rPr>
                    <w:t xml:space="preserve">. </w:t>
                  </w:r>
                </w:p>
                <w:p w:rsidR="00676873" w:rsidRDefault="00676873" w:rsidP="00102F0F">
                  <w:pPr>
                    <w:pStyle w:val="Default"/>
                    <w:rPr>
                      <w:sz w:val="20"/>
                      <w:szCs w:val="20"/>
                    </w:rPr>
                  </w:pPr>
                </w:p>
              </w:tc>
            </w:tr>
          </w:tbl>
          <w:p w:rsidR="00676873" w:rsidRDefault="00676873" w:rsidP="00102F0F">
            <w:pPr>
              <w:pStyle w:val="Default"/>
            </w:pPr>
          </w:p>
          <w:p w:rsidR="00676873" w:rsidRPr="00171676" w:rsidRDefault="00676873" w:rsidP="00102F0F">
            <w:pPr>
              <w:spacing w:line="276" w:lineRule="auto"/>
              <w:ind w:left="147"/>
            </w:pP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Pr="009C4D79" w:rsidRDefault="00676873" w:rsidP="00102F0F">
            <w:pPr>
              <w:spacing w:line="240" w:lineRule="auto"/>
              <w:jc w:val="center"/>
              <w:rPr>
                <w:b/>
                <w:bCs/>
                <w:sz w:val="24"/>
                <w:szCs w:val="24"/>
              </w:rPr>
            </w:pPr>
            <w:r>
              <w:rPr>
                <w:b/>
                <w:bCs/>
                <w:sz w:val="24"/>
                <w:szCs w:val="24"/>
              </w:rPr>
              <w:t>SEMESTER III</w:t>
            </w:r>
          </w:p>
        </w:tc>
      </w:tr>
      <w:tr w:rsidR="00676873" w:rsidTr="00102F0F">
        <w:tc>
          <w:tcPr>
            <w:tcW w:w="1413"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rPr>
                <w:sz w:val="28"/>
                <w:szCs w:val="28"/>
              </w:rPr>
            </w:pPr>
            <w:r>
              <w:rPr>
                <w:b/>
                <w:bCs/>
                <w:sz w:val="28"/>
                <w:szCs w:val="28"/>
              </w:rPr>
              <w:t xml:space="preserve">Paper-I </w:t>
            </w:r>
          </w:p>
          <w:p w:rsidR="00676873" w:rsidRDefault="00676873" w:rsidP="00102F0F">
            <w:pPr>
              <w:spacing w:line="240" w:lineRule="auto"/>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jc w:val="center"/>
              <w:rPr>
                <w:sz w:val="28"/>
                <w:szCs w:val="28"/>
              </w:rPr>
            </w:pPr>
            <w:r>
              <w:rPr>
                <w:b/>
                <w:bCs/>
                <w:sz w:val="28"/>
                <w:szCs w:val="28"/>
                <w:cs/>
              </w:rPr>
              <w:t>हिंदी</w:t>
            </w:r>
          </w:p>
          <w:p w:rsidR="00676873" w:rsidRDefault="00676873" w:rsidP="00102F0F">
            <w:pPr>
              <w:spacing w:line="240" w:lineRule="auto"/>
              <w:jc w:val="center"/>
              <w:rPr>
                <w:b/>
                <w:bCs/>
                <w:sz w:val="28"/>
                <w:szCs w:val="28"/>
              </w:rPr>
            </w:pPr>
          </w:p>
        </w:tc>
        <w:tc>
          <w:tcPr>
            <w:tcW w:w="6611" w:type="dxa"/>
            <w:tcBorders>
              <w:top w:val="single" w:sz="4" w:space="0" w:color="auto"/>
              <w:left w:val="single" w:sz="4" w:space="0" w:color="auto"/>
              <w:bottom w:val="single" w:sz="4" w:space="0" w:color="auto"/>
              <w:right w:val="single" w:sz="4" w:space="0" w:color="auto"/>
            </w:tcBorders>
          </w:tcPr>
          <w:p w:rsidR="00676873" w:rsidRDefault="00676873" w:rsidP="00102F0F">
            <w:pPr>
              <w:pStyle w:val="Default"/>
              <w:jc w:val="both"/>
              <w:rPr>
                <w:sz w:val="23"/>
                <w:szCs w:val="23"/>
              </w:rPr>
            </w:pPr>
            <w:r>
              <w:rPr>
                <w:b/>
                <w:bCs/>
                <w:sz w:val="23"/>
                <w:szCs w:val="23"/>
              </w:rPr>
              <w:t xml:space="preserve">Course Outcomes : After successfully completing this course, students will be able to </w:t>
            </w:r>
          </w:p>
          <w:p w:rsidR="00676873" w:rsidRDefault="00676873" w:rsidP="00CF19D0">
            <w:pPr>
              <w:pStyle w:val="Default"/>
              <w:numPr>
                <w:ilvl w:val="0"/>
                <w:numId w:val="243"/>
              </w:numPr>
              <w:jc w:val="both"/>
              <w:rPr>
                <w:sz w:val="20"/>
                <w:szCs w:val="20"/>
              </w:rPr>
            </w:pPr>
            <w:r>
              <w:rPr>
                <w:sz w:val="20"/>
                <w:szCs w:val="20"/>
                <w:cs/>
              </w:rPr>
              <w:t>बीएद्वितीयवर्षकेतृतीयसत्रकेअंतर्गतप्रयोजनमूलकहिंदी(कंप्यूटिंगऔरअनुवाद</w:t>
            </w:r>
            <w:r>
              <w:rPr>
                <w:rFonts w:ascii="Calibri" w:hAnsi="Calibri" w:cs="Calibri"/>
                <w:sz w:val="20"/>
                <w:szCs w:val="20"/>
                <w:cs/>
              </w:rPr>
              <w:t>)</w:t>
            </w:r>
            <w:r>
              <w:rPr>
                <w:sz w:val="20"/>
                <w:szCs w:val="20"/>
                <w:cs/>
              </w:rPr>
              <w:t>कास्वरूप</w:t>
            </w:r>
            <w:r>
              <w:rPr>
                <w:rFonts w:ascii="Calibri" w:hAnsi="Calibri" w:cs="Calibri"/>
                <w:sz w:val="20"/>
                <w:szCs w:val="20"/>
              </w:rPr>
              <w:t>,</w:t>
            </w:r>
            <w:r>
              <w:rPr>
                <w:sz w:val="20"/>
                <w:szCs w:val="20"/>
                <w:cs/>
              </w:rPr>
              <w:t>ईमेलइंटरनेटजैसीप्रयोजनमूलकप्रणालीजिसकेद्वाराप्रयोजनमूलकहिंदीकोविभिन्नप्रयोजनोंकेलिएप्रयोगकरनेपरबलदेना</w:t>
            </w:r>
            <w:r>
              <w:rPr>
                <w:sz w:val="20"/>
                <w:szCs w:val="20"/>
              </w:rPr>
              <w:t xml:space="preserve">l </w:t>
            </w:r>
          </w:p>
          <w:p w:rsidR="00676873" w:rsidRPr="00171676" w:rsidRDefault="00676873" w:rsidP="00102F0F">
            <w:pPr>
              <w:spacing w:line="240" w:lineRule="auto"/>
              <w:jc w:val="both"/>
            </w:pP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Default="00676873" w:rsidP="00102F0F">
            <w:pPr>
              <w:spacing w:line="240" w:lineRule="auto"/>
              <w:jc w:val="center"/>
              <w:rPr>
                <w:b/>
                <w:bCs/>
                <w:sz w:val="24"/>
                <w:szCs w:val="24"/>
              </w:rPr>
            </w:pPr>
            <w:r>
              <w:rPr>
                <w:b/>
                <w:bCs/>
                <w:sz w:val="24"/>
                <w:szCs w:val="24"/>
              </w:rPr>
              <w:t>SEMESTER IV</w:t>
            </w:r>
          </w:p>
          <w:p w:rsidR="00676873" w:rsidRDefault="00676873" w:rsidP="00102F0F">
            <w:pPr>
              <w:spacing w:line="240" w:lineRule="auto"/>
              <w:rPr>
                <w:b/>
                <w:bCs/>
                <w:sz w:val="28"/>
                <w:szCs w:val="28"/>
              </w:rPr>
            </w:pPr>
          </w:p>
        </w:tc>
      </w:tr>
      <w:tr w:rsidR="00676873" w:rsidTr="00102F0F">
        <w:tc>
          <w:tcPr>
            <w:tcW w:w="1413"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pPr>
            <w:r>
              <w:rPr>
                <w:rStyle w:val="fontstyle01"/>
              </w:rPr>
              <w:t>Paper-I</w:t>
            </w:r>
          </w:p>
          <w:p w:rsidR="00676873" w:rsidRDefault="00676873" w:rsidP="00102F0F">
            <w:pPr>
              <w:spacing w:line="240" w:lineRule="auto"/>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jc w:val="center"/>
              <w:rPr>
                <w:sz w:val="28"/>
                <w:szCs w:val="28"/>
              </w:rPr>
            </w:pPr>
            <w:r>
              <w:rPr>
                <w:b/>
                <w:bCs/>
                <w:sz w:val="28"/>
                <w:szCs w:val="28"/>
                <w:cs/>
              </w:rPr>
              <w:t>हिंदी</w:t>
            </w:r>
          </w:p>
          <w:p w:rsidR="00676873" w:rsidRDefault="00676873" w:rsidP="00102F0F">
            <w:pPr>
              <w:spacing w:line="240" w:lineRule="auto"/>
              <w:jc w:val="center"/>
              <w:rPr>
                <w:b/>
                <w:bCs/>
                <w:sz w:val="28"/>
                <w:szCs w:val="28"/>
              </w:rPr>
            </w:pPr>
          </w:p>
        </w:tc>
        <w:tc>
          <w:tcPr>
            <w:tcW w:w="6611" w:type="dxa"/>
            <w:tcBorders>
              <w:top w:val="single" w:sz="4" w:space="0" w:color="auto"/>
              <w:left w:val="single" w:sz="4" w:space="0" w:color="auto"/>
              <w:bottom w:val="single" w:sz="4" w:space="0" w:color="auto"/>
              <w:right w:val="single" w:sz="4" w:space="0" w:color="auto"/>
            </w:tcBorders>
          </w:tcPr>
          <w:p w:rsidR="00676873" w:rsidRPr="004864D3" w:rsidRDefault="00676873" w:rsidP="00102F0F">
            <w:pPr>
              <w:pStyle w:val="Default"/>
              <w:jc w:val="both"/>
              <w:rPr>
                <w:sz w:val="23"/>
                <w:szCs w:val="23"/>
              </w:rPr>
            </w:pPr>
            <w:r>
              <w:rPr>
                <w:b/>
                <w:bCs/>
                <w:sz w:val="23"/>
                <w:szCs w:val="23"/>
              </w:rPr>
              <w:t xml:space="preserve">Course Outcomes : After successfully completing this course, students will be able to </w:t>
            </w:r>
          </w:p>
          <w:p w:rsidR="00676873" w:rsidRDefault="00676873" w:rsidP="00102F0F">
            <w:pPr>
              <w:pStyle w:val="Default"/>
              <w:rPr>
                <w:rFonts w:ascii="Calibri" w:hAnsi="Calibri" w:cs="Calibri"/>
                <w:sz w:val="20"/>
                <w:szCs w:val="20"/>
              </w:rPr>
            </w:pPr>
            <w:r>
              <w:rPr>
                <w:sz w:val="22"/>
                <w:szCs w:val="22"/>
              </w:rPr>
              <w:t xml:space="preserve">1. </w:t>
            </w:r>
            <w:r>
              <w:rPr>
                <w:sz w:val="22"/>
                <w:szCs w:val="22"/>
                <w:cs/>
              </w:rPr>
              <w:t>बी</w:t>
            </w:r>
            <w:r>
              <w:rPr>
                <w:rFonts w:ascii="Calibri" w:hAnsi="Calibri" w:cs="Calibri"/>
                <w:sz w:val="20"/>
                <w:szCs w:val="20"/>
                <w:cs/>
              </w:rPr>
              <w:t>.</w:t>
            </w:r>
            <w:r>
              <w:rPr>
                <w:sz w:val="22"/>
                <w:szCs w:val="22"/>
                <w:cs/>
              </w:rPr>
              <w:t>द्वितीयवर्षकेचतुर्थसेमेस्टरकेअंतर्गतकहानीकारकावस्तुपक्षएवंभावपक्ष</w:t>
            </w:r>
            <w:r>
              <w:rPr>
                <w:rFonts w:ascii="Calibri" w:hAnsi="Calibri" w:cs="Calibri"/>
                <w:sz w:val="20"/>
                <w:szCs w:val="20"/>
              </w:rPr>
              <w:t xml:space="preserve">, </w:t>
            </w:r>
            <w:r>
              <w:rPr>
                <w:sz w:val="22"/>
                <w:szCs w:val="22"/>
                <w:cs/>
              </w:rPr>
              <w:t>पारिभाषिकशब्दावलीकास्वरूप</w:t>
            </w:r>
            <w:r>
              <w:rPr>
                <w:rFonts w:ascii="Calibri" w:hAnsi="Calibri" w:cs="Calibri"/>
                <w:sz w:val="20"/>
                <w:szCs w:val="20"/>
              </w:rPr>
              <w:t xml:space="preserve">, </w:t>
            </w:r>
            <w:r>
              <w:rPr>
                <w:sz w:val="22"/>
                <w:szCs w:val="22"/>
                <w:cs/>
              </w:rPr>
              <w:t>हिंदीसाहित्यकेअंतर्गतआधुनिककालकीगद्यविधाओंकाउद्भव</w:t>
            </w:r>
            <w:r>
              <w:rPr>
                <w:rFonts w:ascii="Calibri" w:hAnsi="Calibri" w:cs="Calibri"/>
                <w:sz w:val="20"/>
                <w:szCs w:val="20"/>
              </w:rPr>
              <w:t xml:space="preserve">, </w:t>
            </w:r>
            <w:r>
              <w:rPr>
                <w:sz w:val="22"/>
                <w:szCs w:val="22"/>
                <w:cs/>
              </w:rPr>
              <w:t>विकासऔरआंदोलनकेद्वाराछात्राओंकोप्रेरणादेनेकीशक्तिकेसाथसाथचिंतनमेंलीनकरनेकीक्षमताकोविकसितकरना</w:t>
            </w:r>
            <w:r>
              <w:rPr>
                <w:rFonts w:ascii="Calibri" w:hAnsi="Calibri" w:cs="Calibri"/>
                <w:sz w:val="20"/>
                <w:szCs w:val="20"/>
              </w:rPr>
              <w:t xml:space="preserve">l </w:t>
            </w:r>
          </w:p>
          <w:p w:rsidR="00676873" w:rsidRPr="00171676" w:rsidRDefault="00676873" w:rsidP="00102F0F">
            <w:pPr>
              <w:spacing w:line="276" w:lineRule="auto"/>
              <w:ind w:left="425"/>
            </w:pP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vAlign w:val="center"/>
          </w:tcPr>
          <w:p w:rsidR="00676873" w:rsidRPr="00171676" w:rsidRDefault="00676873" w:rsidP="00102F0F">
            <w:pPr>
              <w:spacing w:line="240" w:lineRule="auto"/>
              <w:jc w:val="center"/>
              <w:rPr>
                <w:rFonts w:eastAsia="Times New Roman"/>
                <w:b/>
                <w:sz w:val="24"/>
                <w:szCs w:val="24"/>
              </w:rPr>
            </w:pPr>
            <w:r>
              <w:rPr>
                <w:rFonts w:eastAsia="Times New Roman"/>
                <w:b/>
                <w:sz w:val="24"/>
                <w:szCs w:val="24"/>
              </w:rPr>
              <w:lastRenderedPageBreak/>
              <w:t>SEMESTER V</w:t>
            </w:r>
          </w:p>
        </w:tc>
      </w:tr>
      <w:tr w:rsidR="00676873" w:rsidTr="00102F0F">
        <w:tc>
          <w:tcPr>
            <w:tcW w:w="1413"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rPr>
                <w:sz w:val="28"/>
                <w:szCs w:val="28"/>
              </w:rPr>
            </w:pPr>
            <w:r>
              <w:rPr>
                <w:b/>
                <w:bCs/>
                <w:sz w:val="28"/>
                <w:szCs w:val="28"/>
              </w:rPr>
              <w:t xml:space="preserve">Paper-I </w:t>
            </w:r>
          </w:p>
          <w:p w:rsidR="00676873" w:rsidRDefault="00676873" w:rsidP="00102F0F">
            <w:pPr>
              <w:spacing w:line="240" w:lineRule="auto"/>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jc w:val="center"/>
              <w:rPr>
                <w:sz w:val="28"/>
                <w:szCs w:val="28"/>
              </w:rPr>
            </w:pPr>
            <w:r>
              <w:rPr>
                <w:b/>
                <w:bCs/>
                <w:sz w:val="28"/>
                <w:szCs w:val="28"/>
                <w:cs/>
              </w:rPr>
              <w:t>हिंदी</w:t>
            </w:r>
          </w:p>
          <w:p w:rsidR="00676873" w:rsidRDefault="00676873" w:rsidP="00102F0F">
            <w:pPr>
              <w:spacing w:line="240" w:lineRule="auto"/>
              <w:jc w:val="center"/>
              <w:rPr>
                <w:b/>
                <w:bCs/>
                <w:sz w:val="28"/>
                <w:szCs w:val="28"/>
              </w:rPr>
            </w:pPr>
          </w:p>
        </w:tc>
        <w:tc>
          <w:tcPr>
            <w:tcW w:w="6611" w:type="dxa"/>
            <w:tcBorders>
              <w:top w:val="single" w:sz="4" w:space="0" w:color="auto"/>
              <w:left w:val="single" w:sz="4" w:space="0" w:color="auto"/>
              <w:bottom w:val="single" w:sz="4" w:space="0" w:color="auto"/>
              <w:right w:val="single" w:sz="4" w:space="0" w:color="auto"/>
            </w:tcBorders>
          </w:tcPr>
          <w:p w:rsidR="00676873" w:rsidRPr="008E1738" w:rsidRDefault="00676873" w:rsidP="00102F0F">
            <w:pPr>
              <w:pStyle w:val="Default"/>
              <w:jc w:val="both"/>
              <w:rPr>
                <w:sz w:val="23"/>
                <w:szCs w:val="23"/>
              </w:rPr>
            </w:pPr>
            <w:r>
              <w:rPr>
                <w:b/>
                <w:bCs/>
                <w:sz w:val="23"/>
                <w:szCs w:val="23"/>
              </w:rPr>
              <w:t xml:space="preserve">Course Outcomes : After successfully completing this course, students will be able to </w:t>
            </w:r>
          </w:p>
          <w:p w:rsidR="00676873" w:rsidRDefault="00676873" w:rsidP="00102F0F">
            <w:pPr>
              <w:pStyle w:val="Default"/>
              <w:rPr>
                <w:sz w:val="20"/>
                <w:szCs w:val="20"/>
              </w:rPr>
            </w:pPr>
            <w:r>
              <w:rPr>
                <w:sz w:val="20"/>
                <w:szCs w:val="20"/>
              </w:rPr>
              <w:t xml:space="preserve">1. </w:t>
            </w:r>
            <w:r>
              <w:rPr>
                <w:sz w:val="20"/>
                <w:szCs w:val="20"/>
                <w:cs/>
              </w:rPr>
              <w:t>बी</w:t>
            </w:r>
            <w:r>
              <w:rPr>
                <w:rFonts w:ascii="Calibri" w:hAnsi="Calibri" w:cs="Calibri"/>
                <w:sz w:val="20"/>
                <w:szCs w:val="20"/>
                <w:cs/>
              </w:rPr>
              <w:t xml:space="preserve">. </w:t>
            </w:r>
            <w:r>
              <w:rPr>
                <w:sz w:val="20"/>
                <w:szCs w:val="20"/>
                <w:cs/>
              </w:rPr>
              <w:t>एतृतीयवर्षकेपंचमसत्रकेअंतर्गतयुगीनहिंदीकाव्यप्रवृतियां</w:t>
            </w:r>
            <w:r>
              <w:rPr>
                <w:sz w:val="20"/>
                <w:szCs w:val="20"/>
              </w:rPr>
              <w:t xml:space="preserve">, </w:t>
            </w:r>
            <w:r>
              <w:rPr>
                <w:sz w:val="20"/>
                <w:szCs w:val="20"/>
                <w:cs/>
              </w:rPr>
              <w:t>पत्रलेखनकीकलाकीअनिवार्यताओं(बुद्धिऔरज्ञानकीपरिपक्वता</w:t>
            </w:r>
            <w:r>
              <w:rPr>
                <w:sz w:val="20"/>
                <w:szCs w:val="20"/>
              </w:rPr>
              <w:t>,</w:t>
            </w:r>
            <w:r>
              <w:rPr>
                <w:sz w:val="20"/>
                <w:szCs w:val="20"/>
                <w:cs/>
              </w:rPr>
              <w:t>विचारोंकीविशालता</w:t>
            </w:r>
            <w:r>
              <w:rPr>
                <w:sz w:val="20"/>
                <w:szCs w:val="20"/>
              </w:rPr>
              <w:t>,</w:t>
            </w:r>
            <w:r>
              <w:rPr>
                <w:sz w:val="20"/>
                <w:szCs w:val="20"/>
                <w:cs/>
              </w:rPr>
              <w:t>विषयकाज्ञान</w:t>
            </w:r>
            <w:r>
              <w:rPr>
                <w:rFonts w:ascii="Calibri" w:hAnsi="Calibri" w:cs="Calibri"/>
                <w:sz w:val="20"/>
                <w:szCs w:val="20"/>
              </w:rPr>
              <w:t xml:space="preserve">, </w:t>
            </w:r>
            <w:r>
              <w:rPr>
                <w:sz w:val="20"/>
                <w:szCs w:val="20"/>
                <w:cs/>
              </w:rPr>
              <w:t xml:space="preserve">अभिव्यक्तिकीशक्ति)कोग्रहणकरनेपरबल. </w:t>
            </w:r>
          </w:p>
          <w:p w:rsidR="00676873" w:rsidRPr="00171676" w:rsidRDefault="00676873" w:rsidP="00102F0F">
            <w:pPr>
              <w:spacing w:line="276" w:lineRule="auto"/>
            </w:pP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vAlign w:val="center"/>
          </w:tcPr>
          <w:p w:rsidR="00676873" w:rsidRPr="00171676" w:rsidRDefault="00676873" w:rsidP="00102F0F">
            <w:pPr>
              <w:spacing w:line="240" w:lineRule="auto"/>
              <w:jc w:val="center"/>
              <w:rPr>
                <w:rFonts w:eastAsia="Times New Roman"/>
                <w:b/>
                <w:sz w:val="24"/>
                <w:szCs w:val="24"/>
              </w:rPr>
            </w:pPr>
            <w:r>
              <w:rPr>
                <w:rFonts w:eastAsia="Times New Roman"/>
                <w:b/>
                <w:sz w:val="24"/>
                <w:szCs w:val="24"/>
              </w:rPr>
              <w:t>SEMESTER VI</w:t>
            </w:r>
          </w:p>
        </w:tc>
      </w:tr>
      <w:tr w:rsidR="00676873" w:rsidTr="00102F0F">
        <w:tc>
          <w:tcPr>
            <w:tcW w:w="1413"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rPr>
                <w:sz w:val="28"/>
                <w:szCs w:val="28"/>
              </w:rPr>
            </w:pPr>
            <w:r>
              <w:rPr>
                <w:b/>
                <w:bCs/>
                <w:sz w:val="28"/>
                <w:szCs w:val="28"/>
              </w:rPr>
              <w:t xml:space="preserve">Paper-I </w:t>
            </w:r>
          </w:p>
          <w:p w:rsidR="00676873" w:rsidRDefault="00676873" w:rsidP="00102F0F">
            <w:pPr>
              <w:spacing w:line="240" w:lineRule="auto"/>
              <w:rPr>
                <w:b/>
                <w:bCs/>
                <w:sz w:val="28"/>
                <w:szCs w:val="28"/>
              </w:rPr>
            </w:pPr>
          </w:p>
        </w:tc>
        <w:tc>
          <w:tcPr>
            <w:tcW w:w="992"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pStyle w:val="Default"/>
              <w:jc w:val="center"/>
              <w:rPr>
                <w:sz w:val="28"/>
                <w:szCs w:val="28"/>
              </w:rPr>
            </w:pPr>
            <w:r>
              <w:rPr>
                <w:b/>
                <w:bCs/>
                <w:sz w:val="28"/>
                <w:szCs w:val="28"/>
                <w:cs/>
              </w:rPr>
              <w:t>हिंदी</w:t>
            </w:r>
          </w:p>
          <w:p w:rsidR="00676873" w:rsidRDefault="00676873" w:rsidP="00102F0F">
            <w:pPr>
              <w:spacing w:line="240" w:lineRule="auto"/>
              <w:jc w:val="center"/>
              <w:rPr>
                <w:b/>
                <w:bCs/>
                <w:sz w:val="28"/>
                <w:szCs w:val="28"/>
              </w:rPr>
            </w:pPr>
          </w:p>
        </w:tc>
        <w:tc>
          <w:tcPr>
            <w:tcW w:w="6611" w:type="dxa"/>
            <w:tcBorders>
              <w:top w:val="single" w:sz="4" w:space="0" w:color="auto"/>
              <w:left w:val="single" w:sz="4" w:space="0" w:color="auto"/>
              <w:bottom w:val="single" w:sz="4" w:space="0" w:color="auto"/>
              <w:right w:val="single" w:sz="4" w:space="0" w:color="auto"/>
            </w:tcBorders>
          </w:tcPr>
          <w:p w:rsidR="00676873" w:rsidRPr="008E1738" w:rsidRDefault="00676873" w:rsidP="00102F0F">
            <w:pPr>
              <w:pStyle w:val="Default"/>
              <w:jc w:val="both"/>
              <w:rPr>
                <w:sz w:val="23"/>
                <w:szCs w:val="23"/>
              </w:rPr>
            </w:pPr>
            <w:r>
              <w:rPr>
                <w:b/>
                <w:bCs/>
                <w:sz w:val="23"/>
                <w:szCs w:val="23"/>
              </w:rPr>
              <w:t xml:space="preserve">Course Outcomes : After successfully completing this course, students will be able to </w:t>
            </w:r>
          </w:p>
          <w:p w:rsidR="00676873" w:rsidRDefault="00676873" w:rsidP="00102F0F">
            <w:pPr>
              <w:pStyle w:val="Default"/>
              <w:rPr>
                <w:sz w:val="22"/>
                <w:szCs w:val="22"/>
              </w:rPr>
            </w:pPr>
            <w:r>
              <w:rPr>
                <w:sz w:val="22"/>
                <w:szCs w:val="22"/>
                <w:cs/>
              </w:rPr>
              <w:t>बी</w:t>
            </w:r>
            <w:r>
              <w:rPr>
                <w:rFonts w:ascii="Calibri" w:hAnsi="Calibri" w:cs="Calibri"/>
                <w:sz w:val="20"/>
                <w:szCs w:val="20"/>
                <w:cs/>
              </w:rPr>
              <w:t>.</w:t>
            </w:r>
            <w:r>
              <w:rPr>
                <w:sz w:val="22"/>
                <w:szCs w:val="22"/>
                <w:cs/>
              </w:rPr>
              <w:t>एतृतीयवर्षकेषष्टमसत्रकेअंतर्गतविभिन्ननिबंधकारोंकेजीवनकेविविधपक्षएवंअनुभवकेआधारपरराजनीतिक</w:t>
            </w:r>
            <w:r>
              <w:rPr>
                <w:rFonts w:ascii="Calibri" w:hAnsi="Calibri" w:cs="Calibri"/>
                <w:sz w:val="20"/>
                <w:szCs w:val="20"/>
              </w:rPr>
              <w:t xml:space="preserve">, </w:t>
            </w:r>
            <w:r>
              <w:rPr>
                <w:sz w:val="22"/>
                <w:szCs w:val="22"/>
                <w:cs/>
              </w:rPr>
              <w:t>सामाजिक</w:t>
            </w:r>
            <w:r>
              <w:rPr>
                <w:rFonts w:ascii="Calibri" w:hAnsi="Calibri" w:cs="Calibri"/>
                <w:sz w:val="20"/>
                <w:szCs w:val="20"/>
              </w:rPr>
              <w:t xml:space="preserve">, </w:t>
            </w:r>
            <w:r>
              <w:rPr>
                <w:sz w:val="22"/>
                <w:szCs w:val="22"/>
                <w:cs/>
              </w:rPr>
              <w:t>सांस्कृतिक</w:t>
            </w:r>
            <w:r>
              <w:rPr>
                <w:rFonts w:ascii="Calibri" w:hAnsi="Calibri" w:cs="Calibri"/>
                <w:sz w:val="20"/>
                <w:szCs w:val="20"/>
              </w:rPr>
              <w:t xml:space="preserve">, </w:t>
            </w:r>
            <w:r>
              <w:rPr>
                <w:sz w:val="22"/>
                <w:szCs w:val="22"/>
                <w:cs/>
              </w:rPr>
              <w:t>व्यंग्यात्मकनिबंध</w:t>
            </w:r>
          </w:p>
          <w:p w:rsidR="00676873" w:rsidRPr="00171676" w:rsidRDefault="00676873" w:rsidP="00102F0F">
            <w:pPr>
              <w:spacing w:line="276" w:lineRule="auto"/>
            </w:pPr>
          </w:p>
        </w:tc>
      </w:tr>
    </w:tbl>
    <w:p w:rsidR="00676873" w:rsidRDefault="00676873" w:rsidP="00676873">
      <w:pPr>
        <w:rPr>
          <w:rFonts w:ascii="Times New Roman" w:hAnsi="Times New Roman" w:cs="Times New Roman"/>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3. Course Outcomes (COs) of Bachelor of Arts (Psychology)</w:t>
      </w:r>
    </w:p>
    <w:tbl>
      <w:tblPr>
        <w:tblStyle w:val="TableGrid"/>
        <w:tblW w:w="10859" w:type="dxa"/>
        <w:tblLook w:val="04A0"/>
      </w:tblPr>
      <w:tblGrid>
        <w:gridCol w:w="1522"/>
        <w:gridCol w:w="1916"/>
        <w:gridCol w:w="5585"/>
        <w:gridCol w:w="1836"/>
      </w:tblGrid>
      <w:tr w:rsidR="00676873" w:rsidTr="00102F0F">
        <w:trPr>
          <w:gridAfter w:val="1"/>
          <w:wAfter w:w="1843" w:type="dxa"/>
        </w:trPr>
        <w:tc>
          <w:tcPr>
            <w:tcW w:w="9016" w:type="dxa"/>
            <w:gridSpan w:val="3"/>
            <w:tcBorders>
              <w:top w:val="single" w:sz="4" w:space="0" w:color="auto"/>
              <w:left w:val="single" w:sz="4" w:space="0" w:color="auto"/>
              <w:bottom w:val="single" w:sz="4" w:space="0" w:color="auto"/>
              <w:right w:val="single" w:sz="4" w:space="0" w:color="auto"/>
            </w:tcBorders>
          </w:tcPr>
          <w:p w:rsidR="00676873" w:rsidRPr="008C5F04" w:rsidRDefault="00676873" w:rsidP="00102F0F">
            <w:pPr>
              <w:spacing w:line="240" w:lineRule="auto"/>
              <w:jc w:val="center"/>
              <w:rPr>
                <w:b/>
                <w:bCs/>
                <w:sz w:val="24"/>
                <w:szCs w:val="24"/>
              </w:rPr>
            </w:pPr>
            <w:r>
              <w:rPr>
                <w:b/>
                <w:bCs/>
                <w:sz w:val="24"/>
                <w:szCs w:val="24"/>
              </w:rPr>
              <w:t>SEMESTER I</w:t>
            </w:r>
          </w:p>
        </w:tc>
      </w:tr>
      <w:tr w:rsidR="00676873"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Code</w:t>
            </w:r>
          </w:p>
        </w:tc>
        <w:tc>
          <w:tcPr>
            <w:tcW w:w="1896"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Name</w:t>
            </w:r>
          </w:p>
        </w:tc>
        <w:tc>
          <w:tcPr>
            <w:tcW w:w="5595" w:type="dxa"/>
            <w:tcBorders>
              <w:top w:val="single" w:sz="4" w:space="0" w:color="auto"/>
              <w:left w:val="single" w:sz="4" w:space="0" w:color="auto"/>
              <w:bottom w:val="single" w:sz="4" w:space="0" w:color="auto"/>
              <w:right w:val="single" w:sz="4" w:space="0" w:color="auto"/>
            </w:tcBorders>
            <w:hideMark/>
          </w:tcPr>
          <w:p w:rsidR="00676873" w:rsidRDefault="00676873" w:rsidP="00102F0F">
            <w:pPr>
              <w:spacing w:line="240" w:lineRule="auto"/>
              <w:rPr>
                <w:b/>
                <w:bCs/>
                <w:sz w:val="28"/>
                <w:szCs w:val="28"/>
              </w:rPr>
            </w:pPr>
            <w:r>
              <w:rPr>
                <w:b/>
                <w:bCs/>
                <w:sz w:val="24"/>
                <w:szCs w:val="24"/>
              </w:rPr>
              <w:t>Course Outcomes: After successfully completing this course, students will be able to</w:t>
            </w:r>
          </w:p>
        </w:tc>
      </w:tr>
      <w:tr w:rsidR="00676873" w:rsidRPr="00171676"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tcPr>
          <w:p w:rsidR="00676873" w:rsidRDefault="00676873" w:rsidP="00102F0F">
            <w:pPr>
              <w:spacing w:line="240" w:lineRule="auto"/>
              <w:rPr>
                <w:b/>
                <w:bCs/>
                <w:sz w:val="24"/>
                <w:szCs w:val="24"/>
              </w:rPr>
            </w:pPr>
          </w:p>
          <w:p w:rsidR="00676873" w:rsidRDefault="00676873" w:rsidP="00102F0F">
            <w:pPr>
              <w:spacing w:line="240" w:lineRule="auto"/>
              <w:rPr>
                <w:b/>
                <w:bCs/>
                <w:sz w:val="24"/>
                <w:szCs w:val="24"/>
              </w:rPr>
            </w:pPr>
            <w:r>
              <w:rPr>
                <w:b/>
                <w:bCs/>
                <w:sz w:val="24"/>
                <w:szCs w:val="24"/>
              </w:rPr>
              <w:t>B23-PSY-101</w:t>
            </w:r>
          </w:p>
          <w:p w:rsidR="00676873" w:rsidRDefault="00676873" w:rsidP="00102F0F">
            <w:pPr>
              <w:spacing w:line="240" w:lineRule="auto"/>
              <w:rPr>
                <w:b/>
                <w:bCs/>
                <w:sz w:val="24"/>
                <w:szCs w:val="24"/>
              </w:rPr>
            </w:pPr>
          </w:p>
          <w:p w:rsidR="00676873" w:rsidRDefault="00676873" w:rsidP="00102F0F">
            <w:pPr>
              <w:spacing w:line="240" w:lineRule="auto"/>
              <w:rPr>
                <w:b/>
                <w:bCs/>
                <w:sz w:val="28"/>
                <w:szCs w:val="28"/>
              </w:rPr>
            </w:pPr>
          </w:p>
          <w:p w:rsidR="00676873" w:rsidRDefault="00676873"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tcPr>
          <w:p w:rsidR="00676873" w:rsidRDefault="00676873" w:rsidP="00102F0F">
            <w:pPr>
              <w:spacing w:line="240" w:lineRule="auto"/>
              <w:rPr>
                <w:b/>
                <w:bCs/>
                <w:sz w:val="24"/>
                <w:szCs w:val="24"/>
              </w:rPr>
            </w:pPr>
            <w:r>
              <w:rPr>
                <w:b/>
                <w:bCs/>
                <w:sz w:val="24"/>
                <w:szCs w:val="24"/>
              </w:rPr>
              <w:t>Foundations of psychology</w:t>
            </w:r>
          </w:p>
          <w:p w:rsidR="00676873" w:rsidRDefault="00676873" w:rsidP="00102F0F">
            <w:pPr>
              <w:spacing w:line="240" w:lineRule="auto"/>
              <w:rPr>
                <w:b/>
                <w:bCs/>
                <w:sz w:val="28"/>
                <w:szCs w:val="28"/>
              </w:rPr>
            </w:pPr>
          </w:p>
        </w:tc>
        <w:tc>
          <w:tcPr>
            <w:tcW w:w="5595" w:type="dxa"/>
            <w:tcBorders>
              <w:top w:val="single" w:sz="4" w:space="0" w:color="auto"/>
              <w:left w:val="single" w:sz="4" w:space="0" w:color="auto"/>
              <w:bottom w:val="single" w:sz="4" w:space="0" w:color="auto"/>
              <w:right w:val="single" w:sz="4" w:space="0" w:color="auto"/>
            </w:tcBorders>
          </w:tcPr>
          <w:p w:rsidR="00676873" w:rsidRPr="00BB6B93" w:rsidRDefault="00676873" w:rsidP="00CF19D0">
            <w:pPr>
              <w:pStyle w:val="ListParagraph"/>
              <w:numPr>
                <w:ilvl w:val="0"/>
                <w:numId w:val="244"/>
              </w:numPr>
              <w:spacing w:after="0" w:line="276" w:lineRule="auto"/>
            </w:pPr>
            <w:r w:rsidRPr="00BB6B93">
              <w:rPr>
                <w:sz w:val="24"/>
                <w:szCs w:val="24"/>
              </w:rPr>
              <w:t>The learner will be able to to demonstrate an understanding of foundational concepts of psychology and human behaviour able to understand theoretical concepts of emotion and motivation. They will understand the structure and function of sensory processes. And test related to foundation of  Psychology.</w:t>
            </w:r>
          </w:p>
        </w:tc>
      </w:tr>
      <w:tr w:rsidR="00676873" w:rsidTr="00102F0F">
        <w:trPr>
          <w:gridAfter w:val="1"/>
          <w:wAfter w:w="1843" w:type="dxa"/>
          <w:trHeight w:val="315"/>
        </w:trPr>
        <w:tc>
          <w:tcPr>
            <w:tcW w:w="9016" w:type="dxa"/>
            <w:gridSpan w:val="3"/>
            <w:tcBorders>
              <w:top w:val="single" w:sz="4" w:space="0" w:color="auto"/>
              <w:left w:val="single" w:sz="4" w:space="0" w:color="auto"/>
              <w:bottom w:val="single" w:sz="4" w:space="0" w:color="auto"/>
              <w:right w:val="single" w:sz="4" w:space="0" w:color="auto"/>
            </w:tcBorders>
          </w:tcPr>
          <w:p w:rsidR="00676873" w:rsidRPr="00BB6B93" w:rsidRDefault="00676873" w:rsidP="00102F0F">
            <w:pPr>
              <w:spacing w:line="240" w:lineRule="auto"/>
              <w:jc w:val="center"/>
              <w:rPr>
                <w:b/>
                <w:bCs/>
                <w:sz w:val="24"/>
                <w:szCs w:val="24"/>
              </w:rPr>
            </w:pPr>
            <w:r>
              <w:rPr>
                <w:b/>
                <w:bCs/>
                <w:sz w:val="24"/>
                <w:szCs w:val="24"/>
              </w:rPr>
              <w:t>SEMESTER II</w:t>
            </w:r>
          </w:p>
        </w:tc>
      </w:tr>
      <w:tr w:rsidR="00676873" w:rsidRPr="00171676"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bCs/>
                <w:sz w:val="28"/>
                <w:szCs w:val="28"/>
              </w:rPr>
              <w:t>B23-PSY-201</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rPr>
                <w:b/>
                <w:bCs/>
                <w:sz w:val="28"/>
                <w:szCs w:val="28"/>
              </w:rPr>
            </w:pPr>
            <w:r>
              <w:rPr>
                <w:b/>
                <w:bCs/>
                <w:sz w:val="28"/>
                <w:szCs w:val="28"/>
              </w:rPr>
              <w:t>Social psychology</w:t>
            </w:r>
          </w:p>
          <w:p w:rsidR="00676873" w:rsidRDefault="00676873"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tcPr>
          <w:p w:rsidR="00676873" w:rsidRDefault="00676873" w:rsidP="00102F0F">
            <w:pPr>
              <w:spacing w:line="276" w:lineRule="auto"/>
              <w:rPr>
                <w:b/>
                <w:bCs/>
                <w:sz w:val="24"/>
                <w:szCs w:val="24"/>
              </w:rPr>
            </w:pPr>
            <w:r>
              <w:rPr>
                <w:b/>
                <w:bCs/>
                <w:sz w:val="24"/>
                <w:szCs w:val="24"/>
              </w:rPr>
              <w:t>Course Outcomes: After successfully completing this course, students will be able to</w:t>
            </w:r>
          </w:p>
          <w:p w:rsidR="00676873" w:rsidRPr="008C5F04" w:rsidRDefault="00676873" w:rsidP="00CF19D0">
            <w:pPr>
              <w:pStyle w:val="ListParagraph"/>
              <w:numPr>
                <w:ilvl w:val="0"/>
                <w:numId w:val="284"/>
              </w:numPr>
              <w:spacing w:after="0" w:line="276" w:lineRule="auto"/>
            </w:pPr>
            <w:r w:rsidRPr="008C5F04">
              <w:rPr>
                <w:sz w:val="24"/>
                <w:szCs w:val="24"/>
              </w:rPr>
              <w:t xml:space="preserve">It demonstrate an understanding of foundational concepts of social behaviour and methods to study behaviour. Like different types of psychological test related to to social phenomenon. They understand about their interpersonal attraction, socialization process. Like aggression, leadership and pro-social and </w:t>
            </w:r>
            <w:r w:rsidRPr="008C5F04">
              <w:rPr>
                <w:sz w:val="24"/>
                <w:szCs w:val="24"/>
              </w:rPr>
              <w:lastRenderedPageBreak/>
              <w:t>many more.</w:t>
            </w:r>
          </w:p>
        </w:tc>
      </w:tr>
      <w:tr w:rsidR="00676873" w:rsidTr="00102F0F">
        <w:trPr>
          <w:gridAfter w:val="1"/>
          <w:wAfter w:w="1843" w:type="dxa"/>
        </w:trPr>
        <w:tc>
          <w:tcPr>
            <w:tcW w:w="9016" w:type="dxa"/>
            <w:gridSpan w:val="3"/>
            <w:tcBorders>
              <w:top w:val="single" w:sz="4" w:space="0" w:color="auto"/>
              <w:left w:val="single" w:sz="4" w:space="0" w:color="auto"/>
              <w:bottom w:val="single" w:sz="4" w:space="0" w:color="auto"/>
              <w:right w:val="single" w:sz="4" w:space="0" w:color="auto"/>
            </w:tcBorders>
          </w:tcPr>
          <w:p w:rsidR="00676873" w:rsidRPr="008C5F04" w:rsidRDefault="00676873" w:rsidP="00102F0F">
            <w:pPr>
              <w:spacing w:line="240" w:lineRule="auto"/>
              <w:jc w:val="center"/>
              <w:rPr>
                <w:b/>
                <w:bCs/>
                <w:sz w:val="24"/>
                <w:szCs w:val="24"/>
              </w:rPr>
            </w:pPr>
            <w:r>
              <w:rPr>
                <w:b/>
                <w:bCs/>
                <w:sz w:val="24"/>
                <w:szCs w:val="24"/>
              </w:rPr>
              <w:lastRenderedPageBreak/>
              <w:t>SEMESTER III</w:t>
            </w:r>
          </w:p>
        </w:tc>
      </w:tr>
      <w:tr w:rsidR="00676873" w:rsidRPr="00171676"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rPr>
                <w:b/>
                <w:bCs/>
                <w:sz w:val="28"/>
                <w:szCs w:val="28"/>
              </w:rPr>
            </w:pPr>
            <w:r>
              <w:rPr>
                <w:b/>
                <w:bCs/>
                <w:sz w:val="24"/>
                <w:szCs w:val="24"/>
              </w:rPr>
              <w:t>PY-23</w:t>
            </w: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bCs/>
                <w:sz w:val="24"/>
                <w:szCs w:val="24"/>
              </w:rPr>
              <w:t>Social psychology</w:t>
            </w:r>
          </w:p>
        </w:tc>
        <w:tc>
          <w:tcPr>
            <w:tcW w:w="5595" w:type="dxa"/>
            <w:tcBorders>
              <w:top w:val="single" w:sz="4" w:space="0" w:color="auto"/>
              <w:left w:val="single" w:sz="4" w:space="0" w:color="auto"/>
              <w:bottom w:val="single" w:sz="4" w:space="0" w:color="auto"/>
              <w:right w:val="single" w:sz="4" w:space="0" w:color="auto"/>
            </w:tcBorders>
          </w:tcPr>
          <w:p w:rsidR="00676873" w:rsidRDefault="00676873" w:rsidP="00102F0F">
            <w:pPr>
              <w:spacing w:line="276" w:lineRule="auto"/>
              <w:rPr>
                <w:b/>
                <w:bCs/>
                <w:sz w:val="24"/>
                <w:szCs w:val="24"/>
              </w:rPr>
            </w:pPr>
            <w:r>
              <w:rPr>
                <w:b/>
                <w:bCs/>
                <w:sz w:val="24"/>
                <w:szCs w:val="24"/>
              </w:rPr>
              <w:t>Course Outcomes: After successfully completing this course, students will be able to</w:t>
            </w:r>
          </w:p>
          <w:p w:rsidR="00676873" w:rsidRPr="002F2DA2" w:rsidRDefault="00676873" w:rsidP="00CF19D0">
            <w:pPr>
              <w:pStyle w:val="ListParagraph"/>
              <w:numPr>
                <w:ilvl w:val="0"/>
                <w:numId w:val="285"/>
              </w:numPr>
              <w:spacing w:after="0" w:line="240" w:lineRule="auto"/>
              <w:jc w:val="both"/>
            </w:pPr>
            <w:r w:rsidRPr="00546226">
              <w:rPr>
                <w:sz w:val="24"/>
                <w:szCs w:val="24"/>
              </w:rPr>
              <w:t>It demonstrate an understanding of foundational concepts of social behaviour and methods to study behaviour. Like different types of psychological test related to to social phenomenon. They understand about their interpersonal attraction, socialization process. Like agg</w:t>
            </w:r>
            <w:r>
              <w:rPr>
                <w:sz w:val="24"/>
                <w:szCs w:val="24"/>
              </w:rPr>
              <w:t xml:space="preserve">ression, </w:t>
            </w:r>
            <w:r w:rsidRPr="00546226">
              <w:rPr>
                <w:sz w:val="24"/>
                <w:szCs w:val="24"/>
              </w:rPr>
              <w:t>pro-social and leadership</w:t>
            </w:r>
            <w:r>
              <w:rPr>
                <w:sz w:val="24"/>
                <w:szCs w:val="24"/>
              </w:rPr>
              <w:t>WHERE THEY BUILD SKIL;S TO WORK AS PRT OF TEAM.</w:t>
            </w:r>
          </w:p>
        </w:tc>
      </w:tr>
      <w:tr w:rsidR="00676873" w:rsidTr="00102F0F">
        <w:trPr>
          <w:gridAfter w:val="1"/>
          <w:wAfter w:w="1843" w:type="dxa"/>
        </w:trPr>
        <w:tc>
          <w:tcPr>
            <w:tcW w:w="9016" w:type="dxa"/>
            <w:gridSpan w:val="3"/>
            <w:tcBorders>
              <w:top w:val="single" w:sz="4" w:space="0" w:color="auto"/>
              <w:left w:val="single" w:sz="4" w:space="0" w:color="auto"/>
              <w:bottom w:val="single" w:sz="4" w:space="0" w:color="auto"/>
              <w:right w:val="single" w:sz="4" w:space="0" w:color="auto"/>
            </w:tcBorders>
          </w:tcPr>
          <w:p w:rsidR="00676873" w:rsidRPr="002F2DA2" w:rsidRDefault="00676873" w:rsidP="00102F0F">
            <w:pPr>
              <w:spacing w:line="240" w:lineRule="auto"/>
              <w:jc w:val="center"/>
              <w:rPr>
                <w:b/>
                <w:bCs/>
                <w:sz w:val="24"/>
                <w:szCs w:val="24"/>
              </w:rPr>
            </w:pPr>
            <w:r>
              <w:rPr>
                <w:b/>
                <w:bCs/>
                <w:sz w:val="24"/>
                <w:szCs w:val="24"/>
              </w:rPr>
              <w:t>SEMESTER IV</w:t>
            </w:r>
          </w:p>
        </w:tc>
      </w:tr>
      <w:tr w:rsidR="00676873" w:rsidRPr="00171676"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4"/>
                <w:szCs w:val="24"/>
              </w:rPr>
            </w:pPr>
            <w:r>
              <w:rPr>
                <w:b/>
                <w:bCs/>
                <w:sz w:val="24"/>
                <w:szCs w:val="24"/>
              </w:rPr>
              <w:t>PY-24</w:t>
            </w:r>
          </w:p>
          <w:p w:rsidR="00676873" w:rsidRDefault="00676873" w:rsidP="00102F0F">
            <w:pPr>
              <w:spacing w:line="240" w:lineRule="auto"/>
              <w:jc w:val="center"/>
              <w:rPr>
                <w:b/>
                <w:bCs/>
                <w:sz w:val="24"/>
                <w:szCs w:val="24"/>
              </w:rPr>
            </w:pPr>
          </w:p>
          <w:p w:rsidR="00676873" w:rsidRDefault="00676873" w:rsidP="00102F0F">
            <w:pPr>
              <w:spacing w:line="240" w:lineRule="auto"/>
              <w:jc w:val="center"/>
              <w:rPr>
                <w:b/>
                <w:bCs/>
                <w:sz w:val="24"/>
                <w:szCs w:val="24"/>
              </w:rPr>
            </w:pPr>
          </w:p>
          <w:p w:rsidR="00676873" w:rsidRDefault="00676873"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tcPr>
          <w:p w:rsidR="00676873" w:rsidRDefault="00676873" w:rsidP="00102F0F">
            <w:pPr>
              <w:spacing w:line="240" w:lineRule="auto"/>
              <w:rPr>
                <w:b/>
                <w:bCs/>
                <w:sz w:val="28"/>
                <w:szCs w:val="28"/>
              </w:rPr>
            </w:pPr>
            <w:r>
              <w:rPr>
                <w:b/>
                <w:bCs/>
                <w:sz w:val="24"/>
                <w:szCs w:val="24"/>
              </w:rPr>
              <w:t>Developmental psychology</w:t>
            </w:r>
          </w:p>
        </w:tc>
        <w:tc>
          <w:tcPr>
            <w:tcW w:w="5595" w:type="dxa"/>
            <w:tcBorders>
              <w:top w:val="single" w:sz="4" w:space="0" w:color="auto"/>
              <w:left w:val="single" w:sz="4" w:space="0" w:color="auto"/>
              <w:bottom w:val="single" w:sz="4" w:space="0" w:color="auto"/>
              <w:right w:val="single" w:sz="4" w:space="0" w:color="auto"/>
            </w:tcBorders>
          </w:tcPr>
          <w:p w:rsidR="00676873" w:rsidRDefault="00676873" w:rsidP="00102F0F">
            <w:pPr>
              <w:spacing w:line="276" w:lineRule="auto"/>
              <w:rPr>
                <w:b/>
                <w:bCs/>
                <w:sz w:val="24"/>
                <w:szCs w:val="24"/>
              </w:rPr>
            </w:pPr>
            <w:r>
              <w:rPr>
                <w:b/>
                <w:bCs/>
                <w:sz w:val="24"/>
                <w:szCs w:val="24"/>
              </w:rPr>
              <w:t>Course Outcomes: After successfully completing this course, students will be able to</w:t>
            </w:r>
          </w:p>
          <w:p w:rsidR="00676873" w:rsidRPr="002F2DA2" w:rsidRDefault="00676873" w:rsidP="00CF19D0">
            <w:pPr>
              <w:pStyle w:val="ListParagraph"/>
              <w:numPr>
                <w:ilvl w:val="0"/>
                <w:numId w:val="286"/>
              </w:numPr>
              <w:spacing w:after="0" w:line="276" w:lineRule="auto"/>
            </w:pPr>
            <w:r w:rsidRPr="00546226">
              <w:rPr>
                <w:sz w:val="24"/>
                <w:szCs w:val="24"/>
              </w:rPr>
              <w:t>students come to know about the whole life span development from. Pre-natel, infancy, childhood. Adolodseent and adulthood(aging). They know about principal and concepts of development.</w:t>
            </w:r>
          </w:p>
        </w:tc>
      </w:tr>
      <w:tr w:rsidR="00676873" w:rsidRPr="00171676"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Pr="00171676" w:rsidRDefault="00676873" w:rsidP="00102F0F">
            <w:pPr>
              <w:spacing w:line="240" w:lineRule="auto"/>
              <w:jc w:val="center"/>
              <w:rPr>
                <w:rFonts w:eastAsia="Times New Roman"/>
                <w:b/>
                <w:sz w:val="24"/>
                <w:szCs w:val="24"/>
              </w:rPr>
            </w:pPr>
            <w:r>
              <w:rPr>
                <w:rFonts w:eastAsia="Times New Roman"/>
                <w:b/>
                <w:sz w:val="24"/>
                <w:szCs w:val="24"/>
              </w:rPr>
              <w:t>SEMESTER V</w:t>
            </w:r>
          </w:p>
        </w:tc>
        <w:tc>
          <w:tcPr>
            <w:tcW w:w="1843" w:type="dxa"/>
          </w:tcPr>
          <w:p w:rsidR="00676873" w:rsidRPr="00171676" w:rsidRDefault="00676873" w:rsidP="00102F0F">
            <w:pPr>
              <w:rPr>
                <w:rFonts w:eastAsia="Times New Roman"/>
                <w:b/>
                <w:sz w:val="24"/>
                <w:szCs w:val="24"/>
              </w:rPr>
            </w:pPr>
          </w:p>
        </w:tc>
      </w:tr>
      <w:tr w:rsidR="00676873" w:rsidRPr="00171676"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rPr>
                <w:b/>
                <w:bCs/>
                <w:sz w:val="24"/>
                <w:szCs w:val="24"/>
              </w:rPr>
            </w:pPr>
            <w:r>
              <w:rPr>
                <w:b/>
                <w:bCs/>
                <w:sz w:val="24"/>
                <w:szCs w:val="24"/>
              </w:rPr>
              <w:t>PY-25</w:t>
            </w:r>
          </w:p>
          <w:p w:rsidR="00676873" w:rsidRDefault="00676873"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rPr>
                <w:b/>
                <w:bCs/>
                <w:sz w:val="24"/>
                <w:szCs w:val="24"/>
              </w:rPr>
            </w:pPr>
            <w:r>
              <w:rPr>
                <w:b/>
                <w:bCs/>
                <w:sz w:val="24"/>
                <w:szCs w:val="24"/>
              </w:rPr>
              <w:t>Psychopathology</w:t>
            </w:r>
          </w:p>
          <w:p w:rsidR="00676873" w:rsidRDefault="00676873"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tcPr>
          <w:p w:rsidR="00676873" w:rsidRDefault="00676873" w:rsidP="00102F0F">
            <w:pPr>
              <w:spacing w:line="276" w:lineRule="auto"/>
              <w:rPr>
                <w:b/>
                <w:bCs/>
                <w:sz w:val="24"/>
                <w:szCs w:val="24"/>
              </w:rPr>
            </w:pPr>
            <w:r>
              <w:rPr>
                <w:b/>
                <w:bCs/>
                <w:sz w:val="24"/>
                <w:szCs w:val="24"/>
              </w:rPr>
              <w:t>Course Outcomes: After successfully completing this course, students will be able to</w:t>
            </w:r>
          </w:p>
          <w:p w:rsidR="00676873" w:rsidRPr="008C5F04" w:rsidRDefault="00676873" w:rsidP="00CF19D0">
            <w:pPr>
              <w:pStyle w:val="ListParagraph"/>
              <w:numPr>
                <w:ilvl w:val="0"/>
                <w:numId w:val="287"/>
              </w:numPr>
              <w:spacing w:after="0" w:line="276" w:lineRule="auto"/>
              <w:rPr>
                <w:b/>
                <w:bCs/>
                <w:sz w:val="24"/>
                <w:szCs w:val="24"/>
              </w:rPr>
            </w:pPr>
            <w:r w:rsidRPr="002F2DA2">
              <w:rPr>
                <w:sz w:val="24"/>
                <w:szCs w:val="24"/>
              </w:rPr>
              <w:t>Understand theoretical understanding  about various mental disorders life anxiety, depression and mood disorders. They understand about diagnostic assessment: case history, interview and projectine techniques and classification of psychopathology.[concepts of normality and abnormally.</w:t>
            </w:r>
          </w:p>
        </w:tc>
      </w:tr>
      <w:tr w:rsidR="00676873" w:rsidRPr="00171676" w:rsidTr="00102F0F">
        <w:trPr>
          <w:gridAfter w:val="1"/>
          <w:wAfter w:w="1843" w:type="dxa"/>
        </w:trPr>
        <w:tc>
          <w:tcPr>
            <w:tcW w:w="9016" w:type="dxa"/>
            <w:gridSpan w:val="3"/>
            <w:tcBorders>
              <w:top w:val="single" w:sz="4" w:space="0" w:color="auto"/>
              <w:left w:val="single" w:sz="4" w:space="0" w:color="auto"/>
              <w:bottom w:val="single" w:sz="4" w:space="0" w:color="auto"/>
              <w:right w:val="single" w:sz="4" w:space="0" w:color="auto"/>
            </w:tcBorders>
            <w:vAlign w:val="center"/>
          </w:tcPr>
          <w:p w:rsidR="00676873" w:rsidRPr="00171676" w:rsidRDefault="00676873" w:rsidP="00102F0F">
            <w:pPr>
              <w:spacing w:line="240" w:lineRule="auto"/>
              <w:jc w:val="center"/>
              <w:rPr>
                <w:rFonts w:eastAsia="Times New Roman"/>
                <w:b/>
                <w:sz w:val="24"/>
                <w:szCs w:val="24"/>
              </w:rPr>
            </w:pPr>
            <w:r>
              <w:rPr>
                <w:rFonts w:eastAsia="Times New Roman"/>
                <w:b/>
                <w:sz w:val="24"/>
                <w:szCs w:val="24"/>
              </w:rPr>
              <w:t>SEMESTER VI</w:t>
            </w:r>
          </w:p>
        </w:tc>
      </w:tr>
      <w:tr w:rsidR="00676873" w:rsidRPr="00171676" w:rsidTr="00102F0F">
        <w:trPr>
          <w:gridAfter w:val="1"/>
          <w:wAfter w:w="1843" w:type="dxa"/>
        </w:trPr>
        <w:tc>
          <w:tcPr>
            <w:tcW w:w="1525"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rPr>
                <w:b/>
                <w:bCs/>
                <w:sz w:val="24"/>
                <w:szCs w:val="24"/>
              </w:rPr>
            </w:pPr>
            <w:r>
              <w:rPr>
                <w:b/>
                <w:bCs/>
                <w:sz w:val="24"/>
                <w:szCs w:val="24"/>
              </w:rPr>
              <w:t>PY-26</w:t>
            </w:r>
          </w:p>
          <w:p w:rsidR="00676873" w:rsidRDefault="00676873"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spacing w:line="240" w:lineRule="auto"/>
              <w:jc w:val="center"/>
              <w:rPr>
                <w:b/>
                <w:bCs/>
                <w:sz w:val="28"/>
                <w:szCs w:val="28"/>
              </w:rPr>
            </w:pPr>
            <w:r>
              <w:rPr>
                <w:b/>
                <w:bCs/>
                <w:sz w:val="24"/>
                <w:szCs w:val="24"/>
              </w:rPr>
              <w:t>APPLIED PSYCHOLOGY</w:t>
            </w:r>
          </w:p>
        </w:tc>
        <w:tc>
          <w:tcPr>
            <w:tcW w:w="5595" w:type="dxa"/>
            <w:tcBorders>
              <w:top w:val="single" w:sz="4" w:space="0" w:color="auto"/>
              <w:left w:val="single" w:sz="4" w:space="0" w:color="auto"/>
              <w:bottom w:val="single" w:sz="4" w:space="0" w:color="auto"/>
              <w:right w:val="single" w:sz="4" w:space="0" w:color="auto"/>
            </w:tcBorders>
          </w:tcPr>
          <w:p w:rsidR="00676873" w:rsidRDefault="00676873" w:rsidP="00102F0F">
            <w:pPr>
              <w:spacing w:line="276" w:lineRule="auto"/>
              <w:rPr>
                <w:b/>
                <w:bCs/>
                <w:sz w:val="24"/>
                <w:szCs w:val="24"/>
              </w:rPr>
            </w:pPr>
            <w:r>
              <w:rPr>
                <w:b/>
                <w:bCs/>
                <w:sz w:val="24"/>
                <w:szCs w:val="24"/>
              </w:rPr>
              <w:t>Course Outcomes: After successfully completing this course, students will be able to</w:t>
            </w:r>
          </w:p>
          <w:p w:rsidR="00676873" w:rsidRPr="002F2DA2" w:rsidRDefault="00676873" w:rsidP="00CF19D0">
            <w:pPr>
              <w:pStyle w:val="ListParagraph"/>
              <w:numPr>
                <w:ilvl w:val="0"/>
                <w:numId w:val="288"/>
              </w:numPr>
              <w:spacing w:after="0" w:line="276" w:lineRule="auto"/>
            </w:pPr>
            <w:r>
              <w:rPr>
                <w:sz w:val="24"/>
                <w:szCs w:val="24"/>
              </w:rPr>
              <w:t>S</w:t>
            </w:r>
            <w:r w:rsidRPr="00F254B5">
              <w:rPr>
                <w:sz w:val="24"/>
                <w:szCs w:val="24"/>
              </w:rPr>
              <w:t>tudents und</w:t>
            </w:r>
            <w:r>
              <w:rPr>
                <w:sz w:val="24"/>
                <w:szCs w:val="24"/>
              </w:rPr>
              <w:t xml:space="preserve">erstands about the applied part </w:t>
            </w:r>
            <w:r w:rsidRPr="00F254B5">
              <w:rPr>
                <w:sz w:val="24"/>
                <w:szCs w:val="24"/>
              </w:rPr>
              <w:t xml:space="preserve"> of psychology whatever they learned during the bachelors. They learned about process of counselling,</w:t>
            </w:r>
            <w:r>
              <w:rPr>
                <w:sz w:val="24"/>
                <w:szCs w:val="24"/>
              </w:rPr>
              <w:t xml:space="preserve"> guidance. Also about court leg</w:t>
            </w:r>
            <w:r w:rsidRPr="00F254B5">
              <w:rPr>
                <w:sz w:val="24"/>
                <w:szCs w:val="24"/>
              </w:rPr>
              <w:t xml:space="preserve">al </w:t>
            </w:r>
            <w:r w:rsidRPr="00F254B5">
              <w:rPr>
                <w:sz w:val="24"/>
                <w:szCs w:val="24"/>
              </w:rPr>
              <w:lastRenderedPageBreak/>
              <w:t>process related to psychology in form of forensic psychology. They understand about their outcomes related to their lifestyle.</w:t>
            </w:r>
          </w:p>
        </w:tc>
      </w:tr>
    </w:tbl>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4. Course Outcomes (COs) of Bachelor of Arts (Political Science)</w:t>
      </w:r>
    </w:p>
    <w:p w:rsidR="00676873" w:rsidRDefault="00676873" w:rsidP="00676873">
      <w:pPr>
        <w:rPr>
          <w:rFonts w:ascii="Times New Roman" w:eastAsia="Times New Roman" w:hAnsi="Times New Roman" w:cs="Times New Roman"/>
          <w:b/>
          <w:sz w:val="28"/>
          <w:szCs w:val="28"/>
        </w:rPr>
      </w:pPr>
      <w:bookmarkStart w:id="15" w:name="_gjdgxs" w:colFirst="0" w:colLast="0"/>
      <w:bookmarkEnd w:id="15"/>
    </w:p>
    <w:tbl>
      <w:tblPr>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468"/>
        <w:gridCol w:w="2071"/>
        <w:gridCol w:w="5477"/>
      </w:tblGrid>
      <w:tr w:rsidR="00676873" w:rsidTr="00102F0F">
        <w:tc>
          <w:tcPr>
            <w:tcW w:w="9016" w:type="dxa"/>
            <w:gridSpan w:val="3"/>
          </w:tcPr>
          <w:p w:rsidR="00676873" w:rsidRPr="008C5F04" w:rsidRDefault="00676873"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w:t>
            </w:r>
          </w:p>
        </w:tc>
      </w:tr>
      <w:tr w:rsidR="00676873" w:rsidTr="00102F0F">
        <w:tc>
          <w:tcPr>
            <w:tcW w:w="1468" w:type="dxa"/>
          </w:tcPr>
          <w:p w:rsidR="00676873" w:rsidRDefault="00676873" w:rsidP="00102F0F">
            <w:pPr>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Code</w:t>
            </w:r>
          </w:p>
        </w:tc>
        <w:tc>
          <w:tcPr>
            <w:tcW w:w="2071" w:type="dxa"/>
          </w:tcPr>
          <w:p w:rsidR="00676873" w:rsidRDefault="00676873" w:rsidP="00102F0F">
            <w:pPr>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Name</w:t>
            </w:r>
          </w:p>
        </w:tc>
        <w:tc>
          <w:tcPr>
            <w:tcW w:w="5477" w:type="dxa"/>
          </w:tcPr>
          <w:p w:rsidR="00676873" w:rsidRDefault="00676873" w:rsidP="00102F0F">
            <w:pPr>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Outcomes: After successfully completing this course, students will be able to</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 (Minor)</w:t>
            </w:r>
          </w:p>
        </w:tc>
        <w:tc>
          <w:tcPr>
            <w:tcW w:w="5477" w:type="dxa"/>
          </w:tcPr>
          <w:p w:rsidR="00676873" w:rsidRPr="00D920C5" w:rsidRDefault="00676873" w:rsidP="00102F0F">
            <w:pPr>
              <w:spacing w:line="240" w:lineRule="auto"/>
              <w:jc w:val="both"/>
              <w:rPr>
                <w:rFonts w:ascii="Times New Roman" w:eastAsia="Mangal" w:hAnsi="Times New Roman" w:cs="Times New Roman"/>
                <w:sz w:val="24"/>
                <w:szCs w:val="24"/>
              </w:rPr>
            </w:pPr>
            <w:r w:rsidRPr="00D920C5">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89"/>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Understand the meaning,  nature and scope of Political Science.</w:t>
            </w:r>
          </w:p>
          <w:p w:rsidR="00676873" w:rsidRPr="00D920C5" w:rsidRDefault="00676873" w:rsidP="00CF19D0">
            <w:pPr>
              <w:pStyle w:val="ListParagraph"/>
              <w:numPr>
                <w:ilvl w:val="0"/>
                <w:numId w:val="289"/>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Understand the elements,  Function and origin of the State.</w:t>
            </w:r>
          </w:p>
          <w:p w:rsidR="00676873" w:rsidRPr="00D920C5" w:rsidRDefault="00676873" w:rsidP="00CF19D0">
            <w:pPr>
              <w:pStyle w:val="ListParagraph"/>
              <w:numPr>
                <w:ilvl w:val="0"/>
                <w:numId w:val="289"/>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Comprehend the concepts of power, authority and Legitimacy.</w:t>
            </w:r>
          </w:p>
          <w:p w:rsidR="00676873" w:rsidRPr="00D920C5" w:rsidRDefault="00676873" w:rsidP="00CF19D0">
            <w:pPr>
              <w:pStyle w:val="ListParagraph"/>
              <w:numPr>
                <w:ilvl w:val="0"/>
                <w:numId w:val="289"/>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4. Develop an Understanding of the concepts rights, liberty and equality.</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 (Major)</w:t>
            </w:r>
          </w:p>
        </w:tc>
        <w:tc>
          <w:tcPr>
            <w:tcW w:w="5477" w:type="dxa"/>
          </w:tcPr>
          <w:p w:rsidR="00676873" w:rsidRPr="00D920C5" w:rsidRDefault="00676873" w:rsidP="00102F0F">
            <w:pPr>
              <w:spacing w:line="240" w:lineRule="auto"/>
              <w:rPr>
                <w:rFonts w:ascii="Times New Roman" w:eastAsia="Mangal" w:hAnsi="Times New Roman" w:cs="Times New Roman"/>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45"/>
              </w:numPr>
              <w:spacing w:line="240" w:lineRule="auto"/>
              <w:rPr>
                <w:rFonts w:ascii="Times New Roman" w:eastAsia="Mangal" w:hAnsi="Times New Roman" w:cs="Times New Roman"/>
                <w:sz w:val="24"/>
                <w:szCs w:val="24"/>
              </w:rPr>
            </w:pPr>
            <w:r w:rsidRPr="00D920C5">
              <w:rPr>
                <w:rFonts w:ascii="Times New Roman" w:eastAsia="Mangal" w:hAnsi="Times New Roman" w:cs="Times New Roman"/>
                <w:sz w:val="24"/>
                <w:szCs w:val="24"/>
              </w:rPr>
              <w:t>Understand the meaning,  nature and scope of Political Science along with its relationship with other social Sciences.</w:t>
            </w:r>
          </w:p>
          <w:p w:rsidR="00676873" w:rsidRPr="00D920C5" w:rsidRDefault="00676873" w:rsidP="00CF19D0">
            <w:pPr>
              <w:pStyle w:val="ListParagraph"/>
              <w:numPr>
                <w:ilvl w:val="0"/>
                <w:numId w:val="245"/>
              </w:numPr>
              <w:spacing w:line="240" w:lineRule="auto"/>
              <w:rPr>
                <w:rFonts w:ascii="Times New Roman" w:eastAsia="Mangal" w:hAnsi="Times New Roman" w:cs="Times New Roman"/>
                <w:sz w:val="24"/>
                <w:szCs w:val="24"/>
              </w:rPr>
            </w:pPr>
            <w:r w:rsidRPr="00D920C5">
              <w:rPr>
                <w:rFonts w:ascii="Times New Roman" w:eastAsia="Mangal" w:hAnsi="Times New Roman" w:cs="Times New Roman"/>
                <w:sz w:val="24"/>
                <w:szCs w:val="24"/>
              </w:rPr>
              <w:t xml:space="preserve">Understand the concept,  development and theories of the origin of state. </w:t>
            </w:r>
          </w:p>
          <w:p w:rsidR="00676873" w:rsidRPr="00D920C5" w:rsidRDefault="00676873" w:rsidP="00CF19D0">
            <w:pPr>
              <w:pStyle w:val="ListParagraph"/>
              <w:numPr>
                <w:ilvl w:val="0"/>
                <w:numId w:val="245"/>
              </w:numPr>
              <w:spacing w:line="240" w:lineRule="auto"/>
              <w:rPr>
                <w:rFonts w:ascii="Times New Roman" w:eastAsia="Mangal" w:hAnsi="Times New Roman" w:cs="Times New Roman"/>
                <w:sz w:val="24"/>
                <w:szCs w:val="24"/>
              </w:rPr>
            </w:pPr>
            <w:r w:rsidRPr="00D920C5">
              <w:rPr>
                <w:rFonts w:ascii="Times New Roman" w:eastAsia="Mangal" w:hAnsi="Times New Roman" w:cs="Times New Roman"/>
                <w:sz w:val="24"/>
                <w:szCs w:val="24"/>
              </w:rPr>
              <w:t>Develop a through understanding of state and its relationship with Society,  Government and Nation.</w:t>
            </w:r>
          </w:p>
          <w:p w:rsidR="00676873" w:rsidRPr="00A606A3" w:rsidRDefault="00676873" w:rsidP="00CF19D0">
            <w:pPr>
              <w:pStyle w:val="ListParagraph"/>
              <w:numPr>
                <w:ilvl w:val="0"/>
                <w:numId w:val="245"/>
              </w:numPr>
              <w:spacing w:line="240" w:lineRule="auto"/>
              <w:jc w:val="both"/>
              <w:rPr>
                <w:rFonts w:ascii="Mangal" w:eastAsia="Mangal" w:hAnsi="Mangal" w:cs="Mangal"/>
                <w:sz w:val="24"/>
                <w:szCs w:val="24"/>
              </w:rPr>
            </w:pPr>
            <w:r w:rsidRPr="00D920C5">
              <w:rPr>
                <w:rFonts w:ascii="Times New Roman" w:eastAsia="Mangal" w:hAnsi="Times New Roman" w:cs="Times New Roman"/>
                <w:sz w:val="24"/>
                <w:szCs w:val="24"/>
              </w:rPr>
              <w:t>Comprehend the concepts,  features and theories of Sovereignty.</w:t>
            </w:r>
          </w:p>
        </w:tc>
      </w:tr>
      <w:tr w:rsidR="00676873" w:rsidTr="00102F0F">
        <w:tc>
          <w:tcPr>
            <w:tcW w:w="9016" w:type="dxa"/>
            <w:gridSpan w:val="3"/>
          </w:tcPr>
          <w:p w:rsidR="00676873" w:rsidRPr="00D920C5" w:rsidRDefault="00676873"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 (Minor)</w:t>
            </w:r>
          </w:p>
        </w:tc>
        <w:tc>
          <w:tcPr>
            <w:tcW w:w="5477" w:type="dxa"/>
          </w:tcPr>
          <w:p w:rsidR="00676873" w:rsidRPr="00D920C5" w:rsidRDefault="00676873" w:rsidP="00102F0F">
            <w:pPr>
              <w:spacing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46"/>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 xml:space="preserve">Comprehend the functioning of the Executive,  Legislature and Judiciary. </w:t>
            </w:r>
          </w:p>
          <w:p w:rsidR="00676873" w:rsidRPr="00D920C5" w:rsidRDefault="00676873" w:rsidP="00CF19D0">
            <w:pPr>
              <w:pStyle w:val="ListParagraph"/>
              <w:numPr>
                <w:ilvl w:val="0"/>
                <w:numId w:val="246"/>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 xml:space="preserve">Understand the nature and Functioning of unitary, Federal,  parliamentary and presidential form of Government. </w:t>
            </w:r>
          </w:p>
          <w:p w:rsidR="00676873" w:rsidRPr="00D920C5" w:rsidRDefault="00676873" w:rsidP="00CF19D0">
            <w:pPr>
              <w:pStyle w:val="ListParagraph"/>
              <w:numPr>
                <w:ilvl w:val="0"/>
                <w:numId w:val="246"/>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Develop an understanding of the role of Political parties,  pressure groups.</w:t>
            </w:r>
          </w:p>
          <w:p w:rsidR="00676873" w:rsidRPr="00D920C5" w:rsidRDefault="00676873" w:rsidP="00CF19D0">
            <w:pPr>
              <w:pStyle w:val="ListParagraph"/>
              <w:numPr>
                <w:ilvl w:val="0"/>
                <w:numId w:val="246"/>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 xml:space="preserve">Comprehend the functioning of monarchy and </w:t>
            </w:r>
            <w:r w:rsidRPr="00D920C5">
              <w:rPr>
                <w:rFonts w:ascii="Times New Roman" w:eastAsia="Times New Roman" w:hAnsi="Times New Roman" w:cs="Times New Roman"/>
                <w:bCs/>
                <w:sz w:val="24"/>
                <w:szCs w:val="24"/>
              </w:rPr>
              <w:lastRenderedPageBreak/>
              <w:t>democratic political regimes.</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 (Major)</w:t>
            </w:r>
          </w:p>
        </w:tc>
        <w:tc>
          <w:tcPr>
            <w:tcW w:w="5477" w:type="dxa"/>
          </w:tcPr>
          <w:p w:rsidR="00676873" w:rsidRPr="00D920C5" w:rsidRDefault="00676873" w:rsidP="00102F0F">
            <w:pPr>
              <w:spacing w:line="240" w:lineRule="auto"/>
              <w:jc w:val="both"/>
              <w:rPr>
                <w:rFonts w:ascii="Times New Roman" w:eastAsia="Mangal" w:hAnsi="Times New Roman" w:cs="Times New Roman"/>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46"/>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Theory and practice of Government: Legislature,  Executive,  Judiciary,  Separation of powers.</w:t>
            </w:r>
          </w:p>
          <w:p w:rsidR="00676873" w:rsidRPr="00D920C5" w:rsidRDefault="00676873" w:rsidP="00CF19D0">
            <w:pPr>
              <w:pStyle w:val="ListParagraph"/>
              <w:numPr>
                <w:ilvl w:val="0"/>
                <w:numId w:val="246"/>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Forms of Government: Unitary and Federal Government,  Parliamentary and Presidential.</w:t>
            </w:r>
          </w:p>
          <w:p w:rsidR="00676873" w:rsidRPr="00D920C5" w:rsidRDefault="00676873" w:rsidP="00CF19D0">
            <w:pPr>
              <w:pStyle w:val="ListParagraph"/>
              <w:numPr>
                <w:ilvl w:val="0"/>
                <w:numId w:val="246"/>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 xml:space="preserve">Operational Dynamics of Political System: Political Parties,  Pressure groups </w:t>
            </w:r>
          </w:p>
          <w:p w:rsidR="00676873" w:rsidRPr="00D920C5" w:rsidRDefault="00676873" w:rsidP="00CF19D0">
            <w:pPr>
              <w:pStyle w:val="ListParagraph"/>
              <w:numPr>
                <w:ilvl w:val="0"/>
                <w:numId w:val="246"/>
              </w:numPr>
              <w:spacing w:line="240" w:lineRule="auto"/>
              <w:jc w:val="both"/>
              <w:rPr>
                <w:rFonts w:ascii="Times New Roman" w:eastAsia="Mangal" w:hAnsi="Times New Roman" w:cs="Times New Roman"/>
                <w:sz w:val="24"/>
                <w:szCs w:val="24"/>
              </w:rPr>
            </w:pPr>
            <w:r w:rsidRPr="00D920C5">
              <w:rPr>
                <w:rFonts w:ascii="Times New Roman" w:eastAsia="Mangal" w:hAnsi="Times New Roman" w:cs="Times New Roman"/>
                <w:sz w:val="24"/>
                <w:szCs w:val="24"/>
              </w:rPr>
              <w:t>Political Regimes: Monarch,  Military rule and Democracy.</w:t>
            </w:r>
          </w:p>
        </w:tc>
      </w:tr>
      <w:tr w:rsidR="00676873" w:rsidTr="00102F0F">
        <w:tc>
          <w:tcPr>
            <w:tcW w:w="9016" w:type="dxa"/>
            <w:gridSpan w:val="3"/>
          </w:tcPr>
          <w:p w:rsidR="00676873" w:rsidRPr="00D920C5" w:rsidRDefault="00676873"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III</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w:t>
            </w:r>
          </w:p>
        </w:tc>
        <w:tc>
          <w:tcPr>
            <w:tcW w:w="5477" w:type="dxa"/>
          </w:tcPr>
          <w:p w:rsidR="00676873" w:rsidRPr="00994297" w:rsidRDefault="00676873" w:rsidP="00102F0F">
            <w:pPr>
              <w:spacing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47"/>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Indian political thinkers before independence(19th century).</w:t>
            </w:r>
          </w:p>
          <w:p w:rsidR="00676873" w:rsidRPr="00D920C5" w:rsidRDefault="00676873" w:rsidP="00CF19D0">
            <w:pPr>
              <w:pStyle w:val="ListParagraph"/>
              <w:numPr>
                <w:ilvl w:val="0"/>
                <w:numId w:val="247"/>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 xml:space="preserve">Contribution giving in achieving independence. </w:t>
            </w:r>
          </w:p>
          <w:p w:rsidR="00676873" w:rsidRPr="00D920C5" w:rsidRDefault="00676873" w:rsidP="00CF19D0">
            <w:pPr>
              <w:pStyle w:val="ListParagraph"/>
              <w:numPr>
                <w:ilvl w:val="0"/>
                <w:numId w:val="247"/>
              </w:numPr>
              <w:spacing w:line="240" w:lineRule="auto"/>
              <w:jc w:val="both"/>
              <w:rPr>
                <w:rFonts w:ascii="Times New Roman" w:eastAsia="Times New Roman" w:hAnsi="Times New Roman" w:cs="Times New Roman"/>
                <w:bCs/>
                <w:sz w:val="24"/>
                <w:szCs w:val="24"/>
              </w:rPr>
            </w:pPr>
            <w:r w:rsidRPr="00D920C5">
              <w:rPr>
                <w:rFonts w:ascii="Times New Roman" w:eastAsia="Times New Roman" w:hAnsi="Times New Roman" w:cs="Times New Roman"/>
                <w:bCs/>
                <w:sz w:val="24"/>
                <w:szCs w:val="24"/>
              </w:rPr>
              <w:t>Revolutions given to achieve independence.</w:t>
            </w:r>
          </w:p>
          <w:p w:rsidR="00676873" w:rsidRPr="00D920C5" w:rsidRDefault="00676873" w:rsidP="00CF19D0">
            <w:pPr>
              <w:pStyle w:val="ListParagraph"/>
              <w:numPr>
                <w:ilvl w:val="0"/>
                <w:numId w:val="247"/>
              </w:numPr>
              <w:spacing w:line="240" w:lineRule="auto"/>
              <w:jc w:val="both"/>
              <w:rPr>
                <w:rFonts w:ascii="Times New Roman" w:eastAsia="Times New Roman" w:hAnsi="Times New Roman" w:cs="Times New Roman"/>
                <w:b/>
                <w:sz w:val="24"/>
                <w:szCs w:val="24"/>
              </w:rPr>
            </w:pPr>
            <w:r w:rsidRPr="00D920C5">
              <w:rPr>
                <w:rFonts w:ascii="Times New Roman" w:eastAsia="Times New Roman" w:hAnsi="Times New Roman" w:cs="Times New Roman"/>
                <w:bCs/>
                <w:sz w:val="24"/>
                <w:szCs w:val="24"/>
              </w:rPr>
              <w:t>Various types of movements and programs.</w:t>
            </w:r>
          </w:p>
        </w:tc>
      </w:tr>
      <w:tr w:rsidR="00676873" w:rsidTr="00102F0F">
        <w:tc>
          <w:tcPr>
            <w:tcW w:w="9016" w:type="dxa"/>
            <w:gridSpan w:val="3"/>
          </w:tcPr>
          <w:p w:rsidR="00676873" w:rsidRPr="00D920C5" w:rsidRDefault="00676873"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IV</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w:t>
            </w:r>
          </w:p>
        </w:tc>
        <w:tc>
          <w:tcPr>
            <w:tcW w:w="5477" w:type="dxa"/>
          </w:tcPr>
          <w:p w:rsidR="00676873" w:rsidRPr="00994297" w:rsidRDefault="00676873" w:rsidP="00102F0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48"/>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Political thinkers of the 20th and 21st centuries.</w:t>
            </w:r>
          </w:p>
          <w:p w:rsidR="00676873" w:rsidRPr="00D920C5" w:rsidRDefault="00676873" w:rsidP="00CF19D0">
            <w:pPr>
              <w:pStyle w:val="ListParagraph"/>
              <w:numPr>
                <w:ilvl w:val="0"/>
                <w:numId w:val="248"/>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Thoughts of revolutionary Bhagat Singh.</w:t>
            </w:r>
          </w:p>
          <w:p w:rsidR="00676873" w:rsidRPr="00D920C5" w:rsidRDefault="00676873" w:rsidP="00CF19D0">
            <w:pPr>
              <w:pStyle w:val="ListParagraph"/>
              <w:numPr>
                <w:ilvl w:val="0"/>
                <w:numId w:val="248"/>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Thoughts of Gandhiwadi leaders.</w:t>
            </w:r>
          </w:p>
          <w:p w:rsidR="00676873" w:rsidRPr="00D920C5" w:rsidRDefault="00676873" w:rsidP="00CF19D0">
            <w:pPr>
              <w:pStyle w:val="ListParagraph"/>
              <w:numPr>
                <w:ilvl w:val="0"/>
                <w:numId w:val="248"/>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Active role in country's politics.</w:t>
            </w:r>
          </w:p>
          <w:p w:rsidR="00676873" w:rsidRPr="00D920C5" w:rsidRDefault="00676873" w:rsidP="00CF19D0">
            <w:pPr>
              <w:pStyle w:val="ListParagraph"/>
              <w:numPr>
                <w:ilvl w:val="0"/>
                <w:numId w:val="248"/>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Movements made by them.</w:t>
            </w:r>
          </w:p>
        </w:tc>
      </w:tr>
      <w:tr w:rsidR="00676873" w:rsidTr="00102F0F">
        <w:tc>
          <w:tcPr>
            <w:tcW w:w="9016" w:type="dxa"/>
            <w:gridSpan w:val="3"/>
            <w:vAlign w:val="center"/>
          </w:tcPr>
          <w:p w:rsidR="00676873" w:rsidRDefault="00676873"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V</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w:t>
            </w:r>
          </w:p>
        </w:tc>
        <w:tc>
          <w:tcPr>
            <w:tcW w:w="5477" w:type="dxa"/>
          </w:tcPr>
          <w:p w:rsidR="00676873" w:rsidRPr="00994297" w:rsidRDefault="00676873" w:rsidP="00102F0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49"/>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 xml:space="preserve">Comparative Politics,  Traditional and Modern Concerns,  Comparative Methods </w:t>
            </w:r>
          </w:p>
          <w:p w:rsidR="00676873" w:rsidRPr="00D920C5" w:rsidRDefault="00676873" w:rsidP="00CF19D0">
            <w:pPr>
              <w:pStyle w:val="ListParagraph"/>
              <w:numPr>
                <w:ilvl w:val="0"/>
                <w:numId w:val="249"/>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 xml:space="preserve">Approaches to the study of Comparative Politics,  input&amp; output,  political development,  political culture and structural functions </w:t>
            </w:r>
          </w:p>
          <w:p w:rsidR="00676873" w:rsidRPr="00D920C5" w:rsidRDefault="00676873" w:rsidP="00CF19D0">
            <w:pPr>
              <w:pStyle w:val="ListParagraph"/>
              <w:numPr>
                <w:ilvl w:val="0"/>
                <w:numId w:val="249"/>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Constitutionalism: Types and problems in modern times</w:t>
            </w:r>
          </w:p>
          <w:p w:rsidR="00676873" w:rsidRPr="00D920C5" w:rsidRDefault="00676873" w:rsidP="00CF19D0">
            <w:pPr>
              <w:pStyle w:val="ListParagraph"/>
              <w:numPr>
                <w:ilvl w:val="0"/>
                <w:numId w:val="249"/>
              </w:numPr>
              <w:spacing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Formal Executive,  Legislature&amp; Judiciary and political parties &amp; pressure groups</w:t>
            </w:r>
          </w:p>
        </w:tc>
      </w:tr>
      <w:tr w:rsidR="00676873" w:rsidTr="00102F0F">
        <w:tc>
          <w:tcPr>
            <w:tcW w:w="9016" w:type="dxa"/>
            <w:gridSpan w:val="3"/>
            <w:vAlign w:val="center"/>
          </w:tcPr>
          <w:p w:rsidR="00676873" w:rsidRPr="00D920C5" w:rsidRDefault="00676873"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SEMESTER VI</w:t>
            </w:r>
          </w:p>
        </w:tc>
      </w:tr>
      <w:tr w:rsidR="00676873" w:rsidTr="00102F0F">
        <w:tc>
          <w:tcPr>
            <w:tcW w:w="1468"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spacing w:line="240" w:lineRule="auto"/>
              <w:jc w:val="center"/>
              <w:rPr>
                <w:rFonts w:ascii="Times New Roman" w:eastAsia="Times New Roman" w:hAnsi="Times New Roman" w:cs="Times New Roman"/>
                <w:b/>
                <w:sz w:val="28"/>
                <w:szCs w:val="28"/>
              </w:rPr>
            </w:pPr>
          </w:p>
        </w:tc>
        <w:tc>
          <w:tcPr>
            <w:tcW w:w="2071" w:type="dxa"/>
            <w:vAlign w:val="center"/>
          </w:tcPr>
          <w:p w:rsidR="00676873" w:rsidRDefault="00676873"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Political Science</w:t>
            </w:r>
          </w:p>
        </w:tc>
        <w:tc>
          <w:tcPr>
            <w:tcW w:w="5477" w:type="dxa"/>
          </w:tcPr>
          <w:p w:rsidR="00676873" w:rsidRDefault="00676873" w:rsidP="00102F0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Course Outcomes: After successfully completing this course, students will be able to</w:t>
            </w:r>
          </w:p>
          <w:p w:rsidR="00676873" w:rsidRPr="00D920C5" w:rsidRDefault="00676873" w:rsidP="00CF19D0">
            <w:pPr>
              <w:pStyle w:val="ListParagraph"/>
              <w:numPr>
                <w:ilvl w:val="0"/>
                <w:numId w:val="250"/>
              </w:numPr>
              <w:spacing w:after="0"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Comparative study of the U.K and U.S.A  constitutions</w:t>
            </w:r>
          </w:p>
          <w:p w:rsidR="00676873" w:rsidRPr="00D920C5" w:rsidRDefault="00676873" w:rsidP="00CF19D0">
            <w:pPr>
              <w:pStyle w:val="ListParagraph"/>
              <w:numPr>
                <w:ilvl w:val="0"/>
                <w:numId w:val="250"/>
              </w:numPr>
              <w:spacing w:after="0"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Sources of the U.K constitution ( Executive,  Legislature andJudiciary)</w:t>
            </w:r>
          </w:p>
          <w:p w:rsidR="00676873" w:rsidRPr="00D920C5" w:rsidRDefault="00676873" w:rsidP="00CF19D0">
            <w:pPr>
              <w:pStyle w:val="ListParagraph"/>
              <w:numPr>
                <w:ilvl w:val="0"/>
                <w:numId w:val="250"/>
              </w:numPr>
              <w:spacing w:after="0"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Sources of the U.S.A constitutions( Executive, LegislatureandJudiciary)</w:t>
            </w:r>
          </w:p>
          <w:p w:rsidR="00676873" w:rsidRPr="00D920C5" w:rsidRDefault="00676873" w:rsidP="00CF19D0">
            <w:pPr>
              <w:pStyle w:val="ListParagraph"/>
              <w:numPr>
                <w:ilvl w:val="0"/>
                <w:numId w:val="250"/>
              </w:numPr>
              <w:spacing w:after="0"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 xml:space="preserve">Comparative study of both the constitutions U.k and U.S.A </w:t>
            </w:r>
          </w:p>
          <w:p w:rsidR="00676873" w:rsidRPr="00D920C5" w:rsidRDefault="00676873" w:rsidP="00CF19D0">
            <w:pPr>
              <w:pStyle w:val="ListParagraph"/>
              <w:numPr>
                <w:ilvl w:val="0"/>
                <w:numId w:val="250"/>
              </w:numPr>
              <w:spacing w:after="0" w:line="240" w:lineRule="auto"/>
              <w:jc w:val="both"/>
              <w:rPr>
                <w:rFonts w:ascii="Times New Roman" w:eastAsia="Times New Roman" w:hAnsi="Times New Roman" w:cs="Times New Roman"/>
                <w:sz w:val="24"/>
                <w:szCs w:val="24"/>
              </w:rPr>
            </w:pPr>
            <w:r w:rsidRPr="00D920C5">
              <w:rPr>
                <w:rFonts w:ascii="Times New Roman" w:eastAsia="Times New Roman" w:hAnsi="Times New Roman" w:cs="Times New Roman"/>
                <w:sz w:val="24"/>
                <w:szCs w:val="24"/>
              </w:rPr>
              <w:t>Comparative study and roles of Political parties and pressure groups of U.K and U.S.A</w:t>
            </w:r>
          </w:p>
        </w:tc>
      </w:tr>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p>
    <w:p w:rsidR="00676873" w:rsidRPr="00F60B0C" w:rsidRDefault="00676873" w:rsidP="00676873">
      <w:pPr>
        <w:rPr>
          <w:rFonts w:ascii="Times New Roman" w:hAnsi="Times New Roman" w:cs="Times New Roman"/>
          <w:b/>
          <w:bCs/>
          <w:sz w:val="28"/>
          <w:szCs w:val="28"/>
        </w:rPr>
      </w:pPr>
      <w:r>
        <w:rPr>
          <w:rFonts w:ascii="Times New Roman" w:hAnsi="Times New Roman" w:cs="Times New Roman"/>
          <w:b/>
          <w:bCs/>
          <w:sz w:val="28"/>
          <w:szCs w:val="28"/>
        </w:rPr>
        <w:t>5. Course Outcomes (COs) of Bachelor of Arts (Economics)</w:t>
      </w:r>
    </w:p>
    <w:tbl>
      <w:tblPr>
        <w:tblStyle w:val="TableGrid"/>
        <w:tblW w:w="9894" w:type="dxa"/>
        <w:tblInd w:w="-5" w:type="dxa"/>
        <w:tblLook w:val="04A0"/>
      </w:tblPr>
      <w:tblGrid>
        <w:gridCol w:w="1496"/>
        <w:gridCol w:w="2287"/>
        <w:gridCol w:w="6111"/>
      </w:tblGrid>
      <w:tr w:rsidR="00676873" w:rsidTr="00102F0F">
        <w:trPr>
          <w:trHeight w:val="374"/>
        </w:trPr>
        <w:tc>
          <w:tcPr>
            <w:tcW w:w="9894" w:type="dxa"/>
            <w:gridSpan w:val="3"/>
          </w:tcPr>
          <w:p w:rsidR="00676873" w:rsidRPr="008C5F04" w:rsidRDefault="00676873" w:rsidP="00102F0F">
            <w:pPr>
              <w:spacing w:line="240" w:lineRule="auto"/>
              <w:jc w:val="center"/>
              <w:rPr>
                <w:b/>
                <w:bCs/>
                <w:sz w:val="24"/>
                <w:szCs w:val="24"/>
              </w:rPr>
            </w:pPr>
            <w:r>
              <w:rPr>
                <w:b/>
                <w:bCs/>
                <w:sz w:val="24"/>
                <w:szCs w:val="24"/>
              </w:rPr>
              <w:t>SEMESTER I</w:t>
            </w:r>
          </w:p>
        </w:tc>
      </w:tr>
      <w:tr w:rsidR="00676873" w:rsidTr="00102F0F">
        <w:trPr>
          <w:trHeight w:val="383"/>
        </w:trPr>
        <w:tc>
          <w:tcPr>
            <w:tcW w:w="1499" w:type="dxa"/>
          </w:tcPr>
          <w:p w:rsidR="00676873" w:rsidRDefault="00676873" w:rsidP="00102F0F">
            <w:pPr>
              <w:pStyle w:val="ListParagraph"/>
              <w:spacing w:line="240" w:lineRule="auto"/>
              <w:ind w:left="0"/>
              <w:rPr>
                <w:b/>
                <w:bCs/>
                <w:sz w:val="28"/>
                <w:szCs w:val="28"/>
              </w:rPr>
            </w:pPr>
            <w:r>
              <w:rPr>
                <w:b/>
                <w:bCs/>
                <w:sz w:val="24"/>
                <w:szCs w:val="24"/>
              </w:rPr>
              <w:t>Course Code</w:t>
            </w:r>
          </w:p>
        </w:tc>
        <w:tc>
          <w:tcPr>
            <w:tcW w:w="2269" w:type="dxa"/>
          </w:tcPr>
          <w:p w:rsidR="00676873" w:rsidRDefault="00676873" w:rsidP="00102F0F">
            <w:pPr>
              <w:pStyle w:val="ListParagraph"/>
              <w:spacing w:line="240" w:lineRule="auto"/>
              <w:ind w:left="0"/>
              <w:rPr>
                <w:b/>
                <w:bCs/>
                <w:sz w:val="28"/>
                <w:szCs w:val="28"/>
              </w:rPr>
            </w:pPr>
            <w:r>
              <w:rPr>
                <w:b/>
                <w:bCs/>
                <w:sz w:val="24"/>
                <w:szCs w:val="24"/>
              </w:rPr>
              <w:t>Course Name</w:t>
            </w:r>
          </w:p>
        </w:tc>
        <w:tc>
          <w:tcPr>
            <w:tcW w:w="6126" w:type="dxa"/>
          </w:tcPr>
          <w:p w:rsidR="00676873" w:rsidRDefault="00676873" w:rsidP="00102F0F">
            <w:pPr>
              <w:pStyle w:val="ListParagraph"/>
              <w:spacing w:line="240" w:lineRule="auto"/>
              <w:ind w:left="0"/>
              <w:rPr>
                <w:b/>
                <w:bCs/>
                <w:sz w:val="28"/>
                <w:szCs w:val="28"/>
              </w:rPr>
            </w:pPr>
            <w:r>
              <w:rPr>
                <w:b/>
                <w:bCs/>
                <w:sz w:val="24"/>
                <w:szCs w:val="24"/>
              </w:rPr>
              <w:t>Course Outcomes: After successfully completing this course, students will be able to</w:t>
            </w:r>
          </w:p>
        </w:tc>
      </w:tr>
      <w:tr w:rsidR="00676873" w:rsidTr="00102F0F">
        <w:trPr>
          <w:trHeight w:val="374"/>
        </w:trPr>
        <w:tc>
          <w:tcPr>
            <w:tcW w:w="1499" w:type="dxa"/>
            <w:vAlign w:val="center"/>
          </w:tcPr>
          <w:p w:rsidR="00676873" w:rsidRDefault="00676873" w:rsidP="00102F0F">
            <w:pPr>
              <w:rPr>
                <w:b/>
                <w:bCs/>
                <w:color w:val="000000"/>
                <w:sz w:val="24"/>
                <w:szCs w:val="24"/>
                <w:lang w:eastAsia="zh-CN"/>
              </w:rPr>
            </w:pPr>
            <w:r>
              <w:rPr>
                <w:b/>
                <w:bCs/>
                <w:color w:val="000000"/>
                <w:sz w:val="24"/>
                <w:szCs w:val="24"/>
                <w:lang w:eastAsia="zh-CN"/>
              </w:rPr>
              <w:t>MCC</w:t>
            </w:r>
          </w:p>
          <w:p w:rsidR="00676873" w:rsidRPr="003D7787" w:rsidRDefault="00676873" w:rsidP="00102F0F">
            <w:pPr>
              <w:rPr>
                <w:sz w:val="24"/>
                <w:szCs w:val="24"/>
              </w:rPr>
            </w:pPr>
            <w:r w:rsidRPr="003D7787">
              <w:rPr>
                <w:b/>
                <w:bCs/>
                <w:color w:val="000000"/>
                <w:sz w:val="24"/>
                <w:szCs w:val="24"/>
                <w:lang w:eastAsia="zh-CN"/>
              </w:rPr>
              <w:t>Course code- B23-ECO-101</w:t>
            </w:r>
          </w:p>
          <w:p w:rsidR="00676873" w:rsidRDefault="00676873" w:rsidP="00102F0F">
            <w:pPr>
              <w:pStyle w:val="ListParagraph"/>
              <w:spacing w:line="240" w:lineRule="auto"/>
              <w:ind w:left="0"/>
              <w:rPr>
                <w:b/>
                <w:bCs/>
                <w:sz w:val="28"/>
                <w:szCs w:val="28"/>
              </w:rPr>
            </w:pPr>
          </w:p>
        </w:tc>
        <w:tc>
          <w:tcPr>
            <w:tcW w:w="2269" w:type="dxa"/>
            <w:vAlign w:val="center"/>
          </w:tcPr>
          <w:p w:rsidR="00676873" w:rsidRPr="003D7787" w:rsidRDefault="00676873" w:rsidP="00102F0F">
            <w:pPr>
              <w:rPr>
                <w:b/>
                <w:bCs/>
                <w:color w:val="000000"/>
                <w:sz w:val="24"/>
                <w:szCs w:val="24"/>
                <w:lang w:eastAsia="zh-CN"/>
              </w:rPr>
            </w:pPr>
            <w:r w:rsidRPr="003D7787">
              <w:rPr>
                <w:b/>
                <w:bCs/>
                <w:color w:val="000000"/>
                <w:sz w:val="24"/>
                <w:szCs w:val="24"/>
                <w:lang w:eastAsia="zh-CN"/>
              </w:rPr>
              <w:t xml:space="preserve">Microeconomics-I </w:t>
            </w:r>
          </w:p>
          <w:p w:rsidR="00676873" w:rsidRDefault="00676873" w:rsidP="00102F0F">
            <w:pPr>
              <w:rPr>
                <w:b/>
                <w:bCs/>
                <w:sz w:val="28"/>
                <w:szCs w:val="25"/>
                <w:lang w:bidi="hi-IN"/>
              </w:rPr>
            </w:pPr>
          </w:p>
        </w:tc>
        <w:tc>
          <w:tcPr>
            <w:tcW w:w="6126" w:type="dxa"/>
          </w:tcPr>
          <w:p w:rsidR="00676873" w:rsidRDefault="00676873" w:rsidP="00CF19D0">
            <w:pPr>
              <w:pStyle w:val="ListParagraph"/>
              <w:numPr>
                <w:ilvl w:val="0"/>
                <w:numId w:val="252"/>
              </w:numPr>
              <w:spacing w:after="0" w:line="240" w:lineRule="auto"/>
              <w:jc w:val="both"/>
              <w:rPr>
                <w:sz w:val="24"/>
                <w:szCs w:val="24"/>
                <w:lang w:bidi="hi-IN"/>
              </w:rPr>
            </w:pPr>
            <w:r>
              <w:rPr>
                <w:sz w:val="24"/>
                <w:szCs w:val="24"/>
                <w:lang w:bidi="hi-IN"/>
              </w:rPr>
              <w:t>Understand the nature and scope of Economics, including the meaning of economics, its methods, and why it is studied.</w:t>
            </w:r>
          </w:p>
          <w:p w:rsidR="00676873" w:rsidRDefault="00676873" w:rsidP="00CF19D0">
            <w:pPr>
              <w:pStyle w:val="ListParagraph"/>
              <w:numPr>
                <w:ilvl w:val="0"/>
                <w:numId w:val="252"/>
              </w:numPr>
              <w:spacing w:after="0" w:line="240" w:lineRule="auto"/>
              <w:jc w:val="both"/>
              <w:rPr>
                <w:sz w:val="24"/>
                <w:szCs w:val="24"/>
                <w:lang w:bidi="hi-IN"/>
              </w:rPr>
            </w:pPr>
            <w:r>
              <w:rPr>
                <w:sz w:val="24"/>
                <w:szCs w:val="24"/>
                <w:lang w:bidi="hi-IN"/>
              </w:rPr>
              <w:t>Analyze the role of an economist, including the ability to think like an economist, the economist as a scientist, and as a policy advisor.</w:t>
            </w:r>
          </w:p>
          <w:p w:rsidR="00676873" w:rsidRDefault="00676873" w:rsidP="00CF19D0">
            <w:pPr>
              <w:pStyle w:val="ListParagraph"/>
              <w:numPr>
                <w:ilvl w:val="0"/>
                <w:numId w:val="252"/>
              </w:numPr>
              <w:spacing w:after="0" w:line="240" w:lineRule="auto"/>
              <w:jc w:val="both"/>
              <w:rPr>
                <w:sz w:val="24"/>
                <w:szCs w:val="24"/>
                <w:lang w:bidi="hi-IN"/>
              </w:rPr>
            </w:pPr>
            <w:r>
              <w:rPr>
                <w:sz w:val="24"/>
                <w:szCs w:val="24"/>
                <w:lang w:bidi="hi-IN"/>
              </w:rPr>
              <w:t>Evaluate the different types of economic activities and systems, including the organization of economic activities and the evolution of present economic systems.</w:t>
            </w:r>
          </w:p>
          <w:p w:rsidR="00676873" w:rsidRDefault="00676873" w:rsidP="00CF19D0">
            <w:pPr>
              <w:pStyle w:val="ListParagraph"/>
              <w:numPr>
                <w:ilvl w:val="0"/>
                <w:numId w:val="252"/>
              </w:numPr>
              <w:spacing w:after="0" w:line="240" w:lineRule="auto"/>
              <w:jc w:val="both"/>
              <w:rPr>
                <w:sz w:val="24"/>
                <w:szCs w:val="24"/>
                <w:cs/>
                <w:lang w:bidi="hi-IN"/>
              </w:rPr>
            </w:pPr>
            <w:r>
              <w:rPr>
                <w:sz w:val="24"/>
                <w:szCs w:val="24"/>
                <w:lang w:bidi="hi-IN"/>
              </w:rPr>
              <w:t>Apply the concepts of demand and supply, elasticity, consumer equilibrium, production analysis, and cost and revenue analysis to real-world economic situations.</w:t>
            </w:r>
          </w:p>
        </w:tc>
      </w:tr>
      <w:tr w:rsidR="00676873" w:rsidTr="00102F0F">
        <w:trPr>
          <w:trHeight w:val="374"/>
        </w:trPr>
        <w:tc>
          <w:tcPr>
            <w:tcW w:w="9894" w:type="dxa"/>
            <w:gridSpan w:val="3"/>
            <w:vAlign w:val="center"/>
          </w:tcPr>
          <w:p w:rsidR="00676873" w:rsidRPr="008C5F04" w:rsidRDefault="00676873" w:rsidP="00102F0F">
            <w:pPr>
              <w:spacing w:line="240" w:lineRule="auto"/>
              <w:jc w:val="center"/>
              <w:rPr>
                <w:b/>
                <w:bCs/>
                <w:sz w:val="24"/>
                <w:szCs w:val="24"/>
              </w:rPr>
            </w:pPr>
            <w:r>
              <w:rPr>
                <w:b/>
                <w:bCs/>
                <w:sz w:val="24"/>
                <w:szCs w:val="24"/>
              </w:rPr>
              <w:t>SEMESTER II</w:t>
            </w:r>
          </w:p>
        </w:tc>
      </w:tr>
      <w:tr w:rsidR="00676873" w:rsidTr="00102F0F">
        <w:trPr>
          <w:trHeight w:val="383"/>
        </w:trPr>
        <w:tc>
          <w:tcPr>
            <w:tcW w:w="1499" w:type="dxa"/>
            <w:vAlign w:val="center"/>
          </w:tcPr>
          <w:p w:rsidR="00676873" w:rsidRDefault="00676873" w:rsidP="00102F0F">
            <w:pPr>
              <w:pStyle w:val="ListParagraph"/>
              <w:spacing w:line="240" w:lineRule="auto"/>
              <w:ind w:left="0"/>
              <w:jc w:val="center"/>
              <w:rPr>
                <w:b/>
                <w:bCs/>
                <w:sz w:val="28"/>
                <w:szCs w:val="28"/>
              </w:rPr>
            </w:pPr>
            <w:r>
              <w:rPr>
                <w:b/>
                <w:bCs/>
                <w:sz w:val="28"/>
                <w:szCs w:val="28"/>
              </w:rPr>
              <w:t>MCC</w:t>
            </w:r>
          </w:p>
          <w:p w:rsidR="00676873" w:rsidRDefault="00676873" w:rsidP="00102F0F">
            <w:pPr>
              <w:pStyle w:val="ListParagraph"/>
              <w:spacing w:line="240" w:lineRule="auto"/>
              <w:ind w:left="0"/>
              <w:jc w:val="center"/>
              <w:rPr>
                <w:b/>
                <w:bCs/>
                <w:sz w:val="28"/>
                <w:szCs w:val="28"/>
              </w:rPr>
            </w:pPr>
            <w:r>
              <w:rPr>
                <w:b/>
                <w:bCs/>
                <w:sz w:val="28"/>
                <w:szCs w:val="28"/>
              </w:rPr>
              <w:t>B23- ECO-201</w:t>
            </w:r>
          </w:p>
        </w:tc>
        <w:tc>
          <w:tcPr>
            <w:tcW w:w="2269" w:type="dxa"/>
            <w:vAlign w:val="center"/>
          </w:tcPr>
          <w:p w:rsidR="00676873" w:rsidRPr="003D7787" w:rsidRDefault="00676873" w:rsidP="00102F0F">
            <w:pPr>
              <w:pStyle w:val="ListParagraph"/>
              <w:spacing w:line="240" w:lineRule="auto"/>
              <w:ind w:left="0"/>
              <w:jc w:val="center"/>
              <w:rPr>
                <w:b/>
                <w:bCs/>
                <w:sz w:val="28"/>
                <w:szCs w:val="28"/>
              </w:rPr>
            </w:pPr>
            <w:r>
              <w:rPr>
                <w:b/>
                <w:bCs/>
                <w:sz w:val="28"/>
                <w:szCs w:val="28"/>
              </w:rPr>
              <w:t>Macroeconomics-1</w:t>
            </w:r>
          </w:p>
        </w:tc>
        <w:tc>
          <w:tcPr>
            <w:tcW w:w="6126" w:type="dxa"/>
          </w:tcPr>
          <w:p w:rsidR="00676873" w:rsidRPr="00F60B0C" w:rsidRDefault="00676873" w:rsidP="00102F0F">
            <w:pPr>
              <w:spacing w:line="240" w:lineRule="auto"/>
              <w:rPr>
                <w:b/>
                <w:bCs/>
                <w:sz w:val="24"/>
                <w:szCs w:val="24"/>
              </w:rPr>
            </w:pPr>
            <w:r w:rsidRPr="00F60B0C">
              <w:rPr>
                <w:b/>
                <w:bCs/>
                <w:sz w:val="24"/>
                <w:szCs w:val="24"/>
              </w:rPr>
              <w:t>Course Outcomes : After successfully completing this course, students will be able to</w:t>
            </w:r>
          </w:p>
          <w:p w:rsidR="00676873" w:rsidRDefault="00676873" w:rsidP="00102F0F">
            <w:pPr>
              <w:pStyle w:val="ListParagraph"/>
              <w:spacing w:line="240" w:lineRule="auto"/>
              <w:ind w:left="0"/>
              <w:rPr>
                <w:b/>
                <w:bCs/>
                <w:sz w:val="28"/>
                <w:szCs w:val="28"/>
              </w:rPr>
            </w:pPr>
          </w:p>
          <w:p w:rsidR="00676873" w:rsidRDefault="00676873" w:rsidP="00CF19D0">
            <w:pPr>
              <w:pStyle w:val="ListParagraph"/>
              <w:numPr>
                <w:ilvl w:val="0"/>
                <w:numId w:val="253"/>
              </w:numPr>
              <w:spacing w:after="0" w:line="240" w:lineRule="auto"/>
              <w:rPr>
                <w:sz w:val="28"/>
                <w:szCs w:val="28"/>
              </w:rPr>
            </w:pPr>
            <w:r>
              <w:rPr>
                <w:sz w:val="28"/>
                <w:szCs w:val="28"/>
              </w:rPr>
              <w:t>Have insight of Basic concepts of macroeconomics- its nature and scope, methodology; national income and circular flow of national income in an economy.</w:t>
            </w:r>
          </w:p>
          <w:p w:rsidR="00676873" w:rsidRDefault="00676873" w:rsidP="00CF19D0">
            <w:pPr>
              <w:pStyle w:val="ListParagraph"/>
              <w:numPr>
                <w:ilvl w:val="0"/>
                <w:numId w:val="253"/>
              </w:numPr>
              <w:spacing w:after="0" w:line="240" w:lineRule="auto"/>
              <w:rPr>
                <w:sz w:val="28"/>
                <w:szCs w:val="28"/>
              </w:rPr>
            </w:pPr>
            <w:r>
              <w:rPr>
                <w:sz w:val="28"/>
                <w:szCs w:val="28"/>
              </w:rPr>
              <w:lastRenderedPageBreak/>
              <w:t>Have understandings of macroeconomic behavior in terms of classical theory of employment, say’s law, Keynes’s theory of equilibrium, level of income and employment.</w:t>
            </w:r>
          </w:p>
          <w:p w:rsidR="00676873" w:rsidRDefault="00676873" w:rsidP="00CF19D0">
            <w:pPr>
              <w:pStyle w:val="ListParagraph"/>
              <w:numPr>
                <w:ilvl w:val="0"/>
                <w:numId w:val="253"/>
              </w:numPr>
              <w:spacing w:after="0" w:line="240" w:lineRule="auto"/>
              <w:rPr>
                <w:sz w:val="28"/>
                <w:szCs w:val="28"/>
              </w:rPr>
            </w:pPr>
            <w:r>
              <w:rPr>
                <w:sz w:val="28"/>
                <w:szCs w:val="28"/>
              </w:rPr>
              <w:t>Have knowledge about consumption behavior at macroeconomic level, Keynes’s psychological law of consumption, hypothesis about long run income- consumption relationship.</w:t>
            </w:r>
          </w:p>
          <w:p w:rsidR="00676873" w:rsidRDefault="00676873" w:rsidP="00CF19D0">
            <w:pPr>
              <w:pStyle w:val="ListParagraph"/>
              <w:numPr>
                <w:ilvl w:val="0"/>
                <w:numId w:val="253"/>
              </w:numPr>
              <w:spacing w:after="0" w:line="240" w:lineRule="auto"/>
              <w:rPr>
                <w:sz w:val="28"/>
                <w:szCs w:val="28"/>
              </w:rPr>
            </w:pPr>
            <w:r>
              <w:rPr>
                <w:sz w:val="28"/>
                <w:szCs w:val="28"/>
              </w:rPr>
              <w:t>Have understanding about capital and investment, decision to invest at macroeconomic level, determinants of induced investment, concept of MEC.</w:t>
            </w:r>
          </w:p>
        </w:tc>
      </w:tr>
      <w:tr w:rsidR="00676873" w:rsidTr="00102F0F">
        <w:trPr>
          <w:trHeight w:val="383"/>
        </w:trPr>
        <w:tc>
          <w:tcPr>
            <w:tcW w:w="9894" w:type="dxa"/>
            <w:gridSpan w:val="3"/>
            <w:vAlign w:val="center"/>
          </w:tcPr>
          <w:p w:rsidR="00676873" w:rsidRPr="008C5F04" w:rsidRDefault="00676873" w:rsidP="00102F0F">
            <w:pPr>
              <w:spacing w:line="240" w:lineRule="auto"/>
              <w:jc w:val="center"/>
              <w:rPr>
                <w:b/>
                <w:bCs/>
                <w:sz w:val="24"/>
                <w:szCs w:val="24"/>
              </w:rPr>
            </w:pPr>
            <w:r>
              <w:rPr>
                <w:b/>
                <w:bCs/>
                <w:sz w:val="24"/>
                <w:szCs w:val="24"/>
              </w:rPr>
              <w:lastRenderedPageBreak/>
              <w:t>SEMESTER III</w:t>
            </w:r>
          </w:p>
        </w:tc>
      </w:tr>
      <w:tr w:rsidR="00676873" w:rsidTr="00102F0F">
        <w:trPr>
          <w:trHeight w:val="383"/>
        </w:trPr>
        <w:tc>
          <w:tcPr>
            <w:tcW w:w="1499" w:type="dxa"/>
            <w:vMerge w:val="restart"/>
            <w:vAlign w:val="center"/>
          </w:tcPr>
          <w:p w:rsidR="00676873" w:rsidRDefault="00676873" w:rsidP="00102F0F">
            <w:pPr>
              <w:pStyle w:val="ListParagraph"/>
              <w:spacing w:line="240" w:lineRule="auto"/>
              <w:ind w:left="0"/>
              <w:jc w:val="center"/>
              <w:rPr>
                <w:b/>
                <w:bCs/>
                <w:sz w:val="28"/>
                <w:szCs w:val="28"/>
              </w:rPr>
            </w:pPr>
            <w:r>
              <w:rPr>
                <w:b/>
                <w:bCs/>
                <w:sz w:val="28"/>
                <w:szCs w:val="28"/>
              </w:rPr>
              <w:t>Paper</w:t>
            </w:r>
          </w:p>
        </w:tc>
        <w:tc>
          <w:tcPr>
            <w:tcW w:w="2269" w:type="dxa"/>
            <w:vMerge w:val="restart"/>
            <w:vAlign w:val="center"/>
          </w:tcPr>
          <w:p w:rsidR="00676873" w:rsidRDefault="00676873" w:rsidP="00102F0F">
            <w:pPr>
              <w:rPr>
                <w:sz w:val="24"/>
                <w:szCs w:val="24"/>
              </w:rPr>
            </w:pPr>
            <w:r>
              <w:rPr>
                <w:b/>
                <w:bCs/>
                <w:color w:val="000000"/>
                <w:sz w:val="24"/>
                <w:szCs w:val="24"/>
                <w:lang w:eastAsia="zh-CN"/>
              </w:rPr>
              <w:t>Macroeconomics-1</w:t>
            </w:r>
          </w:p>
          <w:p w:rsidR="00676873" w:rsidRDefault="00676873" w:rsidP="00102F0F">
            <w:pPr>
              <w:pStyle w:val="ListParagraph"/>
              <w:spacing w:line="240" w:lineRule="auto"/>
              <w:ind w:left="0"/>
              <w:jc w:val="center"/>
              <w:rPr>
                <w:rFonts w:cs="Mangal"/>
                <w:b/>
                <w:bCs/>
                <w:sz w:val="28"/>
                <w:szCs w:val="28"/>
                <w:cs/>
                <w:lang w:bidi="hi-IN"/>
              </w:rPr>
            </w:pPr>
          </w:p>
        </w:tc>
        <w:tc>
          <w:tcPr>
            <w:tcW w:w="6126" w:type="dxa"/>
          </w:tcPr>
          <w:p w:rsidR="00676873" w:rsidRDefault="00676873" w:rsidP="00102F0F">
            <w:pPr>
              <w:pStyle w:val="ListParagraph"/>
              <w:spacing w:line="240" w:lineRule="auto"/>
              <w:ind w:left="0"/>
              <w:rPr>
                <w:b/>
                <w:bCs/>
                <w:sz w:val="28"/>
                <w:szCs w:val="28"/>
              </w:rPr>
            </w:pPr>
            <w:r>
              <w:rPr>
                <w:b/>
                <w:bCs/>
                <w:sz w:val="24"/>
                <w:szCs w:val="24"/>
              </w:rPr>
              <w:t>Course Outcomes: After successfully completing this course, students will be able to</w:t>
            </w:r>
          </w:p>
        </w:tc>
      </w:tr>
      <w:tr w:rsidR="00676873" w:rsidTr="00102F0F">
        <w:trPr>
          <w:trHeight w:val="383"/>
        </w:trPr>
        <w:tc>
          <w:tcPr>
            <w:tcW w:w="1499" w:type="dxa"/>
            <w:vMerge/>
            <w:vAlign w:val="center"/>
          </w:tcPr>
          <w:p w:rsidR="00676873" w:rsidRDefault="00676873" w:rsidP="00102F0F">
            <w:pPr>
              <w:pStyle w:val="ListParagraph"/>
              <w:spacing w:line="240" w:lineRule="auto"/>
              <w:ind w:left="0"/>
              <w:jc w:val="center"/>
              <w:rPr>
                <w:b/>
                <w:bCs/>
                <w:sz w:val="28"/>
                <w:szCs w:val="28"/>
              </w:rPr>
            </w:pPr>
          </w:p>
        </w:tc>
        <w:tc>
          <w:tcPr>
            <w:tcW w:w="2269" w:type="dxa"/>
            <w:vMerge/>
            <w:vAlign w:val="center"/>
          </w:tcPr>
          <w:p w:rsidR="00676873" w:rsidRDefault="00676873" w:rsidP="00102F0F">
            <w:pPr>
              <w:pStyle w:val="ListParagraph"/>
              <w:spacing w:line="240" w:lineRule="auto"/>
              <w:ind w:left="0"/>
              <w:jc w:val="center"/>
              <w:rPr>
                <w:rFonts w:cs="Mangal"/>
                <w:b/>
                <w:bCs/>
                <w:sz w:val="28"/>
                <w:szCs w:val="28"/>
                <w:cs/>
                <w:lang w:bidi="hi-IN"/>
              </w:rPr>
            </w:pPr>
          </w:p>
        </w:tc>
        <w:tc>
          <w:tcPr>
            <w:tcW w:w="6126" w:type="dxa"/>
          </w:tcPr>
          <w:p w:rsidR="00676873" w:rsidRPr="00F60B0C" w:rsidRDefault="00676873" w:rsidP="00102F0F">
            <w:pPr>
              <w:pStyle w:val="ListParagraph"/>
              <w:spacing w:line="240" w:lineRule="auto"/>
              <w:rPr>
                <w:sz w:val="24"/>
                <w:szCs w:val="24"/>
              </w:rPr>
            </w:pPr>
          </w:p>
          <w:p w:rsidR="00676873" w:rsidRDefault="00676873" w:rsidP="00CF19D0">
            <w:pPr>
              <w:pStyle w:val="ListParagraph"/>
              <w:numPr>
                <w:ilvl w:val="0"/>
                <w:numId w:val="251"/>
              </w:numPr>
              <w:spacing w:after="0" w:line="240" w:lineRule="auto"/>
              <w:rPr>
                <w:sz w:val="28"/>
                <w:szCs w:val="28"/>
              </w:rPr>
            </w:pPr>
            <w:r>
              <w:rPr>
                <w:sz w:val="28"/>
                <w:szCs w:val="28"/>
              </w:rPr>
              <w:t xml:space="preserve"> Students understand the basic concepts of macroeconomics- its nature and scope, methodology; national income and circular flow of national income in an economy.</w:t>
            </w:r>
          </w:p>
          <w:p w:rsidR="00676873" w:rsidRDefault="00676873" w:rsidP="00CF19D0">
            <w:pPr>
              <w:pStyle w:val="ListParagraph"/>
              <w:numPr>
                <w:ilvl w:val="0"/>
                <w:numId w:val="251"/>
              </w:numPr>
              <w:spacing w:after="0" w:line="240" w:lineRule="auto"/>
              <w:rPr>
                <w:sz w:val="28"/>
                <w:szCs w:val="28"/>
              </w:rPr>
            </w:pPr>
            <w:r>
              <w:rPr>
                <w:sz w:val="28"/>
                <w:szCs w:val="28"/>
              </w:rPr>
              <w:t>Understanding of macroeconomic behavior in terms of classical theory of employment, say’s law, Keynes’s theory of equilibrium, level of income and employment.</w:t>
            </w:r>
          </w:p>
          <w:p w:rsidR="00676873" w:rsidRDefault="00676873" w:rsidP="00CF19D0">
            <w:pPr>
              <w:pStyle w:val="ListParagraph"/>
              <w:numPr>
                <w:ilvl w:val="0"/>
                <w:numId w:val="251"/>
              </w:numPr>
              <w:spacing w:after="0" w:line="240" w:lineRule="auto"/>
              <w:rPr>
                <w:sz w:val="28"/>
                <w:szCs w:val="28"/>
              </w:rPr>
            </w:pPr>
            <w:r>
              <w:rPr>
                <w:sz w:val="28"/>
                <w:szCs w:val="28"/>
              </w:rPr>
              <w:t>Have knowledge about consumption behavior at macroeconomic level, Keynes’s psychological law of consumption, hypothesis about long run income- consumption relationship.</w:t>
            </w:r>
          </w:p>
          <w:p w:rsidR="00676873" w:rsidRPr="003339B3" w:rsidRDefault="00676873" w:rsidP="00CF19D0">
            <w:pPr>
              <w:pStyle w:val="ListParagraph"/>
              <w:numPr>
                <w:ilvl w:val="0"/>
                <w:numId w:val="251"/>
              </w:numPr>
              <w:spacing w:after="0" w:line="240" w:lineRule="auto"/>
              <w:rPr>
                <w:sz w:val="28"/>
                <w:szCs w:val="28"/>
              </w:rPr>
            </w:pPr>
            <w:r>
              <w:rPr>
                <w:sz w:val="28"/>
                <w:szCs w:val="28"/>
              </w:rPr>
              <w:t>Students can understand</w:t>
            </w:r>
            <w:r w:rsidRPr="003339B3">
              <w:rPr>
                <w:sz w:val="28"/>
                <w:szCs w:val="28"/>
              </w:rPr>
              <w:t xml:space="preserve"> about capital and investment, decision to invest at macroeconomic level, determinan</w:t>
            </w:r>
            <w:r>
              <w:rPr>
                <w:sz w:val="28"/>
                <w:szCs w:val="28"/>
              </w:rPr>
              <w:t>ts of induced investment, concept of MEC.</w:t>
            </w:r>
          </w:p>
        </w:tc>
      </w:tr>
      <w:tr w:rsidR="00676873" w:rsidTr="00102F0F">
        <w:trPr>
          <w:trHeight w:val="383"/>
        </w:trPr>
        <w:tc>
          <w:tcPr>
            <w:tcW w:w="9894" w:type="dxa"/>
            <w:gridSpan w:val="3"/>
            <w:vAlign w:val="center"/>
          </w:tcPr>
          <w:p w:rsidR="00676873" w:rsidRPr="008C5F04" w:rsidRDefault="00676873" w:rsidP="00102F0F">
            <w:pPr>
              <w:spacing w:line="240" w:lineRule="auto"/>
              <w:jc w:val="center"/>
              <w:rPr>
                <w:b/>
                <w:bCs/>
                <w:sz w:val="24"/>
                <w:szCs w:val="24"/>
              </w:rPr>
            </w:pPr>
            <w:r>
              <w:rPr>
                <w:b/>
                <w:bCs/>
                <w:sz w:val="24"/>
                <w:szCs w:val="24"/>
              </w:rPr>
              <w:t>SEMESTER IV</w:t>
            </w:r>
          </w:p>
        </w:tc>
      </w:tr>
      <w:tr w:rsidR="00676873" w:rsidTr="00102F0F">
        <w:trPr>
          <w:trHeight w:val="383"/>
        </w:trPr>
        <w:tc>
          <w:tcPr>
            <w:tcW w:w="1499" w:type="dxa"/>
            <w:vAlign w:val="center"/>
          </w:tcPr>
          <w:p w:rsidR="00676873" w:rsidRDefault="00676873" w:rsidP="00102F0F">
            <w:pPr>
              <w:pStyle w:val="ListParagraph"/>
              <w:spacing w:line="240" w:lineRule="auto"/>
              <w:ind w:left="0"/>
              <w:jc w:val="center"/>
              <w:rPr>
                <w:b/>
                <w:bCs/>
                <w:sz w:val="28"/>
                <w:szCs w:val="28"/>
              </w:rPr>
            </w:pPr>
            <w:r>
              <w:rPr>
                <w:b/>
                <w:bCs/>
                <w:sz w:val="28"/>
                <w:szCs w:val="28"/>
              </w:rPr>
              <w:t>Paper</w:t>
            </w:r>
          </w:p>
        </w:tc>
        <w:tc>
          <w:tcPr>
            <w:tcW w:w="2269" w:type="dxa"/>
            <w:vAlign w:val="center"/>
          </w:tcPr>
          <w:p w:rsidR="00676873" w:rsidRDefault="00676873" w:rsidP="00102F0F">
            <w:pPr>
              <w:pStyle w:val="ListParagraph"/>
              <w:spacing w:line="240" w:lineRule="auto"/>
              <w:ind w:left="0"/>
              <w:jc w:val="center"/>
              <w:rPr>
                <w:b/>
                <w:bCs/>
                <w:sz w:val="28"/>
                <w:szCs w:val="28"/>
              </w:rPr>
            </w:pPr>
            <w:r>
              <w:rPr>
                <w:b/>
                <w:bCs/>
                <w:sz w:val="28"/>
                <w:szCs w:val="28"/>
              </w:rPr>
              <w:t>Macroeconomics-</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II</w:t>
            </w:r>
          </w:p>
        </w:tc>
        <w:tc>
          <w:tcPr>
            <w:tcW w:w="6126" w:type="dxa"/>
          </w:tcPr>
          <w:p w:rsidR="00676873" w:rsidRPr="00F60B0C" w:rsidRDefault="00676873" w:rsidP="00102F0F">
            <w:pPr>
              <w:spacing w:line="240" w:lineRule="auto"/>
              <w:rPr>
                <w:b/>
                <w:bCs/>
                <w:sz w:val="24"/>
                <w:szCs w:val="24"/>
              </w:rPr>
            </w:pPr>
            <w:r w:rsidRPr="00F60B0C">
              <w:rPr>
                <w:b/>
                <w:bCs/>
                <w:sz w:val="24"/>
                <w:szCs w:val="24"/>
              </w:rPr>
              <w:t>Course Outcomes: After successfully completing this course, students will be able to</w:t>
            </w:r>
          </w:p>
          <w:p w:rsidR="00676873" w:rsidRPr="00576633" w:rsidRDefault="00676873" w:rsidP="00102F0F">
            <w:pPr>
              <w:pStyle w:val="ListParagraph"/>
              <w:spacing w:line="240" w:lineRule="auto"/>
              <w:ind w:left="0"/>
              <w:rPr>
                <w:sz w:val="28"/>
                <w:szCs w:val="28"/>
              </w:rPr>
            </w:pPr>
          </w:p>
          <w:p w:rsidR="00676873" w:rsidRPr="00576633" w:rsidRDefault="00676873" w:rsidP="00CF19D0">
            <w:pPr>
              <w:pStyle w:val="ListParagraph"/>
              <w:numPr>
                <w:ilvl w:val="0"/>
                <w:numId w:val="254"/>
              </w:numPr>
              <w:spacing w:after="0" w:line="240" w:lineRule="auto"/>
              <w:rPr>
                <w:sz w:val="28"/>
                <w:szCs w:val="28"/>
              </w:rPr>
            </w:pPr>
            <w:r w:rsidRPr="00576633">
              <w:rPr>
                <w:sz w:val="28"/>
                <w:szCs w:val="28"/>
              </w:rPr>
              <w:lastRenderedPageBreak/>
              <w:t>Understand the concept of multiplier and its relation with MPC and MPS, demonstrate the working of multiplier.</w:t>
            </w:r>
          </w:p>
          <w:p w:rsidR="00676873" w:rsidRPr="00576633" w:rsidRDefault="00676873" w:rsidP="00CF19D0">
            <w:pPr>
              <w:pStyle w:val="ListParagraph"/>
              <w:numPr>
                <w:ilvl w:val="0"/>
                <w:numId w:val="254"/>
              </w:numPr>
              <w:spacing w:after="0" w:line="240" w:lineRule="auto"/>
              <w:rPr>
                <w:sz w:val="28"/>
                <w:szCs w:val="28"/>
              </w:rPr>
            </w:pPr>
            <w:r w:rsidRPr="00576633">
              <w:rPr>
                <w:sz w:val="28"/>
                <w:szCs w:val="28"/>
              </w:rPr>
              <w:t>Understand and Acceleration principle and the concept of Super Multiplier.</w:t>
            </w:r>
          </w:p>
          <w:p w:rsidR="00676873" w:rsidRPr="00576633" w:rsidRDefault="00676873" w:rsidP="00CF19D0">
            <w:pPr>
              <w:pStyle w:val="ListParagraph"/>
              <w:numPr>
                <w:ilvl w:val="0"/>
                <w:numId w:val="254"/>
              </w:numPr>
              <w:spacing w:after="0" w:line="240" w:lineRule="auto"/>
              <w:rPr>
                <w:sz w:val="28"/>
                <w:szCs w:val="28"/>
              </w:rPr>
            </w:pPr>
            <w:r w:rsidRPr="00576633">
              <w:rPr>
                <w:sz w:val="28"/>
                <w:szCs w:val="28"/>
              </w:rPr>
              <w:t>Demonstrate the demand for and supply of money, high powered money, illustrate various version of quantity theory of money, Keynesian Liquidity theory of Money.</w:t>
            </w:r>
          </w:p>
          <w:p w:rsidR="00676873" w:rsidRPr="00576633" w:rsidRDefault="00676873" w:rsidP="00CF19D0">
            <w:pPr>
              <w:pStyle w:val="ListParagraph"/>
              <w:numPr>
                <w:ilvl w:val="0"/>
                <w:numId w:val="254"/>
              </w:numPr>
              <w:spacing w:after="0" w:line="240" w:lineRule="auto"/>
              <w:rPr>
                <w:sz w:val="28"/>
                <w:szCs w:val="28"/>
              </w:rPr>
            </w:pPr>
            <w:r w:rsidRPr="00576633">
              <w:rPr>
                <w:sz w:val="28"/>
                <w:szCs w:val="28"/>
              </w:rPr>
              <w:t>Illustrate the classical theory of inflation understand the meaning of inflation, identify different types of inflation, causes and effects of inflation on different sectors of the economy.</w:t>
            </w:r>
          </w:p>
          <w:p w:rsidR="00676873" w:rsidRDefault="00676873" w:rsidP="00CF19D0">
            <w:pPr>
              <w:pStyle w:val="ListParagraph"/>
              <w:numPr>
                <w:ilvl w:val="0"/>
                <w:numId w:val="254"/>
              </w:numPr>
              <w:spacing w:after="0" w:line="240" w:lineRule="auto"/>
              <w:rPr>
                <w:sz w:val="24"/>
                <w:szCs w:val="24"/>
              </w:rPr>
            </w:pPr>
            <w:r w:rsidRPr="00576633">
              <w:rPr>
                <w:sz w:val="28"/>
                <w:szCs w:val="28"/>
              </w:rPr>
              <w:t>5. Examine different phases of trade cycle, demonstrate various trade cycle theories, understand the impact of cyclical fluctuation on the growth of business, and elaborate classical and Keynesian theories of interest.</w:t>
            </w:r>
          </w:p>
        </w:tc>
      </w:tr>
      <w:tr w:rsidR="00676873" w:rsidTr="00102F0F">
        <w:trPr>
          <w:trHeight w:val="383"/>
        </w:trPr>
        <w:tc>
          <w:tcPr>
            <w:tcW w:w="9894" w:type="dxa"/>
            <w:gridSpan w:val="3"/>
            <w:vAlign w:val="center"/>
          </w:tcPr>
          <w:p w:rsidR="00676873" w:rsidRDefault="00676873" w:rsidP="00102F0F">
            <w:pPr>
              <w:pStyle w:val="ListParagraph"/>
              <w:spacing w:line="240" w:lineRule="auto"/>
              <w:ind w:left="0"/>
              <w:jc w:val="center"/>
              <w:rPr>
                <w:b/>
                <w:bCs/>
                <w:sz w:val="28"/>
                <w:szCs w:val="28"/>
              </w:rPr>
            </w:pPr>
            <w:r>
              <w:rPr>
                <w:b/>
                <w:bCs/>
                <w:sz w:val="28"/>
                <w:szCs w:val="28"/>
              </w:rPr>
              <w:lastRenderedPageBreak/>
              <w:t>Semester – V</w:t>
            </w:r>
          </w:p>
        </w:tc>
      </w:tr>
      <w:tr w:rsidR="00676873" w:rsidTr="00102F0F">
        <w:trPr>
          <w:trHeight w:val="383"/>
        </w:trPr>
        <w:tc>
          <w:tcPr>
            <w:tcW w:w="1499" w:type="dxa"/>
            <w:vAlign w:val="center"/>
          </w:tcPr>
          <w:p w:rsidR="00676873" w:rsidRDefault="00676873" w:rsidP="00102F0F">
            <w:pPr>
              <w:pStyle w:val="ListParagraph"/>
              <w:spacing w:line="240" w:lineRule="auto"/>
              <w:ind w:left="0"/>
              <w:jc w:val="center"/>
              <w:rPr>
                <w:b/>
                <w:bCs/>
                <w:sz w:val="28"/>
                <w:szCs w:val="28"/>
              </w:rPr>
            </w:pPr>
            <w:r>
              <w:rPr>
                <w:b/>
                <w:bCs/>
                <w:sz w:val="28"/>
                <w:szCs w:val="28"/>
              </w:rPr>
              <w:t>Paper</w:t>
            </w:r>
          </w:p>
        </w:tc>
        <w:tc>
          <w:tcPr>
            <w:tcW w:w="2269" w:type="dxa"/>
            <w:vAlign w:val="center"/>
          </w:tcPr>
          <w:p w:rsidR="00676873" w:rsidRPr="00576633" w:rsidRDefault="00676873" w:rsidP="00102F0F">
            <w:pPr>
              <w:pStyle w:val="ListParagraph"/>
              <w:spacing w:line="240" w:lineRule="auto"/>
              <w:ind w:left="0"/>
              <w:jc w:val="center"/>
              <w:rPr>
                <w:b/>
                <w:bCs/>
                <w:sz w:val="28"/>
                <w:szCs w:val="28"/>
                <w:cs/>
              </w:rPr>
            </w:pPr>
            <w:r>
              <w:rPr>
                <w:b/>
                <w:bCs/>
                <w:sz w:val="28"/>
                <w:szCs w:val="28"/>
              </w:rPr>
              <w:t>International trade</w:t>
            </w:r>
          </w:p>
        </w:tc>
        <w:tc>
          <w:tcPr>
            <w:tcW w:w="6126" w:type="dxa"/>
          </w:tcPr>
          <w:p w:rsidR="00676873" w:rsidRPr="00F60B0C" w:rsidRDefault="00676873" w:rsidP="00102F0F">
            <w:pPr>
              <w:spacing w:line="240" w:lineRule="auto"/>
              <w:rPr>
                <w:b/>
                <w:bCs/>
                <w:sz w:val="24"/>
                <w:szCs w:val="24"/>
              </w:rPr>
            </w:pPr>
            <w:r w:rsidRPr="00F60B0C">
              <w:rPr>
                <w:b/>
                <w:bCs/>
                <w:sz w:val="24"/>
                <w:szCs w:val="24"/>
              </w:rPr>
              <w:t>Course Outcomes: After successfully completing this course, students will be able to</w:t>
            </w:r>
          </w:p>
          <w:p w:rsidR="00676873" w:rsidRDefault="00676873" w:rsidP="00102F0F">
            <w:pPr>
              <w:spacing w:line="240" w:lineRule="auto"/>
              <w:rPr>
                <w:sz w:val="24"/>
                <w:szCs w:val="24"/>
              </w:rPr>
            </w:pPr>
          </w:p>
          <w:p w:rsidR="00676873" w:rsidRPr="00F60B0C" w:rsidRDefault="00676873" w:rsidP="00CF19D0">
            <w:pPr>
              <w:pStyle w:val="ListParagraph"/>
              <w:numPr>
                <w:ilvl w:val="0"/>
                <w:numId w:val="255"/>
              </w:numPr>
              <w:spacing w:after="0" w:line="240" w:lineRule="auto"/>
              <w:rPr>
                <w:bCs/>
                <w:sz w:val="24"/>
                <w:szCs w:val="24"/>
              </w:rPr>
            </w:pPr>
            <w:r w:rsidRPr="00F60B0C">
              <w:rPr>
                <w:bCs/>
                <w:sz w:val="24"/>
                <w:szCs w:val="24"/>
              </w:rPr>
              <w:t>Understanding the traditional theories and Hecksorohlin theory of international trade with empirical challenges to these theories.</w:t>
            </w:r>
          </w:p>
          <w:p w:rsidR="00676873" w:rsidRPr="00F60B0C" w:rsidRDefault="00676873" w:rsidP="00CF19D0">
            <w:pPr>
              <w:pStyle w:val="ListParagraph"/>
              <w:numPr>
                <w:ilvl w:val="0"/>
                <w:numId w:val="255"/>
              </w:numPr>
              <w:spacing w:after="0" w:line="240" w:lineRule="auto"/>
              <w:rPr>
                <w:bCs/>
                <w:sz w:val="24"/>
                <w:szCs w:val="24"/>
              </w:rPr>
            </w:pPr>
            <w:r w:rsidRPr="00F60B0C">
              <w:rPr>
                <w:bCs/>
                <w:sz w:val="24"/>
                <w:szCs w:val="24"/>
              </w:rPr>
              <w:t>Ability to evaluate trade policies with reference to effective gain and world welfare, comprehension of impediments of free and fare trade in real world.</w:t>
            </w:r>
          </w:p>
          <w:p w:rsidR="00676873" w:rsidRPr="00F60B0C" w:rsidRDefault="00676873" w:rsidP="00CF19D0">
            <w:pPr>
              <w:pStyle w:val="ListParagraph"/>
              <w:numPr>
                <w:ilvl w:val="0"/>
                <w:numId w:val="255"/>
              </w:numPr>
              <w:spacing w:after="0" w:line="240" w:lineRule="auto"/>
              <w:rPr>
                <w:bCs/>
                <w:sz w:val="24"/>
                <w:szCs w:val="24"/>
              </w:rPr>
            </w:pPr>
            <w:r w:rsidRPr="00F60B0C">
              <w:rPr>
                <w:bCs/>
                <w:sz w:val="24"/>
                <w:szCs w:val="24"/>
              </w:rPr>
              <w:t>To understand the whole concept, component and structure of BOP and BOT.</w:t>
            </w:r>
          </w:p>
          <w:p w:rsidR="00676873" w:rsidRPr="00F60B0C" w:rsidRDefault="00676873" w:rsidP="00CF19D0">
            <w:pPr>
              <w:pStyle w:val="ListParagraph"/>
              <w:numPr>
                <w:ilvl w:val="0"/>
                <w:numId w:val="255"/>
              </w:numPr>
              <w:spacing w:after="0" w:line="240" w:lineRule="auto"/>
              <w:rPr>
                <w:bCs/>
                <w:sz w:val="24"/>
                <w:szCs w:val="24"/>
              </w:rPr>
            </w:pPr>
            <w:r w:rsidRPr="00F60B0C">
              <w:rPr>
                <w:bCs/>
                <w:sz w:val="24"/>
                <w:szCs w:val="24"/>
              </w:rPr>
              <w:t>Understanding the functions and working of international organizations (IMF, WTO and world bank).</w:t>
            </w:r>
          </w:p>
          <w:p w:rsidR="00676873" w:rsidRPr="00576633" w:rsidRDefault="00676873" w:rsidP="00102F0F">
            <w:pPr>
              <w:spacing w:line="240" w:lineRule="auto"/>
              <w:rPr>
                <w:bCs/>
                <w:sz w:val="24"/>
                <w:szCs w:val="24"/>
              </w:rPr>
            </w:pPr>
          </w:p>
        </w:tc>
      </w:tr>
      <w:tr w:rsidR="00676873" w:rsidTr="00102F0F">
        <w:trPr>
          <w:trHeight w:val="383"/>
        </w:trPr>
        <w:tc>
          <w:tcPr>
            <w:tcW w:w="9894" w:type="dxa"/>
            <w:gridSpan w:val="3"/>
            <w:vAlign w:val="center"/>
          </w:tcPr>
          <w:p w:rsidR="00676873" w:rsidRDefault="00676873" w:rsidP="00102F0F">
            <w:pPr>
              <w:pStyle w:val="ListParagraph"/>
              <w:spacing w:line="240" w:lineRule="auto"/>
              <w:ind w:left="0"/>
              <w:jc w:val="center"/>
              <w:rPr>
                <w:b/>
                <w:bCs/>
                <w:sz w:val="28"/>
                <w:szCs w:val="28"/>
              </w:rPr>
            </w:pPr>
            <w:r>
              <w:rPr>
                <w:b/>
                <w:bCs/>
                <w:sz w:val="28"/>
                <w:szCs w:val="28"/>
              </w:rPr>
              <w:t>Semester - VI</w:t>
            </w:r>
          </w:p>
        </w:tc>
      </w:tr>
      <w:tr w:rsidR="00676873" w:rsidTr="00102F0F">
        <w:trPr>
          <w:trHeight w:val="383"/>
        </w:trPr>
        <w:tc>
          <w:tcPr>
            <w:tcW w:w="1499" w:type="dxa"/>
            <w:vAlign w:val="center"/>
          </w:tcPr>
          <w:p w:rsidR="00676873" w:rsidRDefault="00676873" w:rsidP="00102F0F">
            <w:pPr>
              <w:pStyle w:val="ListParagraph"/>
              <w:spacing w:line="240" w:lineRule="auto"/>
              <w:ind w:left="0"/>
              <w:jc w:val="center"/>
              <w:rPr>
                <w:b/>
                <w:bCs/>
                <w:sz w:val="28"/>
                <w:szCs w:val="28"/>
              </w:rPr>
            </w:pPr>
            <w:r>
              <w:rPr>
                <w:b/>
                <w:bCs/>
                <w:sz w:val="28"/>
                <w:szCs w:val="28"/>
              </w:rPr>
              <w:t>Paper</w:t>
            </w:r>
          </w:p>
        </w:tc>
        <w:tc>
          <w:tcPr>
            <w:tcW w:w="2269" w:type="dxa"/>
            <w:vAlign w:val="center"/>
          </w:tcPr>
          <w:p w:rsidR="00676873" w:rsidRDefault="00676873" w:rsidP="00102F0F">
            <w:pPr>
              <w:pStyle w:val="ListParagraph"/>
              <w:spacing w:line="240" w:lineRule="auto"/>
              <w:ind w:left="0"/>
              <w:jc w:val="center"/>
              <w:rPr>
                <w:rFonts w:cs="Mangal"/>
                <w:b/>
                <w:bCs/>
                <w:sz w:val="28"/>
                <w:szCs w:val="28"/>
                <w:cs/>
                <w:lang w:bidi="hi-IN"/>
              </w:rPr>
            </w:pPr>
            <w:r>
              <w:rPr>
                <w:rFonts w:cs="Mangal"/>
                <w:b/>
                <w:bCs/>
                <w:sz w:val="28"/>
                <w:szCs w:val="28"/>
                <w:lang w:bidi="hi-IN"/>
              </w:rPr>
              <w:t>Public finance</w:t>
            </w:r>
          </w:p>
        </w:tc>
        <w:tc>
          <w:tcPr>
            <w:tcW w:w="6126" w:type="dxa"/>
          </w:tcPr>
          <w:p w:rsidR="00676873" w:rsidRDefault="00676873" w:rsidP="00102F0F">
            <w:pPr>
              <w:pStyle w:val="ListParagraph"/>
              <w:spacing w:line="240" w:lineRule="auto"/>
              <w:ind w:left="0"/>
              <w:rPr>
                <w:b/>
                <w:bCs/>
                <w:sz w:val="24"/>
                <w:szCs w:val="24"/>
              </w:rPr>
            </w:pPr>
            <w:r>
              <w:rPr>
                <w:b/>
                <w:bCs/>
                <w:sz w:val="24"/>
                <w:szCs w:val="24"/>
              </w:rPr>
              <w:t>Course Outcomes: After successfully completing this course, students will be able to</w:t>
            </w:r>
          </w:p>
          <w:p w:rsidR="00676873" w:rsidRDefault="00676873" w:rsidP="00102F0F">
            <w:pPr>
              <w:spacing w:line="240" w:lineRule="auto"/>
              <w:rPr>
                <w:sz w:val="24"/>
                <w:szCs w:val="24"/>
              </w:rPr>
            </w:pPr>
          </w:p>
          <w:p w:rsidR="00676873" w:rsidRPr="00F60B0C" w:rsidRDefault="00676873" w:rsidP="00CF19D0">
            <w:pPr>
              <w:pStyle w:val="ListParagraph"/>
              <w:numPr>
                <w:ilvl w:val="0"/>
                <w:numId w:val="256"/>
              </w:numPr>
              <w:spacing w:after="0" w:line="240" w:lineRule="auto"/>
              <w:rPr>
                <w:sz w:val="24"/>
                <w:szCs w:val="24"/>
              </w:rPr>
            </w:pPr>
            <w:r w:rsidRPr="00F60B0C">
              <w:rPr>
                <w:sz w:val="24"/>
                <w:szCs w:val="24"/>
              </w:rPr>
              <w:t xml:space="preserve">To know the meaning, scope of public finance with </w:t>
            </w:r>
            <w:r w:rsidRPr="00F60B0C">
              <w:rPr>
                <w:sz w:val="24"/>
                <w:szCs w:val="24"/>
              </w:rPr>
              <w:lastRenderedPageBreak/>
              <w:t xml:space="preserve">understanding the core principle of public sector economics. </w:t>
            </w:r>
          </w:p>
          <w:p w:rsidR="00676873" w:rsidRPr="00F60B0C" w:rsidRDefault="00676873" w:rsidP="00CF19D0">
            <w:pPr>
              <w:pStyle w:val="ListParagraph"/>
              <w:numPr>
                <w:ilvl w:val="0"/>
                <w:numId w:val="256"/>
              </w:numPr>
              <w:spacing w:after="0" w:line="240" w:lineRule="auto"/>
              <w:rPr>
                <w:sz w:val="24"/>
                <w:szCs w:val="24"/>
              </w:rPr>
            </w:pPr>
            <w:r w:rsidRPr="00F60B0C">
              <w:rPr>
                <w:sz w:val="24"/>
                <w:szCs w:val="24"/>
              </w:rPr>
              <w:t>Understand the different aspects of public revenue.</w:t>
            </w:r>
          </w:p>
          <w:p w:rsidR="00676873" w:rsidRPr="00F60B0C" w:rsidRDefault="00676873" w:rsidP="00CF19D0">
            <w:pPr>
              <w:pStyle w:val="ListParagraph"/>
              <w:numPr>
                <w:ilvl w:val="0"/>
                <w:numId w:val="256"/>
              </w:numPr>
              <w:spacing w:after="0" w:line="240" w:lineRule="auto"/>
              <w:rPr>
                <w:sz w:val="24"/>
                <w:szCs w:val="24"/>
              </w:rPr>
            </w:pPr>
            <w:r w:rsidRPr="00F60B0C">
              <w:rPr>
                <w:sz w:val="24"/>
                <w:szCs w:val="24"/>
              </w:rPr>
              <w:t>To understand the core principles of taxation so that students are able to apply the understanding of these concepts to real world problems.</w:t>
            </w:r>
          </w:p>
          <w:p w:rsidR="00676873" w:rsidRPr="00F60B0C" w:rsidRDefault="00676873" w:rsidP="00CF19D0">
            <w:pPr>
              <w:pStyle w:val="ListParagraph"/>
              <w:numPr>
                <w:ilvl w:val="0"/>
                <w:numId w:val="256"/>
              </w:numPr>
              <w:spacing w:after="0" w:line="240" w:lineRule="auto"/>
              <w:rPr>
                <w:sz w:val="24"/>
                <w:szCs w:val="24"/>
              </w:rPr>
            </w:pPr>
            <w:r w:rsidRPr="00F60B0C">
              <w:rPr>
                <w:sz w:val="24"/>
                <w:szCs w:val="24"/>
              </w:rPr>
              <w:t>to understand the nature and structure of public expenditure and public debt so that they can analyze the welfare impacts of public expenditure and that policy.</w:t>
            </w:r>
          </w:p>
          <w:p w:rsidR="00676873" w:rsidRPr="00F60B0C" w:rsidRDefault="00676873" w:rsidP="00CF19D0">
            <w:pPr>
              <w:pStyle w:val="ListParagraph"/>
              <w:numPr>
                <w:ilvl w:val="0"/>
                <w:numId w:val="256"/>
              </w:numPr>
              <w:spacing w:after="0" w:line="240" w:lineRule="auto"/>
              <w:rPr>
                <w:sz w:val="24"/>
                <w:szCs w:val="24"/>
              </w:rPr>
            </w:pPr>
            <w:r w:rsidRPr="00F60B0C">
              <w:rPr>
                <w:sz w:val="24"/>
                <w:szCs w:val="24"/>
              </w:rPr>
              <w:t xml:space="preserve">To exhibit the ability to learn and apply relevant principles of public finance for analysis of public policy on the federal nature of India. </w:t>
            </w:r>
          </w:p>
          <w:p w:rsidR="00676873" w:rsidRPr="00CD72E1" w:rsidRDefault="00676873" w:rsidP="00102F0F">
            <w:pPr>
              <w:spacing w:line="240" w:lineRule="auto"/>
              <w:rPr>
                <w:sz w:val="24"/>
                <w:szCs w:val="24"/>
              </w:rPr>
            </w:pPr>
          </w:p>
        </w:tc>
      </w:tr>
    </w:tbl>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6. Course Outcomes (COs) of Bachelor of Arts (Commercial Art)</w:t>
      </w:r>
    </w:p>
    <w:tbl>
      <w:tblPr>
        <w:tblStyle w:val="TableGrid"/>
        <w:tblW w:w="9136" w:type="dxa"/>
        <w:tblInd w:w="108" w:type="dxa"/>
        <w:tblLook w:val="04A0"/>
      </w:tblPr>
      <w:tblGrid>
        <w:gridCol w:w="2836"/>
        <w:gridCol w:w="2071"/>
        <w:gridCol w:w="4229"/>
      </w:tblGrid>
      <w:tr w:rsidR="00676873" w:rsidTr="00102F0F">
        <w:tc>
          <w:tcPr>
            <w:tcW w:w="9136" w:type="dxa"/>
            <w:gridSpan w:val="3"/>
          </w:tcPr>
          <w:p w:rsidR="00676873" w:rsidRDefault="00676873" w:rsidP="00102F0F">
            <w:pPr>
              <w:spacing w:line="240" w:lineRule="auto"/>
              <w:jc w:val="center"/>
              <w:rPr>
                <w:b/>
                <w:bCs/>
                <w:sz w:val="24"/>
                <w:szCs w:val="24"/>
              </w:rPr>
            </w:pPr>
            <w:r>
              <w:rPr>
                <w:b/>
                <w:bCs/>
                <w:sz w:val="24"/>
                <w:szCs w:val="24"/>
              </w:rPr>
              <w:t>SEMESTER I</w:t>
            </w:r>
          </w:p>
          <w:p w:rsidR="00676873" w:rsidRDefault="00676873" w:rsidP="00102F0F">
            <w:pPr>
              <w:spacing w:line="240" w:lineRule="auto"/>
              <w:rPr>
                <w:b/>
                <w:bCs/>
                <w:sz w:val="28"/>
                <w:szCs w:val="28"/>
              </w:rPr>
            </w:pPr>
          </w:p>
        </w:tc>
      </w:tr>
      <w:tr w:rsidR="00676873" w:rsidTr="00102F0F">
        <w:tc>
          <w:tcPr>
            <w:tcW w:w="9136" w:type="dxa"/>
            <w:gridSpan w:val="3"/>
          </w:tcPr>
          <w:p w:rsidR="00676873" w:rsidRDefault="00676873" w:rsidP="00102F0F">
            <w:pPr>
              <w:spacing w:line="240" w:lineRule="auto"/>
              <w:jc w:val="center"/>
              <w:rPr>
                <w:b/>
                <w:bCs/>
                <w:sz w:val="24"/>
                <w:szCs w:val="24"/>
              </w:rPr>
            </w:pPr>
          </w:p>
        </w:tc>
      </w:tr>
      <w:tr w:rsidR="00676873" w:rsidTr="00102F0F">
        <w:tc>
          <w:tcPr>
            <w:tcW w:w="2836" w:type="dxa"/>
          </w:tcPr>
          <w:p w:rsidR="00676873" w:rsidRDefault="00676873" w:rsidP="00102F0F">
            <w:pPr>
              <w:spacing w:line="240" w:lineRule="auto"/>
              <w:rPr>
                <w:b/>
                <w:bCs/>
                <w:sz w:val="28"/>
                <w:szCs w:val="28"/>
              </w:rPr>
            </w:pPr>
            <w:r>
              <w:rPr>
                <w:b/>
                <w:bCs/>
                <w:sz w:val="24"/>
                <w:szCs w:val="24"/>
              </w:rPr>
              <w:t>Course Code</w:t>
            </w:r>
          </w:p>
        </w:tc>
        <w:tc>
          <w:tcPr>
            <w:tcW w:w="2071" w:type="dxa"/>
          </w:tcPr>
          <w:p w:rsidR="00676873" w:rsidRDefault="00676873" w:rsidP="00102F0F">
            <w:pPr>
              <w:spacing w:line="240" w:lineRule="auto"/>
              <w:rPr>
                <w:b/>
                <w:bCs/>
                <w:sz w:val="28"/>
                <w:szCs w:val="28"/>
              </w:rPr>
            </w:pPr>
            <w:r>
              <w:rPr>
                <w:b/>
                <w:bCs/>
                <w:sz w:val="24"/>
                <w:szCs w:val="24"/>
              </w:rPr>
              <w:t>Course Name</w:t>
            </w:r>
          </w:p>
        </w:tc>
        <w:tc>
          <w:tcPr>
            <w:tcW w:w="4229" w:type="dxa"/>
          </w:tcPr>
          <w:p w:rsidR="00676873" w:rsidRDefault="00676873" w:rsidP="00102F0F">
            <w:pPr>
              <w:spacing w:line="240" w:lineRule="auto"/>
              <w:rPr>
                <w:b/>
                <w:bCs/>
                <w:sz w:val="28"/>
                <w:szCs w:val="28"/>
              </w:rPr>
            </w:pPr>
            <w:r>
              <w:rPr>
                <w:b/>
                <w:bCs/>
                <w:sz w:val="24"/>
                <w:szCs w:val="24"/>
              </w:rPr>
              <w:t>Course Outcomes: After successfully completing this course, students will be able to</w:t>
            </w:r>
          </w:p>
        </w:tc>
      </w:tr>
      <w:tr w:rsidR="00676873" w:rsidTr="00102F0F">
        <w:trPr>
          <w:trHeight w:val="3800"/>
        </w:trPr>
        <w:tc>
          <w:tcPr>
            <w:tcW w:w="2836" w:type="dxa"/>
            <w:vAlign w:val="center"/>
          </w:tcPr>
          <w:p w:rsidR="00676873" w:rsidRDefault="00676873" w:rsidP="00102F0F">
            <w:pPr>
              <w:spacing w:line="240" w:lineRule="auto"/>
              <w:jc w:val="center"/>
              <w:rPr>
                <w:b/>
                <w:bCs/>
                <w:sz w:val="28"/>
                <w:szCs w:val="28"/>
              </w:rPr>
            </w:pPr>
            <w:r>
              <w:rPr>
                <w:b/>
                <w:bCs/>
                <w:sz w:val="28"/>
                <w:szCs w:val="28"/>
              </w:rPr>
              <w:t>Paper( Theory)</w:t>
            </w:r>
          </w:p>
          <w:p w:rsidR="00676873" w:rsidRDefault="00676873" w:rsidP="00102F0F">
            <w:pPr>
              <w:spacing w:line="240" w:lineRule="auto"/>
              <w:jc w:val="center"/>
              <w:rPr>
                <w:b/>
                <w:bCs/>
                <w:sz w:val="28"/>
                <w:szCs w:val="28"/>
              </w:rPr>
            </w:pPr>
            <w:r>
              <w:rPr>
                <w:b/>
                <w:bCs/>
                <w:sz w:val="28"/>
                <w:szCs w:val="28"/>
              </w:rPr>
              <w:t>Name of the course-Fundamental of Arts</w:t>
            </w:r>
          </w:p>
          <w:p w:rsidR="00676873" w:rsidRDefault="00676873" w:rsidP="00102F0F">
            <w:pPr>
              <w:spacing w:line="360" w:lineRule="auto"/>
              <w:jc w:val="center"/>
              <w:rPr>
                <w:b/>
                <w:bCs/>
                <w:color w:val="1F3864" w:themeColor="accent1" w:themeShade="80"/>
                <w:sz w:val="32"/>
                <w:szCs w:val="32"/>
              </w:rPr>
            </w:pPr>
            <w:r>
              <w:rPr>
                <w:b/>
                <w:bCs/>
                <w:color w:val="1F3864" w:themeColor="accent1" w:themeShade="80"/>
                <w:sz w:val="32"/>
                <w:szCs w:val="32"/>
              </w:rPr>
              <w:t>Course Code-B23-COA-101</w:t>
            </w:r>
          </w:p>
          <w:p w:rsidR="00676873" w:rsidRDefault="00676873" w:rsidP="00102F0F">
            <w:pPr>
              <w:spacing w:line="360" w:lineRule="auto"/>
              <w:jc w:val="center"/>
              <w:rPr>
                <w:b/>
                <w:bCs/>
                <w:color w:val="1F3864" w:themeColor="accent1" w:themeShade="80"/>
                <w:sz w:val="32"/>
                <w:szCs w:val="32"/>
              </w:rPr>
            </w:pPr>
            <w:r>
              <w:rPr>
                <w:b/>
                <w:bCs/>
                <w:color w:val="1F3864" w:themeColor="accent1" w:themeShade="80"/>
                <w:sz w:val="32"/>
                <w:szCs w:val="32"/>
              </w:rPr>
              <w:t>Course Type- CC-1/MCC-1</w:t>
            </w:r>
          </w:p>
          <w:p w:rsidR="00676873" w:rsidRDefault="00676873" w:rsidP="00102F0F">
            <w:pPr>
              <w:spacing w:line="240" w:lineRule="auto"/>
              <w:jc w:val="center"/>
              <w:rPr>
                <w:b/>
                <w:bCs/>
                <w:sz w:val="28"/>
                <w:szCs w:val="28"/>
              </w:rPr>
            </w:pPr>
          </w:p>
        </w:tc>
        <w:tc>
          <w:tcPr>
            <w:tcW w:w="2071" w:type="dxa"/>
            <w:vAlign w:val="center"/>
          </w:tcPr>
          <w:p w:rsidR="00676873" w:rsidRDefault="00676873" w:rsidP="00102F0F">
            <w:pPr>
              <w:spacing w:line="240" w:lineRule="auto"/>
              <w:jc w:val="center"/>
              <w:rPr>
                <w:b/>
                <w:bCs/>
                <w:sz w:val="28"/>
                <w:szCs w:val="28"/>
              </w:rPr>
            </w:pPr>
            <w:r>
              <w:rPr>
                <w:b/>
                <w:bCs/>
                <w:sz w:val="28"/>
                <w:szCs w:val="28"/>
              </w:rPr>
              <w:t>Commercial Art</w:t>
            </w:r>
          </w:p>
        </w:tc>
        <w:tc>
          <w:tcPr>
            <w:tcW w:w="4229" w:type="dxa"/>
          </w:tcPr>
          <w:p w:rsidR="00676873" w:rsidRPr="00F60B0C" w:rsidRDefault="00676873" w:rsidP="00CF19D0">
            <w:pPr>
              <w:pStyle w:val="ListParagraph"/>
              <w:numPr>
                <w:ilvl w:val="0"/>
                <w:numId w:val="257"/>
              </w:numPr>
              <w:spacing w:after="0" w:line="240" w:lineRule="auto"/>
              <w:jc w:val="both"/>
              <w:rPr>
                <w:b/>
                <w:bCs/>
                <w:sz w:val="24"/>
                <w:szCs w:val="24"/>
              </w:rPr>
            </w:pPr>
            <w:r w:rsidRPr="00F60B0C">
              <w:rPr>
                <w:sz w:val="24"/>
                <w:szCs w:val="24"/>
              </w:rPr>
              <w:t>Knowledge to communicate the content, context, and process of their art work visually, orally and in writing.</w:t>
            </w:r>
          </w:p>
          <w:p w:rsidR="00676873" w:rsidRPr="00F60B0C" w:rsidRDefault="00676873" w:rsidP="00CF19D0">
            <w:pPr>
              <w:pStyle w:val="ListParagraph"/>
              <w:numPr>
                <w:ilvl w:val="0"/>
                <w:numId w:val="257"/>
              </w:numPr>
              <w:spacing w:after="0" w:line="240" w:lineRule="auto"/>
              <w:jc w:val="both"/>
              <w:rPr>
                <w:b/>
                <w:bCs/>
                <w:sz w:val="24"/>
                <w:szCs w:val="24"/>
              </w:rPr>
            </w:pPr>
            <w:r w:rsidRPr="00F60B0C">
              <w:rPr>
                <w:bCs/>
                <w:sz w:val="24"/>
                <w:szCs w:val="24"/>
              </w:rPr>
              <w:t>Knowledge of different element of Arts Studies.</w:t>
            </w:r>
          </w:p>
          <w:p w:rsidR="00676873" w:rsidRPr="00F60B0C" w:rsidRDefault="00676873" w:rsidP="00CF19D0">
            <w:pPr>
              <w:pStyle w:val="ListParagraph"/>
              <w:numPr>
                <w:ilvl w:val="0"/>
                <w:numId w:val="257"/>
              </w:numPr>
              <w:spacing w:after="0" w:line="240" w:lineRule="auto"/>
              <w:jc w:val="both"/>
              <w:rPr>
                <w:b/>
                <w:bCs/>
                <w:sz w:val="24"/>
                <w:szCs w:val="24"/>
              </w:rPr>
            </w:pPr>
            <w:r w:rsidRPr="00F60B0C">
              <w:rPr>
                <w:bCs/>
                <w:sz w:val="24"/>
                <w:szCs w:val="24"/>
              </w:rPr>
              <w:t>Understanding the basic and valuable Knowledge of the principles of arts.</w:t>
            </w:r>
          </w:p>
          <w:p w:rsidR="00676873" w:rsidRPr="00F60B0C" w:rsidRDefault="00676873" w:rsidP="00CF19D0">
            <w:pPr>
              <w:pStyle w:val="ListParagraph"/>
              <w:numPr>
                <w:ilvl w:val="0"/>
                <w:numId w:val="257"/>
              </w:numPr>
              <w:spacing w:after="0" w:line="240" w:lineRule="auto"/>
              <w:jc w:val="both"/>
              <w:rPr>
                <w:b/>
                <w:bCs/>
                <w:sz w:val="24"/>
                <w:szCs w:val="24"/>
              </w:rPr>
            </w:pPr>
            <w:r w:rsidRPr="00F60B0C">
              <w:rPr>
                <w:bCs/>
                <w:sz w:val="24"/>
                <w:szCs w:val="24"/>
              </w:rPr>
              <w:t>To enhance skills, artistic ability, creativity, analytical thinking and leadership.</w:t>
            </w:r>
          </w:p>
          <w:p w:rsidR="00676873" w:rsidRDefault="00676873" w:rsidP="00102F0F">
            <w:pPr>
              <w:pStyle w:val="ListParagraph"/>
              <w:spacing w:line="240" w:lineRule="auto"/>
              <w:jc w:val="both"/>
              <w:rPr>
                <w:b/>
                <w:bCs/>
                <w:sz w:val="24"/>
                <w:szCs w:val="24"/>
              </w:rPr>
            </w:pPr>
          </w:p>
        </w:tc>
      </w:tr>
      <w:tr w:rsidR="00676873" w:rsidTr="00102F0F">
        <w:trPr>
          <w:trHeight w:val="884"/>
        </w:trPr>
        <w:tc>
          <w:tcPr>
            <w:tcW w:w="2836" w:type="dxa"/>
            <w:vMerge w:val="restart"/>
            <w:vAlign w:val="center"/>
          </w:tcPr>
          <w:p w:rsidR="00676873" w:rsidRDefault="00676873" w:rsidP="00102F0F">
            <w:pPr>
              <w:spacing w:line="240" w:lineRule="auto"/>
              <w:jc w:val="center"/>
              <w:rPr>
                <w:b/>
                <w:bCs/>
                <w:sz w:val="28"/>
                <w:szCs w:val="28"/>
              </w:rPr>
            </w:pPr>
          </w:p>
          <w:p w:rsidR="00676873" w:rsidRDefault="00676873" w:rsidP="00102F0F">
            <w:pPr>
              <w:spacing w:line="240" w:lineRule="auto"/>
              <w:jc w:val="center"/>
              <w:rPr>
                <w:b/>
                <w:bCs/>
                <w:sz w:val="28"/>
                <w:szCs w:val="28"/>
              </w:rPr>
            </w:pPr>
            <w:r>
              <w:rPr>
                <w:b/>
                <w:bCs/>
                <w:sz w:val="28"/>
                <w:szCs w:val="28"/>
              </w:rPr>
              <w:t>Paper( Practical)</w:t>
            </w:r>
          </w:p>
          <w:p w:rsidR="00676873" w:rsidRDefault="00676873" w:rsidP="00102F0F">
            <w:pPr>
              <w:spacing w:line="240" w:lineRule="auto"/>
              <w:jc w:val="center"/>
              <w:rPr>
                <w:b/>
                <w:bCs/>
                <w:sz w:val="28"/>
                <w:szCs w:val="28"/>
              </w:rPr>
            </w:pPr>
            <w:r>
              <w:rPr>
                <w:b/>
                <w:bCs/>
                <w:sz w:val="28"/>
                <w:szCs w:val="28"/>
              </w:rPr>
              <w:lastRenderedPageBreak/>
              <w:t>Object Drawing and Still Life</w:t>
            </w:r>
          </w:p>
          <w:p w:rsidR="00676873" w:rsidRDefault="00676873" w:rsidP="00102F0F">
            <w:pPr>
              <w:spacing w:line="240" w:lineRule="auto"/>
              <w:jc w:val="center"/>
              <w:rPr>
                <w:b/>
                <w:bCs/>
                <w:sz w:val="28"/>
                <w:szCs w:val="28"/>
              </w:rPr>
            </w:pPr>
          </w:p>
          <w:p w:rsidR="00676873" w:rsidRDefault="00676873" w:rsidP="00102F0F">
            <w:pPr>
              <w:spacing w:line="360" w:lineRule="auto"/>
              <w:jc w:val="center"/>
              <w:rPr>
                <w:b/>
                <w:bCs/>
                <w:color w:val="1F3864" w:themeColor="accent1" w:themeShade="80"/>
                <w:sz w:val="32"/>
                <w:szCs w:val="32"/>
              </w:rPr>
            </w:pPr>
            <w:r>
              <w:rPr>
                <w:b/>
                <w:bCs/>
                <w:color w:val="1F3864" w:themeColor="accent1" w:themeShade="80"/>
                <w:sz w:val="32"/>
                <w:szCs w:val="32"/>
              </w:rPr>
              <w:t>B23-COA-101</w:t>
            </w:r>
          </w:p>
          <w:p w:rsidR="00676873" w:rsidRDefault="00676873" w:rsidP="00102F0F">
            <w:pPr>
              <w:spacing w:line="240" w:lineRule="auto"/>
              <w:jc w:val="center"/>
              <w:rPr>
                <w:b/>
                <w:bCs/>
                <w:sz w:val="28"/>
                <w:szCs w:val="28"/>
              </w:rPr>
            </w:pPr>
          </w:p>
          <w:p w:rsidR="00676873" w:rsidRDefault="00676873" w:rsidP="00102F0F">
            <w:pPr>
              <w:spacing w:line="240" w:lineRule="auto"/>
              <w:rPr>
                <w:b/>
                <w:bCs/>
                <w:sz w:val="28"/>
                <w:szCs w:val="28"/>
              </w:rPr>
            </w:pPr>
          </w:p>
        </w:tc>
        <w:tc>
          <w:tcPr>
            <w:tcW w:w="2071" w:type="dxa"/>
            <w:vMerge w:val="restart"/>
            <w:vAlign w:val="center"/>
          </w:tcPr>
          <w:p w:rsidR="00676873" w:rsidRDefault="00676873" w:rsidP="00102F0F">
            <w:pPr>
              <w:spacing w:line="240" w:lineRule="auto"/>
              <w:jc w:val="center"/>
              <w:rPr>
                <w:b/>
                <w:bCs/>
                <w:sz w:val="28"/>
                <w:szCs w:val="28"/>
              </w:rPr>
            </w:pPr>
            <w:r>
              <w:rPr>
                <w:b/>
                <w:bCs/>
                <w:sz w:val="28"/>
                <w:szCs w:val="28"/>
              </w:rPr>
              <w:lastRenderedPageBreak/>
              <w:t>Commercial Art</w:t>
            </w:r>
          </w:p>
        </w:tc>
        <w:tc>
          <w:tcPr>
            <w:tcW w:w="4229" w:type="dxa"/>
          </w:tcPr>
          <w:p w:rsidR="00676873" w:rsidRPr="00F60B0C" w:rsidRDefault="00676873" w:rsidP="00102F0F">
            <w:pPr>
              <w:spacing w:line="240" w:lineRule="auto"/>
              <w:jc w:val="both"/>
              <w:rPr>
                <w:sz w:val="24"/>
                <w:szCs w:val="24"/>
              </w:rPr>
            </w:pPr>
            <w:r>
              <w:rPr>
                <w:b/>
                <w:bCs/>
                <w:sz w:val="24"/>
                <w:szCs w:val="24"/>
              </w:rPr>
              <w:t>Course Outcomes: After successfully completing this course, students will be able to</w:t>
            </w:r>
          </w:p>
        </w:tc>
      </w:tr>
      <w:tr w:rsidR="00676873" w:rsidTr="00102F0F">
        <w:trPr>
          <w:trHeight w:val="1545"/>
        </w:trPr>
        <w:tc>
          <w:tcPr>
            <w:tcW w:w="2836" w:type="dxa"/>
            <w:vMerge/>
            <w:vAlign w:val="center"/>
          </w:tcPr>
          <w:p w:rsidR="00676873" w:rsidRDefault="00676873" w:rsidP="00102F0F">
            <w:pPr>
              <w:spacing w:line="240" w:lineRule="auto"/>
              <w:jc w:val="center"/>
              <w:rPr>
                <w:b/>
                <w:bCs/>
                <w:sz w:val="28"/>
                <w:szCs w:val="28"/>
              </w:rPr>
            </w:pPr>
          </w:p>
        </w:tc>
        <w:tc>
          <w:tcPr>
            <w:tcW w:w="2071" w:type="dxa"/>
            <w:vMerge/>
            <w:vAlign w:val="center"/>
          </w:tcPr>
          <w:p w:rsidR="00676873" w:rsidRDefault="00676873" w:rsidP="00102F0F">
            <w:pPr>
              <w:spacing w:line="240" w:lineRule="auto"/>
              <w:jc w:val="center"/>
              <w:rPr>
                <w:b/>
                <w:bCs/>
                <w:sz w:val="28"/>
                <w:szCs w:val="28"/>
              </w:rPr>
            </w:pPr>
          </w:p>
        </w:tc>
        <w:tc>
          <w:tcPr>
            <w:tcW w:w="4229" w:type="dxa"/>
          </w:tcPr>
          <w:p w:rsidR="00676873" w:rsidRPr="00F60B0C" w:rsidRDefault="00676873" w:rsidP="00CF19D0">
            <w:pPr>
              <w:pStyle w:val="ListParagraph"/>
              <w:numPr>
                <w:ilvl w:val="0"/>
                <w:numId w:val="258"/>
              </w:numPr>
              <w:spacing w:after="0" w:line="240" w:lineRule="auto"/>
              <w:jc w:val="both"/>
              <w:rPr>
                <w:b/>
                <w:bCs/>
                <w:sz w:val="24"/>
                <w:szCs w:val="24"/>
              </w:rPr>
            </w:pPr>
            <w:r w:rsidRPr="00F60B0C">
              <w:rPr>
                <w:bCs/>
                <w:sz w:val="24"/>
                <w:szCs w:val="24"/>
              </w:rPr>
              <w:t>Development of Art with different Creative Drawing, Medium and developing Artistic skills.</w:t>
            </w:r>
          </w:p>
          <w:p w:rsidR="00676873" w:rsidRPr="00F60B0C" w:rsidRDefault="00676873" w:rsidP="00CF19D0">
            <w:pPr>
              <w:pStyle w:val="ListParagraph"/>
              <w:numPr>
                <w:ilvl w:val="0"/>
                <w:numId w:val="258"/>
              </w:numPr>
              <w:spacing w:after="0" w:line="240" w:lineRule="auto"/>
              <w:jc w:val="both"/>
              <w:rPr>
                <w:b/>
                <w:bCs/>
                <w:sz w:val="24"/>
                <w:szCs w:val="24"/>
              </w:rPr>
            </w:pPr>
            <w:r w:rsidRPr="00F60B0C">
              <w:rPr>
                <w:bCs/>
                <w:sz w:val="24"/>
                <w:szCs w:val="24"/>
              </w:rPr>
              <w:t>To develop confidence in their ability to be inventive and resourceful.</w:t>
            </w:r>
          </w:p>
          <w:p w:rsidR="00676873" w:rsidRPr="00F60B0C" w:rsidRDefault="00676873" w:rsidP="00CF19D0">
            <w:pPr>
              <w:pStyle w:val="ListParagraph"/>
              <w:numPr>
                <w:ilvl w:val="0"/>
                <w:numId w:val="258"/>
              </w:numPr>
              <w:spacing w:after="0" w:line="240" w:lineRule="auto"/>
              <w:jc w:val="both"/>
              <w:rPr>
                <w:b/>
                <w:bCs/>
                <w:sz w:val="24"/>
                <w:szCs w:val="24"/>
              </w:rPr>
            </w:pPr>
            <w:r w:rsidRPr="00F60B0C">
              <w:rPr>
                <w:bCs/>
                <w:sz w:val="24"/>
                <w:szCs w:val="24"/>
              </w:rPr>
              <w:t>Producing arts based on both traditional still life images and contemporary design ideas.</w:t>
            </w:r>
          </w:p>
          <w:p w:rsidR="00676873" w:rsidRPr="00F60B0C" w:rsidRDefault="00676873" w:rsidP="00102F0F">
            <w:pPr>
              <w:spacing w:line="240" w:lineRule="auto"/>
              <w:jc w:val="both"/>
              <w:rPr>
                <w:b/>
                <w:bCs/>
                <w:sz w:val="24"/>
                <w:szCs w:val="24"/>
              </w:rPr>
            </w:pPr>
          </w:p>
        </w:tc>
      </w:tr>
      <w:tr w:rsidR="00676873" w:rsidTr="00102F0F">
        <w:tc>
          <w:tcPr>
            <w:tcW w:w="9136" w:type="dxa"/>
            <w:gridSpan w:val="3"/>
          </w:tcPr>
          <w:p w:rsidR="00676873" w:rsidRDefault="00676873" w:rsidP="00102F0F">
            <w:pPr>
              <w:spacing w:line="240" w:lineRule="auto"/>
              <w:jc w:val="center"/>
              <w:rPr>
                <w:b/>
                <w:bCs/>
                <w:sz w:val="24"/>
                <w:szCs w:val="24"/>
              </w:rPr>
            </w:pPr>
            <w:r>
              <w:rPr>
                <w:b/>
                <w:bCs/>
                <w:sz w:val="24"/>
                <w:szCs w:val="24"/>
              </w:rPr>
              <w:lastRenderedPageBreak/>
              <w:t>SEMESTER II</w:t>
            </w:r>
          </w:p>
          <w:p w:rsidR="00676873" w:rsidRDefault="00676873" w:rsidP="00102F0F">
            <w:pPr>
              <w:spacing w:line="240" w:lineRule="auto"/>
              <w:rPr>
                <w:b/>
                <w:bCs/>
                <w:sz w:val="28"/>
                <w:szCs w:val="28"/>
              </w:rPr>
            </w:pPr>
          </w:p>
        </w:tc>
      </w:tr>
      <w:tr w:rsidR="00676873" w:rsidTr="00102F0F">
        <w:trPr>
          <w:trHeight w:val="4385"/>
        </w:trPr>
        <w:tc>
          <w:tcPr>
            <w:tcW w:w="2836" w:type="dxa"/>
            <w:vAlign w:val="center"/>
          </w:tcPr>
          <w:p w:rsidR="00676873" w:rsidRDefault="00676873" w:rsidP="00102F0F">
            <w:pPr>
              <w:spacing w:line="240" w:lineRule="auto"/>
              <w:jc w:val="center"/>
              <w:rPr>
                <w:b/>
                <w:bCs/>
                <w:sz w:val="28"/>
                <w:szCs w:val="28"/>
              </w:rPr>
            </w:pPr>
            <w:r>
              <w:rPr>
                <w:b/>
                <w:bCs/>
                <w:sz w:val="28"/>
                <w:szCs w:val="28"/>
              </w:rPr>
              <w:t>Paper( Theory)</w:t>
            </w:r>
          </w:p>
          <w:p w:rsidR="00676873" w:rsidRDefault="00676873" w:rsidP="00102F0F">
            <w:pPr>
              <w:spacing w:line="240" w:lineRule="auto"/>
              <w:jc w:val="center"/>
              <w:rPr>
                <w:b/>
                <w:bCs/>
                <w:sz w:val="28"/>
                <w:szCs w:val="28"/>
              </w:rPr>
            </w:pPr>
            <w:r>
              <w:rPr>
                <w:b/>
                <w:bCs/>
                <w:sz w:val="28"/>
                <w:szCs w:val="28"/>
              </w:rPr>
              <w:t>Name of the course-Basics of Drawing</w:t>
            </w:r>
          </w:p>
          <w:p w:rsidR="00676873" w:rsidRDefault="00676873" w:rsidP="00102F0F">
            <w:pPr>
              <w:spacing w:line="360" w:lineRule="auto"/>
              <w:jc w:val="center"/>
              <w:rPr>
                <w:b/>
                <w:bCs/>
                <w:color w:val="1F3864" w:themeColor="accent1" w:themeShade="80"/>
                <w:sz w:val="32"/>
                <w:szCs w:val="32"/>
              </w:rPr>
            </w:pPr>
            <w:r>
              <w:rPr>
                <w:b/>
                <w:bCs/>
                <w:color w:val="1F3864" w:themeColor="accent1" w:themeShade="80"/>
                <w:sz w:val="32"/>
                <w:szCs w:val="32"/>
              </w:rPr>
              <w:t>Course Code-B23-COA-201</w:t>
            </w:r>
          </w:p>
          <w:p w:rsidR="00676873" w:rsidRDefault="00676873" w:rsidP="00102F0F">
            <w:pPr>
              <w:spacing w:line="360" w:lineRule="auto"/>
              <w:jc w:val="center"/>
              <w:rPr>
                <w:b/>
                <w:bCs/>
                <w:sz w:val="28"/>
                <w:szCs w:val="28"/>
              </w:rPr>
            </w:pPr>
            <w:r>
              <w:rPr>
                <w:b/>
                <w:bCs/>
                <w:color w:val="1F3864" w:themeColor="accent1" w:themeShade="80"/>
                <w:sz w:val="32"/>
                <w:szCs w:val="32"/>
              </w:rPr>
              <w:t>Course Type- CC-2/MCC-3</w:t>
            </w:r>
          </w:p>
        </w:tc>
        <w:tc>
          <w:tcPr>
            <w:tcW w:w="2071" w:type="dxa"/>
            <w:vAlign w:val="center"/>
          </w:tcPr>
          <w:p w:rsidR="00676873" w:rsidRDefault="00676873" w:rsidP="00102F0F">
            <w:pPr>
              <w:spacing w:line="240" w:lineRule="auto"/>
              <w:jc w:val="center"/>
              <w:rPr>
                <w:b/>
                <w:bCs/>
                <w:sz w:val="28"/>
                <w:szCs w:val="28"/>
              </w:rPr>
            </w:pPr>
            <w:r>
              <w:rPr>
                <w:b/>
                <w:bCs/>
                <w:sz w:val="28"/>
                <w:szCs w:val="28"/>
              </w:rPr>
              <w:t>Commercial Art</w:t>
            </w:r>
          </w:p>
        </w:tc>
        <w:tc>
          <w:tcPr>
            <w:tcW w:w="4229" w:type="dxa"/>
          </w:tcPr>
          <w:p w:rsidR="00676873" w:rsidRPr="00BA7696" w:rsidRDefault="00676873" w:rsidP="00102F0F">
            <w:pPr>
              <w:pStyle w:val="ListParagraph"/>
              <w:spacing w:line="240" w:lineRule="auto"/>
              <w:ind w:left="0"/>
              <w:rPr>
                <w:b/>
                <w:bCs/>
                <w:sz w:val="24"/>
                <w:szCs w:val="24"/>
              </w:rPr>
            </w:pPr>
            <w:r>
              <w:rPr>
                <w:b/>
                <w:bCs/>
                <w:sz w:val="24"/>
                <w:szCs w:val="24"/>
              </w:rPr>
              <w:t>Course Outcomes: After successfully completing this course, students will be able to</w:t>
            </w:r>
          </w:p>
          <w:p w:rsidR="00676873" w:rsidRDefault="00676873" w:rsidP="00CF19D0">
            <w:pPr>
              <w:pStyle w:val="ListParagraph"/>
              <w:numPr>
                <w:ilvl w:val="0"/>
                <w:numId w:val="94"/>
              </w:numPr>
              <w:spacing w:after="0" w:line="240" w:lineRule="auto"/>
              <w:jc w:val="both"/>
              <w:rPr>
                <w:sz w:val="24"/>
                <w:szCs w:val="24"/>
              </w:rPr>
            </w:pPr>
            <w:r>
              <w:rPr>
                <w:sz w:val="24"/>
                <w:szCs w:val="24"/>
              </w:rPr>
              <w:t>Students will be able to use all the Drawing tools and Material easily.</w:t>
            </w:r>
          </w:p>
          <w:p w:rsidR="00676873" w:rsidRDefault="00676873" w:rsidP="00CF19D0">
            <w:pPr>
              <w:pStyle w:val="ListParagraph"/>
              <w:numPr>
                <w:ilvl w:val="0"/>
                <w:numId w:val="94"/>
              </w:numPr>
              <w:spacing w:after="0" w:line="240" w:lineRule="auto"/>
              <w:jc w:val="both"/>
              <w:rPr>
                <w:sz w:val="24"/>
                <w:szCs w:val="24"/>
              </w:rPr>
            </w:pPr>
            <w:r>
              <w:rPr>
                <w:sz w:val="24"/>
                <w:szCs w:val="24"/>
              </w:rPr>
              <w:t>Create Various Types of Drawing like Pencil Sketching &amp; Shading, Landscape Drawing, Line Drawing, Geometrical Shapes Drawing , Importance of Line and shapes in Drawing with confidence.</w:t>
            </w:r>
          </w:p>
          <w:p w:rsidR="00676873" w:rsidRDefault="00676873" w:rsidP="00CF19D0">
            <w:pPr>
              <w:pStyle w:val="ListParagraph"/>
              <w:numPr>
                <w:ilvl w:val="0"/>
                <w:numId w:val="94"/>
              </w:numPr>
              <w:spacing w:after="0" w:line="240" w:lineRule="auto"/>
              <w:jc w:val="both"/>
              <w:rPr>
                <w:bCs/>
                <w:sz w:val="24"/>
                <w:szCs w:val="24"/>
              </w:rPr>
            </w:pPr>
            <w:r w:rsidRPr="00402881">
              <w:rPr>
                <w:bCs/>
                <w:sz w:val="24"/>
                <w:szCs w:val="24"/>
              </w:rPr>
              <w:t xml:space="preserve">To develop confidence </w:t>
            </w:r>
            <w:r>
              <w:rPr>
                <w:bCs/>
                <w:sz w:val="24"/>
                <w:szCs w:val="24"/>
              </w:rPr>
              <w:t>in their ability to be inventive and resourceful.</w:t>
            </w:r>
          </w:p>
          <w:p w:rsidR="00676873" w:rsidRPr="00BA7696" w:rsidRDefault="00676873" w:rsidP="00CF19D0">
            <w:pPr>
              <w:pStyle w:val="ListParagraph"/>
              <w:numPr>
                <w:ilvl w:val="0"/>
                <w:numId w:val="94"/>
              </w:numPr>
              <w:spacing w:after="0" w:line="240" w:lineRule="auto"/>
              <w:jc w:val="both"/>
              <w:rPr>
                <w:bCs/>
                <w:sz w:val="24"/>
                <w:szCs w:val="24"/>
              </w:rPr>
            </w:pPr>
            <w:r>
              <w:rPr>
                <w:bCs/>
                <w:sz w:val="24"/>
                <w:szCs w:val="24"/>
              </w:rPr>
              <w:t>Students are able to draw all types of perspective drawing with confidence.</w:t>
            </w:r>
          </w:p>
        </w:tc>
      </w:tr>
      <w:tr w:rsidR="00676873" w:rsidTr="00102F0F">
        <w:trPr>
          <w:trHeight w:val="4370"/>
        </w:trPr>
        <w:tc>
          <w:tcPr>
            <w:tcW w:w="2836" w:type="dxa"/>
            <w:vAlign w:val="center"/>
          </w:tcPr>
          <w:p w:rsidR="00676873" w:rsidRDefault="00676873" w:rsidP="00102F0F">
            <w:pPr>
              <w:spacing w:line="240" w:lineRule="auto"/>
              <w:jc w:val="center"/>
              <w:rPr>
                <w:b/>
                <w:bCs/>
                <w:sz w:val="28"/>
                <w:szCs w:val="28"/>
              </w:rPr>
            </w:pPr>
            <w:r>
              <w:rPr>
                <w:b/>
                <w:bCs/>
                <w:sz w:val="28"/>
                <w:szCs w:val="28"/>
              </w:rPr>
              <w:lastRenderedPageBreak/>
              <w:t>Paper( Practical)</w:t>
            </w:r>
          </w:p>
          <w:p w:rsidR="00676873" w:rsidRDefault="00676873" w:rsidP="00102F0F">
            <w:pPr>
              <w:spacing w:line="240" w:lineRule="auto"/>
              <w:jc w:val="center"/>
              <w:rPr>
                <w:b/>
                <w:bCs/>
                <w:sz w:val="28"/>
                <w:szCs w:val="28"/>
              </w:rPr>
            </w:pPr>
            <w:r>
              <w:rPr>
                <w:b/>
                <w:bCs/>
                <w:sz w:val="28"/>
                <w:szCs w:val="28"/>
              </w:rPr>
              <w:t xml:space="preserve">Name of the course-2D,3D Design &amp; Freehand Design </w:t>
            </w:r>
          </w:p>
          <w:p w:rsidR="00676873" w:rsidRDefault="00676873" w:rsidP="00102F0F">
            <w:pPr>
              <w:spacing w:line="360" w:lineRule="auto"/>
              <w:jc w:val="center"/>
              <w:rPr>
                <w:b/>
                <w:bCs/>
                <w:color w:val="1F3864" w:themeColor="accent1" w:themeShade="80"/>
                <w:sz w:val="32"/>
                <w:szCs w:val="32"/>
              </w:rPr>
            </w:pPr>
            <w:r>
              <w:rPr>
                <w:b/>
                <w:bCs/>
                <w:color w:val="1F3864" w:themeColor="accent1" w:themeShade="80"/>
                <w:sz w:val="32"/>
                <w:szCs w:val="32"/>
              </w:rPr>
              <w:t>Course Code-B23-COA-201</w:t>
            </w:r>
          </w:p>
          <w:p w:rsidR="00676873" w:rsidRDefault="00676873" w:rsidP="00102F0F">
            <w:pPr>
              <w:spacing w:line="240" w:lineRule="auto"/>
              <w:jc w:val="center"/>
              <w:rPr>
                <w:b/>
                <w:bCs/>
                <w:sz w:val="28"/>
                <w:szCs w:val="28"/>
              </w:rPr>
            </w:pPr>
          </w:p>
        </w:tc>
        <w:tc>
          <w:tcPr>
            <w:tcW w:w="2071" w:type="dxa"/>
            <w:vAlign w:val="center"/>
          </w:tcPr>
          <w:p w:rsidR="00676873" w:rsidRDefault="00676873" w:rsidP="00102F0F">
            <w:pPr>
              <w:spacing w:line="240" w:lineRule="auto"/>
              <w:jc w:val="center"/>
              <w:rPr>
                <w:b/>
                <w:bCs/>
                <w:sz w:val="28"/>
                <w:szCs w:val="28"/>
              </w:rPr>
            </w:pPr>
            <w:r>
              <w:rPr>
                <w:b/>
                <w:bCs/>
                <w:sz w:val="28"/>
                <w:szCs w:val="28"/>
              </w:rPr>
              <w:t>Commercial Art</w:t>
            </w:r>
          </w:p>
        </w:tc>
        <w:tc>
          <w:tcPr>
            <w:tcW w:w="4229" w:type="dxa"/>
          </w:tcPr>
          <w:p w:rsidR="00676873" w:rsidRPr="00BA7696" w:rsidRDefault="00676873" w:rsidP="00102F0F">
            <w:pPr>
              <w:pStyle w:val="ListParagraph"/>
              <w:spacing w:line="240" w:lineRule="auto"/>
              <w:ind w:left="0"/>
              <w:rPr>
                <w:b/>
                <w:bCs/>
                <w:sz w:val="24"/>
                <w:szCs w:val="24"/>
              </w:rPr>
            </w:pPr>
            <w:r>
              <w:rPr>
                <w:b/>
                <w:bCs/>
                <w:sz w:val="24"/>
                <w:szCs w:val="24"/>
              </w:rPr>
              <w:t>Course Outcomes: After successfully completing this course, students will be able to</w:t>
            </w:r>
          </w:p>
          <w:p w:rsidR="00676873" w:rsidRDefault="00676873" w:rsidP="00CF19D0">
            <w:pPr>
              <w:pStyle w:val="ListParagraph"/>
              <w:numPr>
                <w:ilvl w:val="0"/>
                <w:numId w:val="259"/>
              </w:numPr>
              <w:spacing w:after="0" w:line="240" w:lineRule="auto"/>
              <w:jc w:val="both"/>
              <w:rPr>
                <w:bCs/>
                <w:sz w:val="24"/>
                <w:szCs w:val="24"/>
              </w:rPr>
            </w:pPr>
            <w:r>
              <w:rPr>
                <w:bCs/>
                <w:sz w:val="24"/>
                <w:szCs w:val="24"/>
              </w:rPr>
              <w:t>Fundamental theories and principals of Design as well as hands on traning&amp; Practices.</w:t>
            </w:r>
          </w:p>
          <w:p w:rsidR="00676873" w:rsidRDefault="00676873" w:rsidP="00CF19D0">
            <w:pPr>
              <w:pStyle w:val="ListParagraph"/>
              <w:numPr>
                <w:ilvl w:val="0"/>
                <w:numId w:val="259"/>
              </w:numPr>
              <w:spacing w:after="0" w:line="240" w:lineRule="auto"/>
              <w:jc w:val="both"/>
              <w:rPr>
                <w:bCs/>
                <w:sz w:val="24"/>
                <w:szCs w:val="24"/>
              </w:rPr>
            </w:pPr>
            <w:r>
              <w:rPr>
                <w:bCs/>
                <w:sz w:val="24"/>
                <w:szCs w:val="24"/>
              </w:rPr>
              <w:t>Acquire critical thinking skills in the development and resolution of concepts related to visual media.</w:t>
            </w:r>
          </w:p>
          <w:p w:rsidR="00676873" w:rsidRDefault="00676873" w:rsidP="00CF19D0">
            <w:pPr>
              <w:pStyle w:val="ListParagraph"/>
              <w:numPr>
                <w:ilvl w:val="0"/>
                <w:numId w:val="259"/>
              </w:numPr>
              <w:spacing w:after="0" w:line="240" w:lineRule="auto"/>
              <w:jc w:val="both"/>
              <w:rPr>
                <w:bCs/>
                <w:sz w:val="24"/>
                <w:szCs w:val="24"/>
              </w:rPr>
            </w:pPr>
            <w:r>
              <w:rPr>
                <w:bCs/>
                <w:sz w:val="24"/>
                <w:szCs w:val="24"/>
              </w:rPr>
              <w:t>Understanding the relevance of design principals in historic and contemporary art and design.</w:t>
            </w:r>
          </w:p>
          <w:p w:rsidR="00676873" w:rsidRPr="00BA7696" w:rsidRDefault="00676873" w:rsidP="00CF19D0">
            <w:pPr>
              <w:pStyle w:val="ListParagraph"/>
              <w:numPr>
                <w:ilvl w:val="0"/>
                <w:numId w:val="259"/>
              </w:numPr>
              <w:spacing w:after="0" w:line="240" w:lineRule="auto"/>
              <w:jc w:val="both"/>
              <w:rPr>
                <w:bCs/>
                <w:sz w:val="24"/>
                <w:szCs w:val="24"/>
              </w:rPr>
            </w:pPr>
            <w:r>
              <w:rPr>
                <w:bCs/>
                <w:sz w:val="24"/>
                <w:szCs w:val="24"/>
              </w:rPr>
              <w:t>Enhance scientific temperament by application of Design .</w:t>
            </w:r>
          </w:p>
        </w:tc>
      </w:tr>
      <w:tr w:rsidR="00676873" w:rsidTr="00102F0F">
        <w:tc>
          <w:tcPr>
            <w:tcW w:w="9136" w:type="dxa"/>
            <w:gridSpan w:val="3"/>
          </w:tcPr>
          <w:p w:rsidR="00676873" w:rsidRPr="00CC1CEA" w:rsidRDefault="00676873" w:rsidP="00CC1CEA">
            <w:pPr>
              <w:spacing w:line="240" w:lineRule="auto"/>
              <w:jc w:val="center"/>
              <w:rPr>
                <w:b/>
                <w:bCs/>
                <w:sz w:val="24"/>
                <w:szCs w:val="24"/>
              </w:rPr>
            </w:pPr>
            <w:r>
              <w:rPr>
                <w:b/>
                <w:bCs/>
                <w:sz w:val="24"/>
                <w:szCs w:val="24"/>
              </w:rPr>
              <w:t>SEMESTER III</w:t>
            </w:r>
          </w:p>
        </w:tc>
      </w:tr>
      <w:tr w:rsidR="00676873" w:rsidTr="00102F0F">
        <w:tc>
          <w:tcPr>
            <w:tcW w:w="2836" w:type="dxa"/>
            <w:vAlign w:val="center"/>
          </w:tcPr>
          <w:p w:rsidR="00676873" w:rsidRDefault="00676873" w:rsidP="00102F0F">
            <w:pPr>
              <w:spacing w:line="240" w:lineRule="auto"/>
              <w:jc w:val="center"/>
              <w:rPr>
                <w:b/>
                <w:bCs/>
                <w:sz w:val="28"/>
                <w:szCs w:val="28"/>
              </w:rPr>
            </w:pPr>
            <w:r>
              <w:rPr>
                <w:b/>
                <w:bCs/>
                <w:sz w:val="28"/>
                <w:szCs w:val="28"/>
              </w:rPr>
              <w:t>Paper</w:t>
            </w:r>
          </w:p>
          <w:p w:rsidR="00676873" w:rsidRDefault="00676873" w:rsidP="00102F0F">
            <w:pPr>
              <w:spacing w:line="240" w:lineRule="auto"/>
              <w:jc w:val="center"/>
              <w:rPr>
                <w:b/>
                <w:bCs/>
                <w:sz w:val="28"/>
                <w:szCs w:val="28"/>
              </w:rPr>
            </w:pPr>
          </w:p>
        </w:tc>
        <w:tc>
          <w:tcPr>
            <w:tcW w:w="2071" w:type="dxa"/>
            <w:vAlign w:val="center"/>
          </w:tcPr>
          <w:p w:rsidR="00676873" w:rsidRDefault="00676873" w:rsidP="00102F0F">
            <w:pPr>
              <w:spacing w:line="240" w:lineRule="auto"/>
              <w:jc w:val="center"/>
              <w:rPr>
                <w:b/>
                <w:bCs/>
                <w:sz w:val="28"/>
                <w:szCs w:val="28"/>
              </w:rPr>
            </w:pPr>
            <w:r>
              <w:rPr>
                <w:b/>
                <w:bCs/>
                <w:sz w:val="28"/>
                <w:szCs w:val="28"/>
              </w:rPr>
              <w:t>Commercial Art</w:t>
            </w:r>
          </w:p>
        </w:tc>
        <w:tc>
          <w:tcPr>
            <w:tcW w:w="4229" w:type="dxa"/>
          </w:tcPr>
          <w:p w:rsidR="00676873" w:rsidRPr="00970C1C" w:rsidRDefault="00676873" w:rsidP="00102F0F">
            <w:pPr>
              <w:pStyle w:val="ListParagraph"/>
              <w:spacing w:line="240" w:lineRule="auto"/>
              <w:ind w:left="0"/>
              <w:rPr>
                <w:b/>
                <w:bCs/>
                <w:sz w:val="24"/>
                <w:szCs w:val="24"/>
              </w:rPr>
            </w:pPr>
            <w:r>
              <w:rPr>
                <w:b/>
                <w:bCs/>
                <w:sz w:val="24"/>
                <w:szCs w:val="24"/>
              </w:rPr>
              <w:t>Course Outcomes: After successfully completing this course, students will be able to</w:t>
            </w:r>
          </w:p>
          <w:p w:rsidR="00676873" w:rsidRPr="00970C1C" w:rsidRDefault="00676873" w:rsidP="00CF19D0">
            <w:pPr>
              <w:pStyle w:val="ListParagraph"/>
              <w:numPr>
                <w:ilvl w:val="0"/>
                <w:numId w:val="260"/>
              </w:numPr>
              <w:spacing w:after="0" w:line="240" w:lineRule="auto"/>
              <w:jc w:val="both"/>
              <w:rPr>
                <w:sz w:val="24"/>
                <w:szCs w:val="24"/>
              </w:rPr>
            </w:pPr>
            <w:r w:rsidRPr="00970C1C">
              <w:rPr>
                <w:sz w:val="24"/>
                <w:szCs w:val="24"/>
              </w:rPr>
              <w:t>Know the history and theory of print media and an understanding of the relationship of printmaking to other the visual disciplines, and its influence on culture.</w:t>
            </w:r>
          </w:p>
          <w:p w:rsidR="00676873" w:rsidRDefault="00676873" w:rsidP="00CF19D0">
            <w:pPr>
              <w:pStyle w:val="ListParagraph"/>
              <w:numPr>
                <w:ilvl w:val="0"/>
                <w:numId w:val="260"/>
              </w:numPr>
              <w:spacing w:after="0" w:line="240" w:lineRule="auto"/>
              <w:jc w:val="both"/>
              <w:rPr>
                <w:sz w:val="24"/>
                <w:szCs w:val="24"/>
              </w:rPr>
            </w:pPr>
            <w:r>
              <w:rPr>
                <w:sz w:val="24"/>
                <w:szCs w:val="24"/>
              </w:rPr>
              <w:t>Use of basic tools, techniques, and processes sufficient to work from concept to finished product using traditional methods and contemporary practices in intaglio, relief, lithography, and screen print.</w:t>
            </w:r>
          </w:p>
          <w:p w:rsidR="00676873" w:rsidRDefault="00676873" w:rsidP="00CF19D0">
            <w:pPr>
              <w:pStyle w:val="ListParagraph"/>
              <w:numPr>
                <w:ilvl w:val="0"/>
                <w:numId w:val="260"/>
              </w:numPr>
              <w:spacing w:after="0" w:line="240" w:lineRule="auto"/>
              <w:jc w:val="both"/>
              <w:rPr>
                <w:sz w:val="24"/>
                <w:szCs w:val="24"/>
              </w:rPr>
            </w:pPr>
            <w:r>
              <w:rPr>
                <w:sz w:val="24"/>
                <w:szCs w:val="24"/>
              </w:rPr>
              <w:t>Students will be able to design and produce original, typography-based corporate identities.</w:t>
            </w:r>
          </w:p>
          <w:p w:rsidR="00676873" w:rsidRDefault="00676873" w:rsidP="00CF19D0">
            <w:pPr>
              <w:pStyle w:val="ListParagraph"/>
              <w:numPr>
                <w:ilvl w:val="0"/>
                <w:numId w:val="260"/>
              </w:numPr>
              <w:spacing w:after="0" w:line="240" w:lineRule="auto"/>
              <w:jc w:val="both"/>
              <w:rPr>
                <w:sz w:val="24"/>
                <w:szCs w:val="24"/>
              </w:rPr>
            </w:pPr>
            <w:r>
              <w:rPr>
                <w:sz w:val="24"/>
                <w:szCs w:val="24"/>
              </w:rPr>
              <w:t>Use of basic tools, techniques, and processes sufficient to work from concept to finished product, including knowledge of paints and surfaces.</w:t>
            </w:r>
          </w:p>
          <w:p w:rsidR="00676873" w:rsidRDefault="00676873" w:rsidP="00102F0F">
            <w:pPr>
              <w:pStyle w:val="ListParagraph"/>
              <w:spacing w:line="240" w:lineRule="auto"/>
              <w:jc w:val="both"/>
              <w:rPr>
                <w:b/>
                <w:bCs/>
                <w:sz w:val="24"/>
                <w:szCs w:val="24"/>
              </w:rPr>
            </w:pPr>
          </w:p>
        </w:tc>
      </w:tr>
      <w:tr w:rsidR="00676873" w:rsidTr="00102F0F">
        <w:tc>
          <w:tcPr>
            <w:tcW w:w="9136" w:type="dxa"/>
            <w:gridSpan w:val="3"/>
          </w:tcPr>
          <w:p w:rsidR="00676873" w:rsidRPr="00CC1CEA" w:rsidRDefault="00676873" w:rsidP="00CC1CEA">
            <w:pPr>
              <w:spacing w:line="240" w:lineRule="auto"/>
              <w:jc w:val="center"/>
              <w:rPr>
                <w:b/>
                <w:bCs/>
                <w:sz w:val="24"/>
                <w:szCs w:val="24"/>
              </w:rPr>
            </w:pPr>
            <w:r>
              <w:rPr>
                <w:b/>
                <w:bCs/>
                <w:sz w:val="24"/>
                <w:szCs w:val="24"/>
              </w:rPr>
              <w:t>SEMESTER IV</w:t>
            </w:r>
          </w:p>
        </w:tc>
      </w:tr>
      <w:tr w:rsidR="00676873" w:rsidTr="00102F0F">
        <w:tc>
          <w:tcPr>
            <w:tcW w:w="2836" w:type="dxa"/>
            <w:vAlign w:val="center"/>
          </w:tcPr>
          <w:p w:rsidR="00676873" w:rsidRDefault="00676873" w:rsidP="00102F0F">
            <w:pPr>
              <w:spacing w:line="240" w:lineRule="auto"/>
              <w:jc w:val="center"/>
              <w:rPr>
                <w:b/>
                <w:bCs/>
                <w:sz w:val="28"/>
                <w:szCs w:val="28"/>
              </w:rPr>
            </w:pPr>
            <w:r>
              <w:rPr>
                <w:b/>
                <w:bCs/>
                <w:sz w:val="28"/>
                <w:szCs w:val="28"/>
              </w:rPr>
              <w:t>Paper</w:t>
            </w:r>
          </w:p>
          <w:p w:rsidR="00676873" w:rsidRDefault="00676873" w:rsidP="00102F0F">
            <w:pPr>
              <w:spacing w:line="240" w:lineRule="auto"/>
              <w:jc w:val="center"/>
              <w:rPr>
                <w:b/>
                <w:bCs/>
                <w:sz w:val="28"/>
                <w:szCs w:val="28"/>
              </w:rPr>
            </w:pPr>
          </w:p>
        </w:tc>
        <w:tc>
          <w:tcPr>
            <w:tcW w:w="2071" w:type="dxa"/>
            <w:vAlign w:val="center"/>
          </w:tcPr>
          <w:p w:rsidR="00676873" w:rsidRDefault="00676873" w:rsidP="00102F0F">
            <w:pPr>
              <w:spacing w:line="240" w:lineRule="auto"/>
              <w:jc w:val="center"/>
              <w:rPr>
                <w:b/>
                <w:bCs/>
                <w:sz w:val="28"/>
                <w:szCs w:val="28"/>
              </w:rPr>
            </w:pPr>
            <w:r>
              <w:rPr>
                <w:b/>
                <w:bCs/>
                <w:sz w:val="28"/>
                <w:szCs w:val="28"/>
              </w:rPr>
              <w:lastRenderedPageBreak/>
              <w:t>Commercial Art</w:t>
            </w:r>
          </w:p>
        </w:tc>
        <w:tc>
          <w:tcPr>
            <w:tcW w:w="4229" w:type="dxa"/>
          </w:tcPr>
          <w:p w:rsidR="00676873" w:rsidRPr="00BA7696" w:rsidRDefault="00676873" w:rsidP="00102F0F">
            <w:pPr>
              <w:pStyle w:val="ListParagraph"/>
              <w:spacing w:line="240" w:lineRule="auto"/>
              <w:ind w:left="0"/>
              <w:rPr>
                <w:b/>
                <w:bCs/>
                <w:sz w:val="24"/>
                <w:szCs w:val="24"/>
              </w:rPr>
            </w:pPr>
            <w:r>
              <w:rPr>
                <w:b/>
                <w:bCs/>
                <w:sz w:val="24"/>
                <w:szCs w:val="24"/>
              </w:rPr>
              <w:t xml:space="preserve">Course Outcomes: After successfully completing this course, students will be </w:t>
            </w:r>
            <w:r>
              <w:rPr>
                <w:b/>
                <w:bCs/>
                <w:sz w:val="24"/>
                <w:szCs w:val="24"/>
              </w:rPr>
              <w:lastRenderedPageBreak/>
              <w:t>able to</w:t>
            </w:r>
          </w:p>
          <w:p w:rsidR="00676873" w:rsidRPr="00970C1C" w:rsidRDefault="00676873" w:rsidP="00102F0F">
            <w:pPr>
              <w:spacing w:line="240" w:lineRule="auto"/>
              <w:jc w:val="both"/>
              <w:rPr>
                <w:sz w:val="24"/>
                <w:szCs w:val="24"/>
              </w:rPr>
            </w:pPr>
          </w:p>
          <w:p w:rsidR="00676873" w:rsidRDefault="00676873" w:rsidP="00CF19D0">
            <w:pPr>
              <w:pStyle w:val="ListParagraph"/>
              <w:numPr>
                <w:ilvl w:val="0"/>
                <w:numId w:val="95"/>
              </w:numPr>
              <w:spacing w:after="0" w:line="240" w:lineRule="auto"/>
              <w:jc w:val="both"/>
              <w:rPr>
                <w:sz w:val="24"/>
                <w:szCs w:val="24"/>
              </w:rPr>
            </w:pPr>
            <w:r>
              <w:rPr>
                <w:sz w:val="24"/>
                <w:szCs w:val="24"/>
              </w:rPr>
              <w:t>Demonstrate fluency in visual vocabulary and craft.</w:t>
            </w:r>
          </w:p>
          <w:p w:rsidR="00676873" w:rsidRDefault="00676873" w:rsidP="00CF19D0">
            <w:pPr>
              <w:pStyle w:val="ListParagraph"/>
              <w:numPr>
                <w:ilvl w:val="0"/>
                <w:numId w:val="95"/>
              </w:numPr>
              <w:spacing w:after="0" w:line="240" w:lineRule="auto"/>
              <w:jc w:val="both"/>
              <w:rPr>
                <w:sz w:val="24"/>
                <w:szCs w:val="24"/>
              </w:rPr>
            </w:pPr>
            <w:r>
              <w:rPr>
                <w:sz w:val="24"/>
                <w:szCs w:val="24"/>
              </w:rPr>
              <w:t>Research, imagine, and articulate cohesive visual ideas as viable solutions.</w:t>
            </w:r>
          </w:p>
          <w:p w:rsidR="00676873" w:rsidRDefault="00676873" w:rsidP="00CF19D0">
            <w:pPr>
              <w:pStyle w:val="ListParagraph"/>
              <w:numPr>
                <w:ilvl w:val="0"/>
                <w:numId w:val="95"/>
              </w:numPr>
              <w:spacing w:after="0" w:line="240" w:lineRule="auto"/>
              <w:jc w:val="both"/>
              <w:rPr>
                <w:sz w:val="24"/>
                <w:szCs w:val="24"/>
              </w:rPr>
            </w:pPr>
            <w:r>
              <w:rPr>
                <w:sz w:val="24"/>
                <w:szCs w:val="24"/>
              </w:rPr>
              <w:t>Demonstrate a current knowledge-based and flexible practice-based approach to the craft of  Illustration.</w:t>
            </w:r>
          </w:p>
          <w:p w:rsidR="00676873" w:rsidRDefault="00676873" w:rsidP="00CF19D0">
            <w:pPr>
              <w:pStyle w:val="ListParagraph"/>
              <w:numPr>
                <w:ilvl w:val="0"/>
                <w:numId w:val="95"/>
              </w:numPr>
              <w:spacing w:after="0" w:line="240" w:lineRule="auto"/>
              <w:jc w:val="both"/>
              <w:rPr>
                <w:sz w:val="24"/>
                <w:szCs w:val="24"/>
              </w:rPr>
            </w:pPr>
            <w:r>
              <w:rPr>
                <w:sz w:val="24"/>
                <w:szCs w:val="24"/>
              </w:rPr>
              <w:t xml:space="preserve">use of basic tools, techniques, and processes sufficient to work from concept to finished product, including knowledge of paints and surfaces. </w:t>
            </w:r>
          </w:p>
          <w:p w:rsidR="00676873" w:rsidRDefault="00676873" w:rsidP="00CF19D0">
            <w:pPr>
              <w:pStyle w:val="ListParagraph"/>
              <w:numPr>
                <w:ilvl w:val="0"/>
                <w:numId w:val="95"/>
              </w:numPr>
              <w:spacing w:after="0" w:line="240" w:lineRule="auto"/>
              <w:jc w:val="both"/>
              <w:rPr>
                <w:sz w:val="24"/>
                <w:szCs w:val="24"/>
              </w:rPr>
            </w:pPr>
            <w:r>
              <w:rPr>
                <w:sz w:val="24"/>
                <w:szCs w:val="24"/>
              </w:rPr>
              <w:t>understand the expectation and value of teamwork.</w:t>
            </w:r>
          </w:p>
          <w:p w:rsidR="00676873" w:rsidRDefault="00676873" w:rsidP="00102F0F">
            <w:pPr>
              <w:spacing w:line="240" w:lineRule="auto"/>
              <w:ind w:left="360"/>
              <w:jc w:val="both"/>
              <w:rPr>
                <w:sz w:val="24"/>
                <w:szCs w:val="24"/>
              </w:rPr>
            </w:pPr>
          </w:p>
        </w:tc>
      </w:tr>
      <w:tr w:rsidR="00676873" w:rsidTr="00102F0F">
        <w:tc>
          <w:tcPr>
            <w:tcW w:w="9136" w:type="dxa"/>
            <w:gridSpan w:val="3"/>
          </w:tcPr>
          <w:p w:rsidR="00676873" w:rsidRPr="00CC1CEA" w:rsidRDefault="00676873" w:rsidP="00CC1CEA">
            <w:pPr>
              <w:spacing w:line="240" w:lineRule="auto"/>
              <w:jc w:val="center"/>
              <w:rPr>
                <w:b/>
                <w:bCs/>
                <w:sz w:val="24"/>
                <w:szCs w:val="24"/>
              </w:rPr>
            </w:pPr>
            <w:r>
              <w:rPr>
                <w:b/>
                <w:bCs/>
                <w:sz w:val="24"/>
                <w:szCs w:val="24"/>
              </w:rPr>
              <w:lastRenderedPageBreak/>
              <w:t>SEMESTER V</w:t>
            </w:r>
          </w:p>
        </w:tc>
      </w:tr>
      <w:tr w:rsidR="00676873" w:rsidTr="00102F0F">
        <w:tc>
          <w:tcPr>
            <w:tcW w:w="2836" w:type="dxa"/>
            <w:vAlign w:val="center"/>
          </w:tcPr>
          <w:p w:rsidR="00676873" w:rsidRDefault="00676873" w:rsidP="00102F0F">
            <w:pPr>
              <w:spacing w:line="240" w:lineRule="auto"/>
              <w:jc w:val="center"/>
              <w:rPr>
                <w:b/>
                <w:bCs/>
                <w:sz w:val="28"/>
                <w:szCs w:val="28"/>
              </w:rPr>
            </w:pPr>
            <w:r>
              <w:rPr>
                <w:b/>
                <w:bCs/>
                <w:sz w:val="28"/>
                <w:szCs w:val="28"/>
              </w:rPr>
              <w:t>Paper</w:t>
            </w:r>
          </w:p>
          <w:p w:rsidR="00676873" w:rsidRDefault="00676873" w:rsidP="00102F0F">
            <w:pPr>
              <w:spacing w:line="240" w:lineRule="auto"/>
              <w:jc w:val="center"/>
              <w:rPr>
                <w:b/>
                <w:bCs/>
                <w:sz w:val="28"/>
                <w:szCs w:val="28"/>
              </w:rPr>
            </w:pPr>
          </w:p>
        </w:tc>
        <w:tc>
          <w:tcPr>
            <w:tcW w:w="2071" w:type="dxa"/>
            <w:vAlign w:val="center"/>
          </w:tcPr>
          <w:p w:rsidR="00676873" w:rsidRDefault="00676873" w:rsidP="00102F0F">
            <w:pPr>
              <w:spacing w:line="240" w:lineRule="auto"/>
              <w:jc w:val="center"/>
              <w:rPr>
                <w:b/>
                <w:bCs/>
                <w:sz w:val="28"/>
                <w:szCs w:val="28"/>
              </w:rPr>
            </w:pPr>
            <w:r>
              <w:rPr>
                <w:b/>
                <w:bCs/>
                <w:sz w:val="28"/>
                <w:szCs w:val="28"/>
              </w:rPr>
              <w:t>Commercial Art</w:t>
            </w:r>
          </w:p>
        </w:tc>
        <w:tc>
          <w:tcPr>
            <w:tcW w:w="4229" w:type="dxa"/>
          </w:tcPr>
          <w:p w:rsidR="00676873" w:rsidRPr="008C5F04" w:rsidRDefault="00676873" w:rsidP="00102F0F">
            <w:pPr>
              <w:spacing w:line="240" w:lineRule="auto"/>
              <w:rPr>
                <w:b/>
                <w:bCs/>
                <w:sz w:val="24"/>
                <w:szCs w:val="24"/>
              </w:rPr>
            </w:pPr>
            <w:r w:rsidRPr="008C5F04">
              <w:rPr>
                <w:b/>
                <w:bCs/>
                <w:sz w:val="24"/>
                <w:szCs w:val="24"/>
              </w:rPr>
              <w:t>Course Outcomes: After successfully completing this course, students will be able to</w:t>
            </w:r>
          </w:p>
          <w:p w:rsidR="00676873" w:rsidRDefault="00676873" w:rsidP="00CF19D0">
            <w:pPr>
              <w:pStyle w:val="ListParagraph"/>
              <w:numPr>
                <w:ilvl w:val="0"/>
                <w:numId w:val="271"/>
              </w:numPr>
              <w:spacing w:after="0" w:line="240" w:lineRule="auto"/>
              <w:jc w:val="both"/>
              <w:rPr>
                <w:sz w:val="24"/>
                <w:szCs w:val="24"/>
              </w:rPr>
            </w:pPr>
            <w:r>
              <w:rPr>
                <w:sz w:val="24"/>
                <w:szCs w:val="24"/>
              </w:rPr>
              <w:t>Present original print design projects, explaining and defending the successful usage of learned skills and concepts.</w:t>
            </w:r>
          </w:p>
          <w:p w:rsidR="00676873" w:rsidRDefault="00676873" w:rsidP="00CF19D0">
            <w:pPr>
              <w:pStyle w:val="ListParagraph"/>
              <w:numPr>
                <w:ilvl w:val="0"/>
                <w:numId w:val="271"/>
              </w:numPr>
              <w:spacing w:after="0" w:line="240" w:lineRule="auto"/>
              <w:jc w:val="both"/>
              <w:rPr>
                <w:sz w:val="24"/>
                <w:szCs w:val="24"/>
              </w:rPr>
            </w:pPr>
            <w:r>
              <w:rPr>
                <w:sz w:val="24"/>
                <w:szCs w:val="24"/>
              </w:rPr>
              <w:t>Identify principles, problems, and practices relevant to illustration.</w:t>
            </w:r>
          </w:p>
          <w:p w:rsidR="00676873" w:rsidRDefault="00676873" w:rsidP="00CF19D0">
            <w:pPr>
              <w:pStyle w:val="ListParagraph"/>
              <w:numPr>
                <w:ilvl w:val="0"/>
                <w:numId w:val="271"/>
              </w:numPr>
              <w:spacing w:after="0" w:line="240" w:lineRule="auto"/>
              <w:jc w:val="both"/>
              <w:rPr>
                <w:sz w:val="24"/>
                <w:szCs w:val="24"/>
              </w:rPr>
            </w:pPr>
            <w:r>
              <w:rPr>
                <w:sz w:val="24"/>
                <w:szCs w:val="24"/>
              </w:rPr>
              <w:t>Design and produce effective digital illustrations for use in print.</w:t>
            </w:r>
          </w:p>
          <w:p w:rsidR="00676873" w:rsidRDefault="00676873" w:rsidP="00CF19D0">
            <w:pPr>
              <w:pStyle w:val="ListParagraph"/>
              <w:numPr>
                <w:ilvl w:val="0"/>
                <w:numId w:val="271"/>
              </w:numPr>
              <w:spacing w:after="0" w:line="240" w:lineRule="auto"/>
              <w:jc w:val="both"/>
              <w:rPr>
                <w:sz w:val="24"/>
                <w:szCs w:val="24"/>
              </w:rPr>
            </w:pPr>
            <w:r>
              <w:rPr>
                <w:sz w:val="24"/>
                <w:szCs w:val="24"/>
              </w:rPr>
              <w:t>Know about man’s creative expressions through the practical assignments offering them an opportunity to realize their own potentiality in the field of Commercial Arts.</w:t>
            </w:r>
          </w:p>
          <w:p w:rsidR="00676873" w:rsidRDefault="00676873" w:rsidP="00102F0F">
            <w:pPr>
              <w:pStyle w:val="ListParagraph"/>
              <w:spacing w:line="240" w:lineRule="auto"/>
              <w:jc w:val="both"/>
              <w:rPr>
                <w:b/>
                <w:bCs/>
                <w:sz w:val="24"/>
                <w:szCs w:val="24"/>
              </w:rPr>
            </w:pPr>
          </w:p>
        </w:tc>
      </w:tr>
      <w:tr w:rsidR="00676873" w:rsidTr="00102F0F">
        <w:tc>
          <w:tcPr>
            <w:tcW w:w="9136" w:type="dxa"/>
            <w:gridSpan w:val="3"/>
          </w:tcPr>
          <w:p w:rsidR="00676873" w:rsidRPr="008C5F04" w:rsidRDefault="00676873" w:rsidP="00102F0F">
            <w:pPr>
              <w:spacing w:line="240" w:lineRule="auto"/>
              <w:jc w:val="center"/>
              <w:rPr>
                <w:b/>
                <w:bCs/>
                <w:sz w:val="24"/>
                <w:szCs w:val="24"/>
              </w:rPr>
            </w:pPr>
            <w:r>
              <w:rPr>
                <w:b/>
                <w:bCs/>
                <w:sz w:val="24"/>
                <w:szCs w:val="24"/>
              </w:rPr>
              <w:t>SEMESTER VI</w:t>
            </w:r>
          </w:p>
        </w:tc>
      </w:tr>
      <w:tr w:rsidR="00676873" w:rsidTr="00102F0F">
        <w:tc>
          <w:tcPr>
            <w:tcW w:w="2836" w:type="dxa"/>
            <w:vAlign w:val="center"/>
          </w:tcPr>
          <w:p w:rsidR="00676873" w:rsidRDefault="00676873" w:rsidP="00102F0F">
            <w:pPr>
              <w:spacing w:line="240" w:lineRule="auto"/>
              <w:jc w:val="center"/>
              <w:rPr>
                <w:b/>
                <w:bCs/>
                <w:sz w:val="28"/>
                <w:szCs w:val="28"/>
              </w:rPr>
            </w:pPr>
            <w:r>
              <w:rPr>
                <w:b/>
                <w:bCs/>
                <w:sz w:val="28"/>
                <w:szCs w:val="28"/>
              </w:rPr>
              <w:t>Paper</w:t>
            </w:r>
          </w:p>
          <w:p w:rsidR="00676873" w:rsidRDefault="00676873" w:rsidP="00102F0F">
            <w:pPr>
              <w:spacing w:line="240" w:lineRule="auto"/>
              <w:jc w:val="center"/>
              <w:rPr>
                <w:b/>
                <w:bCs/>
                <w:sz w:val="28"/>
                <w:szCs w:val="28"/>
              </w:rPr>
            </w:pPr>
          </w:p>
        </w:tc>
        <w:tc>
          <w:tcPr>
            <w:tcW w:w="2071" w:type="dxa"/>
            <w:vAlign w:val="center"/>
          </w:tcPr>
          <w:p w:rsidR="00676873" w:rsidRDefault="00676873" w:rsidP="00102F0F">
            <w:pPr>
              <w:spacing w:line="240" w:lineRule="auto"/>
              <w:jc w:val="center"/>
              <w:rPr>
                <w:b/>
                <w:bCs/>
                <w:sz w:val="28"/>
                <w:szCs w:val="28"/>
              </w:rPr>
            </w:pPr>
            <w:r>
              <w:rPr>
                <w:b/>
                <w:bCs/>
                <w:sz w:val="28"/>
                <w:szCs w:val="28"/>
              </w:rPr>
              <w:t>Commercial Art</w:t>
            </w:r>
          </w:p>
        </w:tc>
        <w:tc>
          <w:tcPr>
            <w:tcW w:w="4229" w:type="dxa"/>
          </w:tcPr>
          <w:p w:rsidR="00676873" w:rsidRPr="00BA7696" w:rsidRDefault="00676873" w:rsidP="00102F0F">
            <w:pPr>
              <w:pStyle w:val="ListParagraph"/>
              <w:spacing w:line="240" w:lineRule="auto"/>
              <w:ind w:left="0"/>
              <w:rPr>
                <w:b/>
                <w:bCs/>
                <w:sz w:val="24"/>
                <w:szCs w:val="24"/>
              </w:rPr>
            </w:pPr>
            <w:r>
              <w:rPr>
                <w:b/>
                <w:bCs/>
                <w:sz w:val="24"/>
                <w:szCs w:val="24"/>
              </w:rPr>
              <w:t>Course Outcomes: After successfully completing this course, students will be able to</w:t>
            </w:r>
          </w:p>
          <w:p w:rsidR="00676873" w:rsidRPr="00970C1C" w:rsidRDefault="00676873" w:rsidP="00102F0F">
            <w:pPr>
              <w:spacing w:line="240" w:lineRule="auto"/>
              <w:jc w:val="both"/>
              <w:rPr>
                <w:sz w:val="24"/>
                <w:szCs w:val="24"/>
              </w:rPr>
            </w:pPr>
          </w:p>
          <w:p w:rsidR="00676873" w:rsidRDefault="00676873" w:rsidP="00CF19D0">
            <w:pPr>
              <w:pStyle w:val="ListParagraph"/>
              <w:numPr>
                <w:ilvl w:val="0"/>
                <w:numId w:val="96"/>
              </w:numPr>
              <w:spacing w:after="0" w:line="240" w:lineRule="auto"/>
              <w:jc w:val="both"/>
              <w:rPr>
                <w:sz w:val="24"/>
                <w:szCs w:val="24"/>
              </w:rPr>
            </w:pPr>
            <w:r>
              <w:rPr>
                <w:sz w:val="24"/>
                <w:szCs w:val="24"/>
              </w:rPr>
              <w:t>Develop competence in the application of various water media, understand the vocabulary of painting and recognize and identify various painting techniques to produce a finished product that demonstrates craftsmanship and presentation.</w:t>
            </w:r>
          </w:p>
          <w:p w:rsidR="00676873" w:rsidRDefault="00676873" w:rsidP="00CF19D0">
            <w:pPr>
              <w:pStyle w:val="ListParagraph"/>
              <w:numPr>
                <w:ilvl w:val="0"/>
                <w:numId w:val="96"/>
              </w:numPr>
              <w:spacing w:after="0" w:line="240" w:lineRule="auto"/>
              <w:jc w:val="both"/>
              <w:rPr>
                <w:sz w:val="24"/>
                <w:szCs w:val="24"/>
              </w:rPr>
            </w:pPr>
            <w:r>
              <w:rPr>
                <w:sz w:val="24"/>
                <w:szCs w:val="24"/>
              </w:rPr>
              <w:t xml:space="preserve">Discover the creative process and how it can be applied to everyday life, develop technical skill in various media and explore the world of aesthetics. </w:t>
            </w:r>
          </w:p>
          <w:p w:rsidR="00676873" w:rsidRDefault="00676873" w:rsidP="00CF19D0">
            <w:pPr>
              <w:pStyle w:val="ListParagraph"/>
              <w:numPr>
                <w:ilvl w:val="0"/>
                <w:numId w:val="96"/>
              </w:numPr>
              <w:spacing w:after="0" w:line="240" w:lineRule="auto"/>
              <w:jc w:val="both"/>
              <w:rPr>
                <w:sz w:val="24"/>
                <w:szCs w:val="24"/>
              </w:rPr>
            </w:pPr>
            <w:r>
              <w:rPr>
                <w:sz w:val="24"/>
                <w:szCs w:val="24"/>
              </w:rPr>
              <w:t>Be aware that the created poster must be aimed at the intended audience or the assessment criteria.</w:t>
            </w:r>
          </w:p>
          <w:p w:rsidR="00676873" w:rsidRDefault="00676873" w:rsidP="00CF19D0">
            <w:pPr>
              <w:pStyle w:val="ListParagraph"/>
              <w:numPr>
                <w:ilvl w:val="0"/>
                <w:numId w:val="96"/>
              </w:numPr>
              <w:spacing w:after="0" w:line="240" w:lineRule="auto"/>
              <w:jc w:val="both"/>
              <w:rPr>
                <w:sz w:val="24"/>
                <w:szCs w:val="24"/>
              </w:rPr>
            </w:pPr>
            <w:r>
              <w:rPr>
                <w:sz w:val="24"/>
                <w:szCs w:val="24"/>
              </w:rPr>
              <w:t>Consider what is required for the design and creation of an attractive and effective poster.</w:t>
            </w:r>
          </w:p>
          <w:p w:rsidR="00676873" w:rsidRDefault="00676873" w:rsidP="00CF19D0">
            <w:pPr>
              <w:pStyle w:val="ListParagraph"/>
              <w:numPr>
                <w:ilvl w:val="0"/>
                <w:numId w:val="96"/>
              </w:numPr>
              <w:spacing w:after="0" w:line="240" w:lineRule="auto"/>
              <w:jc w:val="both"/>
              <w:rPr>
                <w:sz w:val="24"/>
                <w:szCs w:val="24"/>
              </w:rPr>
            </w:pPr>
            <w:r>
              <w:rPr>
                <w:sz w:val="24"/>
                <w:szCs w:val="24"/>
              </w:rPr>
              <w:t>Define the target audience for posters</w:t>
            </w:r>
          </w:p>
          <w:p w:rsidR="00676873" w:rsidRDefault="00676873" w:rsidP="00102F0F">
            <w:pPr>
              <w:pStyle w:val="ListParagraph"/>
              <w:spacing w:line="240" w:lineRule="auto"/>
              <w:jc w:val="both"/>
              <w:rPr>
                <w:b/>
                <w:bCs/>
                <w:sz w:val="28"/>
                <w:szCs w:val="28"/>
              </w:rPr>
            </w:pPr>
          </w:p>
        </w:tc>
      </w:tr>
    </w:tbl>
    <w:p w:rsidR="00676873" w:rsidRDefault="00676873" w:rsidP="00676873"/>
    <w:p w:rsidR="00676873" w:rsidRDefault="00676873" w:rsidP="00676873"/>
    <w:p w:rsidR="00676873" w:rsidRDefault="00676873" w:rsidP="00676873"/>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7. Course Outcomes (COs) of Bachelor of Arts (Home Science)</w:t>
      </w:r>
    </w:p>
    <w:tbl>
      <w:tblPr>
        <w:tblW w:w="9242" w:type="dxa"/>
        <w:tblInd w:w="-108" w:type="dxa"/>
        <w:tblLayout w:type="fixed"/>
        <w:tblLook w:val="0400"/>
      </w:tblPr>
      <w:tblGrid>
        <w:gridCol w:w="1264"/>
        <w:gridCol w:w="1800"/>
        <w:gridCol w:w="6178"/>
      </w:tblGrid>
      <w:tr w:rsidR="00676873" w:rsidTr="00102F0F">
        <w:trPr>
          <w:trHeight w:val="383"/>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Course Code</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Course Name</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Course Outcomes: After successfully completing this course, students will be able to</w:t>
            </w:r>
          </w:p>
        </w:tc>
      </w:tr>
      <w:tr w:rsidR="00676873" w:rsidTr="00102F0F">
        <w:trPr>
          <w:trHeight w:val="374"/>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B23-HSC-101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Home and interior Decor</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76873" w:rsidRDefault="00676873" w:rsidP="00CF19D0">
            <w:pPr>
              <w:numPr>
                <w:ilvl w:val="0"/>
                <w:numId w:val="262"/>
              </w:numPr>
              <w:spacing w:after="0" w:line="240" w:lineRule="auto"/>
              <w:ind w:left="580"/>
              <w:jc w:val="both"/>
              <w:rPr>
                <w:color w:val="000000"/>
                <w:sz w:val="24"/>
                <w:szCs w:val="24"/>
              </w:rPr>
            </w:pPr>
            <w:r>
              <w:rPr>
                <w:rFonts w:ascii="Calibri" w:eastAsia="Calibri" w:hAnsi="Calibri" w:cs="Calibri"/>
                <w:color w:val="000000"/>
                <w:sz w:val="24"/>
                <w:szCs w:val="24"/>
              </w:rPr>
              <w:t>To encourage experimentation with traditional and contemporary material, technical processes and methods.</w:t>
            </w:r>
          </w:p>
          <w:p w:rsidR="00676873" w:rsidRDefault="00676873" w:rsidP="00CF19D0">
            <w:pPr>
              <w:numPr>
                <w:ilvl w:val="0"/>
                <w:numId w:val="262"/>
              </w:numPr>
              <w:spacing w:after="0" w:line="240" w:lineRule="auto"/>
              <w:ind w:left="580"/>
              <w:jc w:val="both"/>
              <w:rPr>
                <w:color w:val="000000"/>
                <w:sz w:val="24"/>
                <w:szCs w:val="24"/>
              </w:rPr>
            </w:pPr>
            <w:r>
              <w:rPr>
                <w:rFonts w:ascii="Calibri" w:eastAsia="Calibri" w:hAnsi="Calibri" w:cs="Calibri"/>
                <w:color w:val="000000"/>
                <w:sz w:val="24"/>
                <w:szCs w:val="24"/>
              </w:rPr>
              <w:t>To impart knowledge and skills for making different floor plans for different income groups.</w:t>
            </w:r>
          </w:p>
          <w:p w:rsidR="00676873" w:rsidRDefault="00676873" w:rsidP="00CF19D0">
            <w:pPr>
              <w:numPr>
                <w:ilvl w:val="0"/>
                <w:numId w:val="262"/>
              </w:numPr>
              <w:spacing w:after="0" w:line="240" w:lineRule="auto"/>
              <w:ind w:left="580"/>
              <w:jc w:val="both"/>
              <w:rPr>
                <w:color w:val="000000"/>
                <w:sz w:val="24"/>
                <w:szCs w:val="24"/>
              </w:rPr>
            </w:pPr>
            <w:r>
              <w:rPr>
                <w:rFonts w:ascii="Calibri" w:eastAsia="Calibri" w:hAnsi="Calibri" w:cs="Calibri"/>
                <w:color w:val="000000"/>
                <w:sz w:val="24"/>
                <w:szCs w:val="24"/>
              </w:rPr>
              <w:t>To develop skills, abilities and knowledge that enable artistic production and creative problems solving skills.</w:t>
            </w:r>
          </w:p>
          <w:p w:rsidR="00676873" w:rsidRDefault="00676873" w:rsidP="00CF19D0">
            <w:pPr>
              <w:numPr>
                <w:ilvl w:val="0"/>
                <w:numId w:val="262"/>
              </w:numPr>
              <w:spacing w:after="0" w:line="240" w:lineRule="auto"/>
              <w:ind w:left="580"/>
              <w:jc w:val="both"/>
              <w:rPr>
                <w:color w:val="000000"/>
                <w:sz w:val="24"/>
                <w:szCs w:val="24"/>
              </w:rPr>
            </w:pPr>
            <w:r>
              <w:rPr>
                <w:rFonts w:ascii="Calibri" w:eastAsia="Calibri" w:hAnsi="Calibri" w:cs="Calibri"/>
                <w:color w:val="000000"/>
                <w:sz w:val="24"/>
                <w:szCs w:val="24"/>
              </w:rPr>
              <w:t xml:space="preserve">To develop and apply concepts of art and design to create aesthetically pleasing interiors. </w:t>
            </w:r>
          </w:p>
        </w:tc>
      </w:tr>
      <w:tr w:rsidR="00676873" w:rsidTr="00102F0F">
        <w:trPr>
          <w:trHeight w:val="374"/>
        </w:trPr>
        <w:tc>
          <w:tcPr>
            <w:tcW w:w="92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76873" w:rsidRDefault="00676873" w:rsidP="00102F0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SEMESTER II (2023-24) (major)</w:t>
            </w:r>
          </w:p>
          <w:p w:rsidR="00676873" w:rsidRDefault="00676873" w:rsidP="00102F0F">
            <w:pPr>
              <w:spacing w:after="0" w:line="240" w:lineRule="auto"/>
              <w:rPr>
                <w:rFonts w:ascii="Times New Roman" w:eastAsia="Times New Roman" w:hAnsi="Times New Roman" w:cs="Times New Roman"/>
                <w:sz w:val="24"/>
                <w:szCs w:val="24"/>
              </w:rPr>
            </w:pPr>
          </w:p>
        </w:tc>
      </w:tr>
      <w:tr w:rsidR="00676873" w:rsidTr="00102F0F">
        <w:trPr>
          <w:trHeight w:val="383"/>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76873" w:rsidRDefault="00676873" w:rsidP="00102F0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8"/>
                <w:szCs w:val="28"/>
              </w:rPr>
              <w:lastRenderedPageBreak/>
              <w:t>B23- HSC-201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76873" w:rsidRDefault="00676873" w:rsidP="00102F0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8"/>
                <w:szCs w:val="28"/>
              </w:rPr>
              <w:t>Nutrition Science</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Course Outcomes : After successfully completing this course, students will be able to</w:t>
            </w:r>
          </w:p>
          <w:p w:rsidR="00676873" w:rsidRDefault="00676873" w:rsidP="00102F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p>
          <w:p w:rsidR="00676873" w:rsidRDefault="00676873" w:rsidP="00CF19D0">
            <w:pPr>
              <w:numPr>
                <w:ilvl w:val="0"/>
                <w:numId w:val="263"/>
              </w:numPr>
              <w:spacing w:after="0" w:line="240" w:lineRule="auto"/>
              <w:ind w:left="58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understand basic concepts of nutrition and importance of water and carbohydrates.</w:t>
            </w:r>
          </w:p>
          <w:p w:rsidR="00676873" w:rsidRDefault="00676873" w:rsidP="00CF19D0">
            <w:pPr>
              <w:numPr>
                <w:ilvl w:val="0"/>
                <w:numId w:val="263"/>
              </w:numPr>
              <w:spacing w:after="0" w:line="240" w:lineRule="auto"/>
              <w:ind w:left="58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understand the functions, sources, requirements and effects of access and deficiency of different nutrients.</w:t>
            </w:r>
          </w:p>
          <w:p w:rsidR="00676873" w:rsidRDefault="00676873" w:rsidP="00CF19D0">
            <w:pPr>
              <w:numPr>
                <w:ilvl w:val="0"/>
                <w:numId w:val="263"/>
              </w:numPr>
              <w:spacing w:after="0" w:line="240" w:lineRule="auto"/>
              <w:ind w:left="58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students will able to know the functions sources requirements and effects of excess and deficiency of different vitamins.</w:t>
            </w:r>
          </w:p>
          <w:p w:rsidR="00676873" w:rsidRDefault="00676873" w:rsidP="00CF19D0">
            <w:pPr>
              <w:numPr>
                <w:ilvl w:val="0"/>
                <w:numId w:val="263"/>
              </w:numPr>
              <w:spacing w:after="0" w:line="240" w:lineRule="auto"/>
              <w:ind w:left="58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understand the functions, source, requirements of excess deficiency of different minerals.</w:t>
            </w:r>
          </w:p>
        </w:tc>
      </w:tr>
    </w:tbl>
    <w:p w:rsidR="00676873" w:rsidRDefault="00676873" w:rsidP="00676873"/>
    <w:p w:rsidR="00676873" w:rsidRDefault="00676873" w:rsidP="00676873">
      <w:pPr>
        <w:widowControl w:val="0"/>
        <w:pBdr>
          <w:top w:val="nil"/>
          <w:left w:val="nil"/>
          <w:bottom w:val="nil"/>
          <w:right w:val="nil"/>
          <w:between w:val="nil"/>
        </w:pBdr>
        <w:spacing w:after="0"/>
        <w:rPr>
          <w:rFonts w:ascii="Times New Roman" w:eastAsia="Times New Roman" w:hAnsi="Times New Roman" w:cs="Times New Roman"/>
          <w:color w:val="000000"/>
          <w:sz w:val="28"/>
          <w:szCs w:val="28"/>
        </w:rPr>
      </w:pPr>
    </w:p>
    <w:tbl>
      <w:tblPr>
        <w:tblW w:w="945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38"/>
        <w:gridCol w:w="2170"/>
        <w:gridCol w:w="5743"/>
      </w:tblGrid>
      <w:tr w:rsidR="00676873" w:rsidTr="00102F0F">
        <w:trPr>
          <w:trHeight w:val="263"/>
        </w:trPr>
        <w:tc>
          <w:tcPr>
            <w:tcW w:w="9451" w:type="dxa"/>
            <w:gridSpan w:val="3"/>
          </w:tcPr>
          <w:p w:rsidR="00676873" w:rsidRPr="00B56875" w:rsidRDefault="00676873" w:rsidP="00102F0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III</w:t>
            </w:r>
          </w:p>
        </w:tc>
      </w:tr>
      <w:tr w:rsidR="00676873" w:rsidTr="00102F0F">
        <w:trPr>
          <w:trHeight w:val="2496"/>
        </w:trPr>
        <w:tc>
          <w:tcPr>
            <w:tcW w:w="1538"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jc w:val="center"/>
              <w:rPr>
                <w:rFonts w:ascii="Times New Roman" w:eastAsia="Times New Roman" w:hAnsi="Times New Roman" w:cs="Times New Roman"/>
                <w:b/>
                <w:sz w:val="28"/>
                <w:szCs w:val="28"/>
              </w:rPr>
            </w:pPr>
          </w:p>
        </w:tc>
        <w:tc>
          <w:tcPr>
            <w:tcW w:w="2170"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Physiology</w:t>
            </w:r>
          </w:p>
        </w:tc>
        <w:tc>
          <w:tcPr>
            <w:tcW w:w="5741" w:type="dxa"/>
          </w:tcPr>
          <w:p w:rsidR="00676873" w:rsidRPr="00010396" w:rsidRDefault="00676873" w:rsidP="00102F0F">
            <w:pPr>
              <w:pStyle w:val="ListParagraph"/>
              <w:spacing w:line="240" w:lineRule="auto"/>
              <w:ind w:left="0"/>
              <w:rPr>
                <w:rFonts w:ascii="Times New Roman" w:eastAsia="SimSun" w:hAnsi="Times New Roman" w:cs="Times New Roman"/>
                <w:b/>
                <w:bCs/>
                <w:sz w:val="24"/>
                <w:szCs w:val="24"/>
                <w:lang w:val="en-US"/>
              </w:rPr>
            </w:pPr>
            <w:r>
              <w:rPr>
                <w:rFonts w:ascii="Times New Roman" w:hAnsi="Times New Roman" w:cs="Times New Roman"/>
                <w:b/>
                <w:bCs/>
                <w:sz w:val="24"/>
                <w:szCs w:val="24"/>
              </w:rPr>
              <w:t>Course Outcomes: After successfully completing this course, students will be able to</w:t>
            </w:r>
          </w:p>
          <w:p w:rsidR="00676873" w:rsidRPr="00010396" w:rsidRDefault="00676873" w:rsidP="00CF19D0">
            <w:pPr>
              <w:pStyle w:val="ListParagraph"/>
              <w:numPr>
                <w:ilvl w:val="0"/>
                <w:numId w:val="264"/>
              </w:numPr>
              <w:spacing w:after="0" w:line="276" w:lineRule="auto"/>
              <w:jc w:val="both"/>
              <w:rPr>
                <w:rFonts w:ascii="Times New Roman" w:hAnsi="Times New Roman" w:cs="Times New Roman"/>
                <w:sz w:val="24"/>
                <w:szCs w:val="24"/>
              </w:rPr>
            </w:pPr>
            <w:r w:rsidRPr="00010396">
              <w:rPr>
                <w:rFonts w:ascii="Times New Roman" w:eastAsia="Calibri" w:hAnsi="Times New Roman" w:cs="Times New Roman"/>
                <w:sz w:val="24"/>
                <w:szCs w:val="24"/>
              </w:rPr>
              <w:t>Understanding about the functioning of human biological systems.</w:t>
            </w:r>
          </w:p>
          <w:p w:rsidR="00676873" w:rsidRPr="00010396" w:rsidRDefault="00676873" w:rsidP="00CF19D0">
            <w:pPr>
              <w:pStyle w:val="ListParagraph"/>
              <w:numPr>
                <w:ilvl w:val="0"/>
                <w:numId w:val="264"/>
              </w:numPr>
              <w:spacing w:after="0" w:line="276" w:lineRule="auto"/>
              <w:jc w:val="both"/>
              <w:rPr>
                <w:rFonts w:ascii="Times New Roman" w:hAnsi="Times New Roman" w:cs="Times New Roman"/>
                <w:sz w:val="24"/>
                <w:szCs w:val="24"/>
              </w:rPr>
            </w:pPr>
            <w:r w:rsidRPr="00010396">
              <w:rPr>
                <w:rFonts w:ascii="Times New Roman" w:eastAsia="Calibri" w:hAnsi="Times New Roman" w:cs="Times New Roman"/>
                <w:sz w:val="24"/>
                <w:szCs w:val="24"/>
              </w:rPr>
              <w:t>Knowledge of interrelationship between different organs with each other.</w:t>
            </w:r>
          </w:p>
          <w:p w:rsidR="00676873" w:rsidRPr="00010396" w:rsidRDefault="00676873" w:rsidP="00CF19D0">
            <w:pPr>
              <w:pStyle w:val="ListParagraph"/>
              <w:numPr>
                <w:ilvl w:val="0"/>
                <w:numId w:val="264"/>
              </w:numPr>
              <w:spacing w:after="0" w:line="276" w:lineRule="auto"/>
              <w:jc w:val="both"/>
              <w:rPr>
                <w:sz w:val="24"/>
                <w:szCs w:val="24"/>
              </w:rPr>
            </w:pPr>
            <w:r w:rsidRPr="00010396">
              <w:rPr>
                <w:rFonts w:ascii="Times New Roman" w:eastAsia="Calibri" w:hAnsi="Times New Roman" w:cs="Times New Roman"/>
                <w:sz w:val="24"/>
                <w:szCs w:val="24"/>
              </w:rPr>
              <w:t>Deep understanding about organ specific diseases and their causing elements.</w:t>
            </w:r>
          </w:p>
        </w:tc>
      </w:tr>
      <w:tr w:rsidR="00676873" w:rsidTr="00102F0F">
        <w:trPr>
          <w:trHeight w:val="277"/>
        </w:trPr>
        <w:tc>
          <w:tcPr>
            <w:tcW w:w="9451" w:type="dxa"/>
            <w:gridSpan w:val="3"/>
          </w:tcPr>
          <w:p w:rsidR="00676873" w:rsidRPr="00B56875" w:rsidRDefault="00676873" w:rsidP="00102F0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IV</w:t>
            </w:r>
          </w:p>
        </w:tc>
      </w:tr>
      <w:tr w:rsidR="00676873" w:rsidTr="00102F0F">
        <w:trPr>
          <w:trHeight w:val="2812"/>
        </w:trPr>
        <w:tc>
          <w:tcPr>
            <w:tcW w:w="1538"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jc w:val="center"/>
              <w:rPr>
                <w:rFonts w:ascii="Times New Roman" w:eastAsia="Times New Roman" w:hAnsi="Times New Roman" w:cs="Times New Roman"/>
                <w:b/>
                <w:sz w:val="28"/>
                <w:szCs w:val="28"/>
              </w:rPr>
            </w:pPr>
          </w:p>
        </w:tc>
        <w:tc>
          <w:tcPr>
            <w:tcW w:w="2170"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Clothing and Textile</w:t>
            </w:r>
          </w:p>
        </w:tc>
        <w:tc>
          <w:tcPr>
            <w:tcW w:w="5741" w:type="dxa"/>
          </w:tcPr>
          <w:p w:rsidR="00676873" w:rsidRPr="00010396" w:rsidRDefault="00676873" w:rsidP="00102F0F">
            <w:pPr>
              <w:spacing w:line="240" w:lineRule="auto"/>
              <w:rPr>
                <w:rFonts w:ascii="Times New Roman" w:eastAsia="SimSun" w:hAnsi="Times New Roman" w:cs="Times New Roman"/>
                <w:b/>
                <w:bCs/>
                <w:sz w:val="24"/>
                <w:szCs w:val="24"/>
                <w:lang w:val="en-US"/>
              </w:rPr>
            </w:pPr>
            <w:r w:rsidRPr="00010396">
              <w:rPr>
                <w:rFonts w:ascii="Times New Roman" w:hAnsi="Times New Roman" w:cs="Times New Roman"/>
                <w:b/>
                <w:bCs/>
                <w:sz w:val="24"/>
                <w:szCs w:val="24"/>
              </w:rPr>
              <w:t>Course Outcomes: After successfully completing this course, students will be able to</w:t>
            </w:r>
          </w:p>
          <w:p w:rsidR="00676873" w:rsidRDefault="00676873" w:rsidP="00CF19D0">
            <w:pPr>
              <w:numPr>
                <w:ilvl w:val="0"/>
                <w:numId w:val="265"/>
              </w:num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Consciousness for clothing, its importance, safety, care and comfort. </w:t>
            </w:r>
          </w:p>
          <w:p w:rsidR="00676873" w:rsidRDefault="00676873" w:rsidP="00CF19D0">
            <w:pPr>
              <w:numPr>
                <w:ilvl w:val="0"/>
                <w:numId w:val="265"/>
              </w:num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Capability to identify the various fabrics and its importance regarding selection of clothing.</w:t>
            </w:r>
          </w:p>
          <w:p w:rsidR="00676873" w:rsidRDefault="00676873" w:rsidP="00CF19D0">
            <w:pPr>
              <w:numPr>
                <w:ilvl w:val="0"/>
                <w:numId w:val="265"/>
              </w:numPr>
              <w:spacing w:after="20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Skill for garment construction</w:t>
            </w:r>
          </w:p>
        </w:tc>
      </w:tr>
      <w:tr w:rsidR="00676873" w:rsidTr="00102F0F">
        <w:trPr>
          <w:trHeight w:val="451"/>
        </w:trPr>
        <w:tc>
          <w:tcPr>
            <w:tcW w:w="9451" w:type="dxa"/>
            <w:gridSpan w:val="3"/>
          </w:tcPr>
          <w:p w:rsidR="00676873" w:rsidRPr="00187686" w:rsidRDefault="00676873" w:rsidP="00102F0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V</w:t>
            </w:r>
          </w:p>
        </w:tc>
      </w:tr>
      <w:tr w:rsidR="00676873" w:rsidTr="00102F0F">
        <w:trPr>
          <w:trHeight w:val="1684"/>
        </w:trPr>
        <w:tc>
          <w:tcPr>
            <w:tcW w:w="1538"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jc w:val="center"/>
              <w:rPr>
                <w:rFonts w:ascii="Times New Roman" w:eastAsia="Times New Roman" w:hAnsi="Times New Roman" w:cs="Times New Roman"/>
                <w:b/>
                <w:sz w:val="28"/>
                <w:szCs w:val="28"/>
              </w:rPr>
            </w:pPr>
          </w:p>
        </w:tc>
        <w:tc>
          <w:tcPr>
            <w:tcW w:w="2170"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Foods and Nutrition</w:t>
            </w:r>
          </w:p>
        </w:tc>
        <w:tc>
          <w:tcPr>
            <w:tcW w:w="5741" w:type="dxa"/>
          </w:tcPr>
          <w:p w:rsidR="00676873" w:rsidRPr="00B56875" w:rsidRDefault="00676873" w:rsidP="00102F0F">
            <w:pPr>
              <w:pStyle w:val="ListParagraph"/>
              <w:spacing w:line="240" w:lineRule="auto"/>
              <w:ind w:left="0"/>
              <w:rPr>
                <w:rFonts w:ascii="Times New Roman" w:eastAsia="SimSun" w:hAnsi="Times New Roman" w:cs="Times New Roman"/>
                <w:b/>
                <w:bCs/>
                <w:sz w:val="24"/>
                <w:szCs w:val="24"/>
                <w:lang w:val="en-US"/>
              </w:rPr>
            </w:pPr>
            <w:r>
              <w:rPr>
                <w:rFonts w:ascii="Times New Roman" w:hAnsi="Times New Roman" w:cs="Times New Roman"/>
                <w:b/>
                <w:bCs/>
                <w:sz w:val="24"/>
                <w:szCs w:val="24"/>
              </w:rPr>
              <w:t>Course Outcomes: After successfully completing this course, students will be able to</w:t>
            </w:r>
          </w:p>
          <w:p w:rsidR="00676873" w:rsidRDefault="00676873" w:rsidP="00CF19D0">
            <w:pPr>
              <w:numPr>
                <w:ilvl w:val="0"/>
                <w:numId w:val="290"/>
              </w:num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Understand food, nutrients and their functions</w:t>
            </w:r>
          </w:p>
          <w:p w:rsidR="00676873" w:rsidRDefault="00676873" w:rsidP="00CF19D0">
            <w:pPr>
              <w:numPr>
                <w:ilvl w:val="0"/>
                <w:numId w:val="290"/>
              </w:numPr>
              <w:spacing w:line="276" w:lineRule="auto"/>
              <w:jc w:val="both"/>
              <w:rPr>
                <w:rFonts w:ascii="Times New Roman" w:eastAsia="Times New Roman" w:hAnsi="Times New Roman" w:cs="Times New Roman"/>
                <w:sz w:val="24"/>
                <w:szCs w:val="24"/>
              </w:rPr>
            </w:pPr>
            <w:r w:rsidRPr="00B56875">
              <w:rPr>
                <w:rFonts w:ascii="Times New Roman" w:eastAsia="Times New Roman" w:hAnsi="Times New Roman" w:cs="Times New Roman"/>
                <w:sz w:val="24"/>
                <w:szCs w:val="24"/>
              </w:rPr>
              <w:t xml:space="preserve">Understand about balanced diet basal </w:t>
            </w:r>
            <w:r w:rsidRPr="00B56875">
              <w:rPr>
                <w:rFonts w:ascii="Times New Roman" w:eastAsia="Times New Roman" w:hAnsi="Times New Roman" w:cs="Times New Roman"/>
                <w:sz w:val="24"/>
                <w:szCs w:val="24"/>
              </w:rPr>
              <w:lastRenderedPageBreak/>
              <w:t xml:space="preserve">metabolism, energy requirement. </w:t>
            </w:r>
          </w:p>
          <w:p w:rsidR="00676873" w:rsidRDefault="00676873" w:rsidP="00CF19D0">
            <w:pPr>
              <w:numPr>
                <w:ilvl w:val="0"/>
                <w:numId w:val="290"/>
              </w:numPr>
              <w:spacing w:line="276" w:lineRule="auto"/>
              <w:jc w:val="both"/>
              <w:rPr>
                <w:rFonts w:ascii="Times New Roman" w:eastAsia="Times New Roman" w:hAnsi="Times New Roman" w:cs="Times New Roman"/>
                <w:sz w:val="24"/>
                <w:szCs w:val="24"/>
              </w:rPr>
            </w:pPr>
            <w:r w:rsidRPr="00B56875">
              <w:rPr>
                <w:rFonts w:ascii="Times New Roman" w:eastAsia="Times New Roman" w:hAnsi="Times New Roman" w:cs="Times New Roman"/>
                <w:sz w:val="24"/>
                <w:szCs w:val="24"/>
              </w:rPr>
              <w:t xml:space="preserve"> Understand functions, sources and requirements of different nutrients and associated deficiency diseases.</w:t>
            </w:r>
          </w:p>
          <w:p w:rsidR="00676873" w:rsidRDefault="00676873" w:rsidP="00CF19D0">
            <w:pPr>
              <w:numPr>
                <w:ilvl w:val="0"/>
                <w:numId w:val="290"/>
              </w:numPr>
              <w:spacing w:line="276" w:lineRule="auto"/>
              <w:jc w:val="both"/>
              <w:rPr>
                <w:rFonts w:ascii="Times New Roman" w:eastAsia="Times New Roman" w:hAnsi="Times New Roman" w:cs="Times New Roman"/>
                <w:sz w:val="24"/>
                <w:szCs w:val="24"/>
              </w:rPr>
            </w:pPr>
            <w:r w:rsidRPr="00B56875">
              <w:rPr>
                <w:rFonts w:ascii="Times New Roman" w:eastAsia="Times New Roman" w:hAnsi="Times New Roman" w:cs="Times New Roman"/>
                <w:sz w:val="24"/>
                <w:szCs w:val="24"/>
              </w:rPr>
              <w:t>Understand about food poisoning and food adulteration.</w:t>
            </w:r>
          </w:p>
          <w:p w:rsidR="00676873" w:rsidRDefault="00676873" w:rsidP="00CF19D0">
            <w:pPr>
              <w:numPr>
                <w:ilvl w:val="0"/>
                <w:numId w:val="290"/>
              </w:numPr>
              <w:spacing w:line="276" w:lineRule="auto"/>
              <w:jc w:val="both"/>
              <w:rPr>
                <w:rFonts w:ascii="Times New Roman" w:eastAsia="Times New Roman" w:hAnsi="Times New Roman" w:cs="Times New Roman"/>
                <w:sz w:val="24"/>
                <w:szCs w:val="24"/>
              </w:rPr>
            </w:pPr>
            <w:r w:rsidRPr="00B56875">
              <w:rPr>
                <w:rFonts w:ascii="Times New Roman" w:eastAsia="Times New Roman" w:hAnsi="Times New Roman" w:cs="Times New Roman"/>
                <w:sz w:val="24"/>
                <w:szCs w:val="24"/>
              </w:rPr>
              <w:t>Understand objectives and methods of cooking.</w:t>
            </w:r>
          </w:p>
          <w:p w:rsidR="00676873" w:rsidRDefault="00676873" w:rsidP="00CF19D0">
            <w:pPr>
              <w:numPr>
                <w:ilvl w:val="0"/>
                <w:numId w:val="290"/>
              </w:numPr>
              <w:spacing w:line="276" w:lineRule="auto"/>
              <w:jc w:val="both"/>
              <w:rPr>
                <w:rFonts w:ascii="Times New Roman" w:eastAsia="Times New Roman" w:hAnsi="Times New Roman" w:cs="Times New Roman"/>
                <w:sz w:val="24"/>
                <w:szCs w:val="24"/>
              </w:rPr>
            </w:pPr>
            <w:r w:rsidRPr="00B56875">
              <w:rPr>
                <w:rFonts w:ascii="Times New Roman" w:eastAsia="Times New Roman" w:hAnsi="Times New Roman" w:cs="Times New Roman"/>
                <w:sz w:val="24"/>
                <w:szCs w:val="24"/>
              </w:rPr>
              <w:t xml:space="preserve">Get acquainted with principles of food preservation and different food preservation methods. </w:t>
            </w:r>
          </w:p>
          <w:p w:rsidR="00676873" w:rsidRPr="00B56875" w:rsidRDefault="00676873" w:rsidP="00CF19D0">
            <w:pPr>
              <w:numPr>
                <w:ilvl w:val="0"/>
                <w:numId w:val="290"/>
              </w:numPr>
              <w:spacing w:line="276" w:lineRule="auto"/>
              <w:jc w:val="both"/>
              <w:rPr>
                <w:rFonts w:ascii="Times New Roman" w:eastAsia="Times New Roman" w:hAnsi="Times New Roman" w:cs="Times New Roman"/>
                <w:sz w:val="24"/>
                <w:szCs w:val="24"/>
              </w:rPr>
            </w:pPr>
            <w:r w:rsidRPr="00B56875">
              <w:rPr>
                <w:rFonts w:ascii="Times New Roman" w:eastAsia="Times New Roman" w:hAnsi="Times New Roman" w:cs="Times New Roman"/>
                <w:sz w:val="24"/>
                <w:szCs w:val="24"/>
              </w:rPr>
              <w:t>Understand the role of microorganisms and fermentation</w:t>
            </w:r>
          </w:p>
        </w:tc>
      </w:tr>
      <w:tr w:rsidR="00676873" w:rsidTr="00102F0F">
        <w:trPr>
          <w:trHeight w:val="144"/>
        </w:trPr>
        <w:tc>
          <w:tcPr>
            <w:tcW w:w="9451" w:type="dxa"/>
            <w:gridSpan w:val="3"/>
          </w:tcPr>
          <w:p w:rsidR="00676873" w:rsidRPr="00B56875" w:rsidRDefault="00676873" w:rsidP="00102F0F">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SEMESTER VI</w:t>
            </w:r>
          </w:p>
        </w:tc>
      </w:tr>
      <w:tr w:rsidR="00676873" w:rsidTr="00102F0F">
        <w:trPr>
          <w:trHeight w:val="3444"/>
        </w:trPr>
        <w:tc>
          <w:tcPr>
            <w:tcW w:w="1538"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w:t>
            </w:r>
          </w:p>
          <w:p w:rsidR="00676873" w:rsidRDefault="00676873" w:rsidP="00102F0F">
            <w:pPr>
              <w:jc w:val="center"/>
              <w:rPr>
                <w:rFonts w:ascii="Times New Roman" w:eastAsia="Times New Roman" w:hAnsi="Times New Roman" w:cs="Times New Roman"/>
                <w:b/>
                <w:sz w:val="28"/>
                <w:szCs w:val="28"/>
              </w:rPr>
            </w:pPr>
          </w:p>
        </w:tc>
        <w:tc>
          <w:tcPr>
            <w:tcW w:w="2170" w:type="dxa"/>
            <w:vAlign w:val="center"/>
          </w:tcPr>
          <w:p w:rsidR="00676873" w:rsidRDefault="00676873" w:rsidP="00102F0F">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Human Development</w:t>
            </w:r>
          </w:p>
        </w:tc>
        <w:tc>
          <w:tcPr>
            <w:tcW w:w="5741" w:type="dxa"/>
          </w:tcPr>
          <w:p w:rsidR="00676873" w:rsidRPr="008A59D7" w:rsidRDefault="00676873" w:rsidP="00102F0F">
            <w:pPr>
              <w:pStyle w:val="ListParagraph"/>
              <w:spacing w:line="240" w:lineRule="auto"/>
              <w:ind w:left="0"/>
              <w:rPr>
                <w:rFonts w:ascii="Times New Roman" w:eastAsia="SimSun" w:hAnsi="Times New Roman" w:cs="Times New Roman"/>
                <w:b/>
                <w:bCs/>
                <w:sz w:val="24"/>
                <w:szCs w:val="24"/>
                <w:lang w:val="en-US"/>
              </w:rPr>
            </w:pPr>
            <w:r>
              <w:rPr>
                <w:rFonts w:ascii="Times New Roman" w:hAnsi="Times New Roman" w:cs="Times New Roman"/>
                <w:b/>
                <w:bCs/>
                <w:sz w:val="24"/>
                <w:szCs w:val="24"/>
              </w:rPr>
              <w:t>Course Outcomes: After successfully completing this course, students will be able to</w:t>
            </w:r>
          </w:p>
          <w:p w:rsidR="00676873" w:rsidRDefault="00676873" w:rsidP="00CF19D0">
            <w:pPr>
              <w:numPr>
                <w:ilvl w:val="0"/>
                <w:numId w:val="261"/>
              </w:num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Describe a theory, need for theory, different perspectives and approaches.</w:t>
            </w:r>
          </w:p>
          <w:p w:rsidR="00676873" w:rsidRDefault="00676873" w:rsidP="00CF19D0">
            <w:pPr>
              <w:numPr>
                <w:ilvl w:val="0"/>
                <w:numId w:val="261"/>
              </w:numPr>
              <w:spacing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Equipped with knowledge regarding general issues of different theories and their classification.</w:t>
            </w:r>
          </w:p>
          <w:p w:rsidR="00676873" w:rsidRDefault="00676873" w:rsidP="00CF19D0">
            <w:pPr>
              <w:numPr>
                <w:ilvl w:val="0"/>
                <w:numId w:val="261"/>
              </w:numPr>
              <w:spacing w:after="200" w:line="276" w:lineRule="auto"/>
              <w:jc w:val="both"/>
            </w:pPr>
            <w:r>
              <w:rPr>
                <w:rFonts w:ascii="Times New Roman" w:eastAsia="Times New Roman" w:hAnsi="Times New Roman" w:cs="Times New Roman"/>
                <w:sz w:val="24"/>
                <w:szCs w:val="24"/>
              </w:rPr>
              <w:t xml:space="preserve"> Design practical applications of different theories</w:t>
            </w:r>
          </w:p>
        </w:tc>
      </w:tr>
    </w:tbl>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8. Course Outcomes (COs) of Bachelor of Arts (Music)</w:t>
      </w:r>
    </w:p>
    <w:tbl>
      <w:tblPr>
        <w:tblStyle w:val="TableGrid1"/>
        <w:tblW w:w="8956" w:type="dxa"/>
        <w:tblInd w:w="60" w:type="dxa"/>
        <w:tblLayout w:type="fixed"/>
        <w:tblLook w:val="04A0"/>
      </w:tblPr>
      <w:tblGrid>
        <w:gridCol w:w="1636"/>
        <w:gridCol w:w="1843"/>
        <w:gridCol w:w="5477"/>
      </w:tblGrid>
      <w:tr w:rsidR="00676873" w:rsidRPr="00E76F76" w:rsidTr="00102F0F">
        <w:trPr>
          <w:trHeight w:val="548"/>
        </w:trPr>
        <w:tc>
          <w:tcPr>
            <w:tcW w:w="8956" w:type="dxa"/>
            <w:gridSpan w:val="3"/>
          </w:tcPr>
          <w:p w:rsidR="00676873" w:rsidRPr="00E76F76" w:rsidRDefault="00676873" w:rsidP="00102F0F">
            <w:pPr>
              <w:jc w:val="center"/>
              <w:rPr>
                <w:rFonts w:ascii="Times New Roman" w:hAnsi="Times New Roman" w:cs="Times New Roman"/>
                <w:b/>
                <w:bCs/>
                <w:sz w:val="28"/>
                <w:szCs w:val="28"/>
              </w:rPr>
            </w:pPr>
            <w:r w:rsidRPr="00E76F76">
              <w:rPr>
                <w:rFonts w:ascii="Times New Roman" w:hAnsi="Times New Roman" w:cs="Times New Roman"/>
                <w:b/>
                <w:bCs/>
                <w:sz w:val="28"/>
                <w:szCs w:val="28"/>
              </w:rPr>
              <w:t>SEMESTER 1</w:t>
            </w:r>
          </w:p>
        </w:tc>
      </w:tr>
      <w:tr w:rsidR="00676873" w:rsidRPr="00E76F76" w:rsidTr="00102F0F">
        <w:trPr>
          <w:trHeight w:val="274"/>
        </w:trPr>
        <w:tc>
          <w:tcPr>
            <w:tcW w:w="1636" w:type="dxa"/>
          </w:tcPr>
          <w:p w:rsidR="00676873" w:rsidRPr="00E76F76" w:rsidRDefault="00676873" w:rsidP="00102F0F">
            <w:pPr>
              <w:rPr>
                <w:rFonts w:ascii="Times New Roman" w:hAnsi="Times New Roman" w:cs="Times New Roman"/>
                <w:b/>
                <w:bCs/>
              </w:rPr>
            </w:pPr>
            <w:r w:rsidRPr="00E76F76">
              <w:rPr>
                <w:rFonts w:ascii="Times New Roman" w:hAnsi="Times New Roman" w:cs="Times New Roman"/>
                <w:b/>
                <w:bCs/>
              </w:rPr>
              <w:t>Course Code</w:t>
            </w:r>
          </w:p>
        </w:tc>
        <w:tc>
          <w:tcPr>
            <w:tcW w:w="1843" w:type="dxa"/>
          </w:tcPr>
          <w:p w:rsidR="00676873" w:rsidRPr="00E76F76" w:rsidRDefault="00676873" w:rsidP="00102F0F">
            <w:pPr>
              <w:rPr>
                <w:rFonts w:ascii="Times New Roman" w:hAnsi="Times New Roman" w:cs="Times New Roman"/>
                <w:b/>
                <w:bCs/>
              </w:rPr>
            </w:pPr>
            <w:r w:rsidRPr="00E76F76">
              <w:rPr>
                <w:rFonts w:ascii="Times New Roman" w:hAnsi="Times New Roman" w:cs="Times New Roman"/>
                <w:b/>
                <w:bCs/>
              </w:rPr>
              <w:t>Course Name</w:t>
            </w:r>
          </w:p>
        </w:tc>
        <w:tc>
          <w:tcPr>
            <w:tcW w:w="5477" w:type="dxa"/>
          </w:tcPr>
          <w:p w:rsidR="00676873" w:rsidRPr="00E76F76" w:rsidRDefault="00676873" w:rsidP="00102F0F">
            <w:pPr>
              <w:rPr>
                <w:rFonts w:ascii="Times New Roman" w:hAnsi="Times New Roman" w:cs="Times New Roman"/>
                <w:b/>
                <w:bCs/>
              </w:rPr>
            </w:pPr>
            <w:r w:rsidRPr="00E76F76">
              <w:rPr>
                <w:rFonts w:ascii="Times New Roman" w:hAnsi="Times New Roman" w:cs="Times New Roman"/>
                <w:b/>
                <w:bCs/>
              </w:rPr>
              <w:t>Course Outcomes : After successfully completing this course, students will be able to</w:t>
            </w:r>
          </w:p>
        </w:tc>
      </w:tr>
      <w:tr w:rsidR="00676873" w:rsidRPr="00E76F76" w:rsidTr="00102F0F">
        <w:trPr>
          <w:trHeight w:val="90"/>
        </w:trPr>
        <w:tc>
          <w:tcPr>
            <w:tcW w:w="1636" w:type="dxa"/>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Default="00676873" w:rsidP="00102F0F">
            <w:pPr>
              <w:rPr>
                <w:rFonts w:ascii="Times New Roman" w:hAnsi="Times New Roman" w:cs="Times New Roman"/>
                <w:b/>
                <w:bCs/>
                <w:sz w:val="28"/>
                <w:szCs w:val="28"/>
              </w:rPr>
            </w:pPr>
            <w:r w:rsidRPr="00E76F76">
              <w:rPr>
                <w:rFonts w:ascii="Times New Roman" w:hAnsi="Times New Roman" w:cs="Times New Roman"/>
                <w:b/>
                <w:bCs/>
                <w:sz w:val="28"/>
                <w:szCs w:val="28"/>
              </w:rPr>
              <w:t>Pape</w:t>
            </w:r>
            <w:r>
              <w:rPr>
                <w:rFonts w:ascii="Times New Roman" w:hAnsi="Times New Roman" w:cs="Times New Roman"/>
                <w:b/>
                <w:bCs/>
                <w:sz w:val="28"/>
                <w:szCs w:val="28"/>
              </w:rPr>
              <w:t xml:space="preserve">r 1 course code B23- BMV- </w:t>
            </w:r>
          </w:p>
          <w:p w:rsidR="00676873" w:rsidRDefault="00676873" w:rsidP="00102F0F">
            <w:pPr>
              <w:rPr>
                <w:rFonts w:ascii="Times New Roman" w:hAnsi="Times New Roman" w:cs="Times New Roman"/>
                <w:b/>
                <w:bCs/>
                <w:sz w:val="28"/>
                <w:szCs w:val="28"/>
              </w:rPr>
            </w:pPr>
            <w:r>
              <w:rPr>
                <w:rFonts w:ascii="Times New Roman" w:hAnsi="Times New Roman" w:cs="Times New Roman"/>
                <w:b/>
                <w:bCs/>
                <w:sz w:val="28"/>
                <w:szCs w:val="28"/>
              </w:rPr>
              <w:lastRenderedPageBreak/>
              <w:t>101</w:t>
            </w:r>
          </w:p>
          <w:p w:rsidR="00676873" w:rsidRDefault="00676873" w:rsidP="00102F0F">
            <w:pPr>
              <w:rPr>
                <w:rFonts w:ascii="Times New Roman" w:hAnsi="Times New Roman" w:cs="Times New Roman"/>
                <w:b/>
                <w:bCs/>
                <w:sz w:val="28"/>
                <w:szCs w:val="28"/>
              </w:rPr>
            </w:pPr>
            <w:r>
              <w:rPr>
                <w:rFonts w:ascii="Times New Roman" w:hAnsi="Times New Roman" w:cs="Times New Roman"/>
                <w:b/>
                <w:bCs/>
                <w:sz w:val="28"/>
                <w:szCs w:val="28"/>
              </w:rPr>
              <w:t>Course type.    CC</w:t>
            </w:r>
          </w:p>
          <w:p w:rsidR="00676873" w:rsidRPr="006513E8" w:rsidRDefault="00676873" w:rsidP="00102F0F">
            <w:pPr>
              <w:rPr>
                <w:rFonts w:ascii="Times New Roman" w:hAnsi="Times New Roman" w:cs="Times New Roman"/>
                <w:b/>
                <w:bCs/>
                <w:sz w:val="28"/>
                <w:szCs w:val="28"/>
              </w:rPr>
            </w:pPr>
          </w:p>
        </w:tc>
        <w:tc>
          <w:tcPr>
            <w:tcW w:w="1843" w:type="dxa"/>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sz w:val="28"/>
                <w:szCs w:val="28"/>
              </w:rPr>
            </w:pPr>
            <w:r>
              <w:rPr>
                <w:rFonts w:ascii="Times New Roman" w:hAnsi="Times New Roman" w:cs="Times New Roman"/>
                <w:b/>
                <w:bCs/>
                <w:sz w:val="28"/>
                <w:szCs w:val="28"/>
              </w:rPr>
              <w:t xml:space="preserve">Musicology </w:t>
            </w:r>
          </w:p>
        </w:tc>
        <w:tc>
          <w:tcPr>
            <w:tcW w:w="5477" w:type="dxa"/>
          </w:tcPr>
          <w:p w:rsidR="00676873" w:rsidRPr="00E76F76" w:rsidRDefault="00676873" w:rsidP="002B5FC8">
            <w:pPr>
              <w:numPr>
                <w:ilvl w:val="0"/>
                <w:numId w:val="1"/>
              </w:numPr>
              <w:spacing w:after="0" w:line="240" w:lineRule="auto"/>
              <w:contextualSpacing/>
              <w:jc w:val="both"/>
              <w:rPr>
                <w:rFonts w:ascii="Times New Roman" w:hAnsi="Times New Roman" w:cs="Times New Roman"/>
                <w:b/>
                <w:bCs/>
              </w:rPr>
            </w:pPr>
            <w:r>
              <w:rPr>
                <w:rFonts w:ascii="Times New Roman" w:eastAsia="SimSun" w:hAnsi="Times New Roman" w:cs="Mangal" w:hint="cs"/>
                <w:cs/>
                <w:lang w:bidi="hi-IN"/>
              </w:rPr>
              <w:t>संगीतकेरागोसेपरिचितकरवाना।</w:t>
            </w:r>
            <w:r>
              <w:rPr>
                <w:rFonts w:ascii="Times New Roman" w:eastAsia="SimSun" w:hAnsi="Times New Roman" w:cs="Mangal"/>
                <w:cs/>
                <w:lang w:bidi="hi-IN"/>
              </w:rPr>
              <w:t>बच्चो</w:t>
            </w:r>
            <w:r>
              <w:rPr>
                <w:rFonts w:ascii="Times New Roman" w:eastAsia="SimSun" w:hAnsi="Times New Roman" w:cs="Mangal" w:hint="cs"/>
                <w:cs/>
                <w:lang w:bidi="hi-IN"/>
              </w:rPr>
              <w:t>मेरुचिपैदाकरना।</w:t>
            </w:r>
            <w:r>
              <w:rPr>
                <w:rFonts w:ascii="Times New Roman" w:eastAsia="SimSun" w:hAnsi="Times New Roman" w:cs="Mangal"/>
                <w:cs/>
                <w:lang w:bidi="hi-IN"/>
              </w:rPr>
              <w:t>और</w:t>
            </w:r>
            <w:r>
              <w:rPr>
                <w:rFonts w:ascii="Times New Roman" w:eastAsia="SimSun" w:hAnsi="Times New Roman" w:cs="Mangal" w:hint="cs"/>
                <w:cs/>
                <w:lang w:bidi="hi-IN"/>
              </w:rPr>
              <w:t>संगीतकेद्वाराप्रतियेकव्यक्तिकामनोरंजनकरना।</w:t>
            </w:r>
          </w:p>
          <w:p w:rsidR="00676873" w:rsidRPr="00E76F76" w:rsidRDefault="00676873" w:rsidP="002B5FC8">
            <w:pPr>
              <w:numPr>
                <w:ilvl w:val="0"/>
                <w:numId w:val="1"/>
              </w:numPr>
              <w:spacing w:after="0" w:line="240" w:lineRule="auto"/>
              <w:contextualSpacing/>
              <w:jc w:val="both"/>
              <w:rPr>
                <w:rFonts w:ascii="Times New Roman" w:hAnsi="Times New Roman" w:cs="Times New Roman"/>
                <w:b/>
                <w:bCs/>
              </w:rPr>
            </w:pPr>
            <w:r>
              <w:rPr>
                <w:rFonts w:ascii="Times New Roman" w:eastAsia="SimSun" w:hAnsi="Times New Roman" w:cs="Mangal" w:hint="cs"/>
                <w:cs/>
                <w:lang w:bidi="hi-IN"/>
              </w:rPr>
              <w:t>संगीतकीगायनवादनविद्याद्वाराबच्चोकाभयसमाप्तहोताहै।</w:t>
            </w:r>
          </w:p>
          <w:p w:rsidR="00676873" w:rsidRPr="00E76F76" w:rsidRDefault="00676873" w:rsidP="002B5FC8">
            <w:pPr>
              <w:numPr>
                <w:ilvl w:val="0"/>
                <w:numId w:val="1"/>
              </w:numPr>
              <w:spacing w:after="0" w:line="240" w:lineRule="auto"/>
              <w:contextualSpacing/>
              <w:jc w:val="both"/>
              <w:rPr>
                <w:rFonts w:ascii="Times New Roman" w:hAnsi="Times New Roman" w:cs="Times New Roman"/>
                <w:b/>
                <w:bCs/>
              </w:rPr>
            </w:pPr>
            <w:r>
              <w:rPr>
                <w:rFonts w:ascii="Times New Roman" w:eastAsia="SimSun" w:hAnsi="Times New Roman" w:cs="Mangal" w:hint="cs"/>
                <w:cs/>
                <w:lang w:bidi="hi-IN"/>
              </w:rPr>
              <w:t>विद्यार्थयोकोसंगीतवाद्योंसेअवगतकरवानाऔरसिखाना।</w:t>
            </w:r>
          </w:p>
        </w:tc>
      </w:tr>
      <w:tr w:rsidR="00676873" w:rsidRPr="00E76F76" w:rsidTr="00102F0F">
        <w:trPr>
          <w:trHeight w:val="274"/>
        </w:trPr>
        <w:tc>
          <w:tcPr>
            <w:tcW w:w="8956" w:type="dxa"/>
            <w:gridSpan w:val="3"/>
          </w:tcPr>
          <w:p w:rsidR="00676873" w:rsidRPr="00E76F76" w:rsidRDefault="00676873" w:rsidP="00102F0F">
            <w:pPr>
              <w:jc w:val="center"/>
              <w:rPr>
                <w:rFonts w:ascii="Times New Roman" w:hAnsi="Times New Roman" w:cs="Times New Roman"/>
                <w:b/>
                <w:bCs/>
                <w:sz w:val="28"/>
                <w:szCs w:val="28"/>
              </w:rPr>
            </w:pPr>
          </w:p>
          <w:p w:rsidR="00676873" w:rsidRPr="00CC1CEA" w:rsidRDefault="00676873" w:rsidP="00CC1CEA">
            <w:pPr>
              <w:jc w:val="center"/>
              <w:rPr>
                <w:rFonts w:ascii="Times New Roman" w:hAnsi="Times New Roman" w:cs="Times New Roman"/>
                <w:b/>
                <w:bCs/>
                <w:sz w:val="28"/>
                <w:szCs w:val="28"/>
              </w:rPr>
            </w:pPr>
            <w:r w:rsidRPr="00E76F76">
              <w:rPr>
                <w:rFonts w:ascii="Times New Roman" w:hAnsi="Times New Roman" w:cs="Times New Roman"/>
                <w:b/>
                <w:bCs/>
                <w:sz w:val="28"/>
                <w:szCs w:val="28"/>
              </w:rPr>
              <w:t>SEMESTER II</w:t>
            </w:r>
          </w:p>
        </w:tc>
      </w:tr>
      <w:tr w:rsidR="00676873" w:rsidRPr="00E76F76" w:rsidTr="00102F0F">
        <w:trPr>
          <w:trHeight w:val="274"/>
        </w:trPr>
        <w:tc>
          <w:tcPr>
            <w:tcW w:w="1636"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sz w:val="28"/>
                <w:szCs w:val="28"/>
              </w:rPr>
            </w:pPr>
            <w:r w:rsidRPr="00E76F76">
              <w:rPr>
                <w:rFonts w:ascii="Times New Roman" w:hAnsi="Times New Roman" w:cs="Times New Roman"/>
                <w:b/>
                <w:bCs/>
                <w:sz w:val="28"/>
                <w:szCs w:val="28"/>
              </w:rPr>
              <w:t>Paper 1</w:t>
            </w:r>
          </w:p>
          <w:p w:rsidR="00676873" w:rsidRDefault="00676873" w:rsidP="00102F0F">
            <w:pPr>
              <w:rPr>
                <w:rFonts w:ascii="Times New Roman" w:hAnsi="Times New Roman" w:cs="Times New Roman"/>
                <w:b/>
                <w:bCs/>
              </w:rPr>
            </w:pPr>
            <w:r>
              <w:rPr>
                <w:rFonts w:ascii="Times New Roman" w:hAnsi="Times New Roman" w:cs="Times New Roman"/>
                <w:b/>
                <w:bCs/>
              </w:rPr>
              <w:t xml:space="preserve">Course code </w:t>
            </w:r>
          </w:p>
          <w:p w:rsidR="00676873" w:rsidRPr="008007E1" w:rsidRDefault="00676873" w:rsidP="00102F0F">
            <w:pPr>
              <w:rPr>
                <w:rFonts w:ascii="Times New Roman" w:hAnsi="Times New Roman" w:cs="Times New Roman"/>
                <w:b/>
                <w:bCs/>
                <w:i/>
                <w:iCs/>
              </w:rPr>
            </w:pPr>
            <w:r>
              <w:rPr>
                <w:rFonts w:ascii="Times New Roman" w:hAnsi="Times New Roman" w:cs="Times New Roman"/>
                <w:b/>
                <w:bCs/>
              </w:rPr>
              <w:t xml:space="preserve">B23 – BMV- </w:t>
            </w:r>
          </w:p>
          <w:p w:rsidR="00676873" w:rsidRDefault="00676873" w:rsidP="00102F0F">
            <w:pPr>
              <w:rPr>
                <w:rFonts w:ascii="Times New Roman" w:hAnsi="Times New Roman" w:cs="Times New Roman"/>
                <w:b/>
                <w:bCs/>
              </w:rPr>
            </w:pPr>
            <w:r>
              <w:rPr>
                <w:rFonts w:ascii="Times New Roman" w:hAnsi="Times New Roman" w:cs="Times New Roman"/>
                <w:b/>
                <w:bCs/>
              </w:rPr>
              <w:t>201</w:t>
            </w:r>
          </w:p>
          <w:p w:rsidR="00676873" w:rsidRDefault="00676873" w:rsidP="00102F0F">
            <w:pPr>
              <w:rPr>
                <w:rFonts w:ascii="Times New Roman" w:hAnsi="Times New Roman" w:cs="Times New Roman"/>
                <w:b/>
                <w:bCs/>
              </w:rPr>
            </w:pPr>
            <w:r>
              <w:rPr>
                <w:rFonts w:ascii="Times New Roman" w:hAnsi="Times New Roman" w:cs="Times New Roman"/>
                <w:b/>
                <w:bCs/>
              </w:rPr>
              <w:t xml:space="preserve">Course type </w:t>
            </w:r>
          </w:p>
          <w:p w:rsidR="00676873" w:rsidRPr="00E76F76" w:rsidRDefault="00676873" w:rsidP="00102F0F">
            <w:pPr>
              <w:rPr>
                <w:rFonts w:ascii="Times New Roman" w:hAnsi="Times New Roman" w:cs="Times New Roman"/>
                <w:b/>
                <w:bCs/>
              </w:rPr>
            </w:pPr>
            <w:r>
              <w:rPr>
                <w:rFonts w:ascii="Times New Roman" w:hAnsi="Times New Roman" w:cs="Times New Roman"/>
                <w:b/>
                <w:bCs/>
              </w:rPr>
              <w:t>CC</w:t>
            </w:r>
          </w:p>
        </w:tc>
        <w:tc>
          <w:tcPr>
            <w:tcW w:w="1843" w:type="dxa"/>
            <w:vMerge w:val="restart"/>
          </w:tcPr>
          <w:p w:rsidR="00676873" w:rsidRPr="00E76F76" w:rsidRDefault="00676873" w:rsidP="00102F0F">
            <w:pPr>
              <w:rPr>
                <w:rFonts w:ascii="Times New Roman" w:hAnsi="Times New Roman" w:cs="Times New Roman"/>
                <w:b/>
                <w:bCs/>
                <w:sz w:val="28"/>
                <w:szCs w:val="28"/>
              </w:rPr>
            </w:pPr>
          </w:p>
          <w:p w:rsidR="00676873" w:rsidRPr="00E76F76" w:rsidRDefault="00676873" w:rsidP="00102F0F">
            <w:pPr>
              <w:rPr>
                <w:rFonts w:ascii="Times New Roman" w:hAnsi="Times New Roman" w:cs="Times New Roman"/>
                <w:b/>
                <w:bCs/>
                <w:sz w:val="28"/>
                <w:szCs w:val="28"/>
              </w:rPr>
            </w:pPr>
          </w:p>
          <w:p w:rsidR="00676873" w:rsidRPr="00E76F76" w:rsidRDefault="00676873" w:rsidP="00102F0F">
            <w:pPr>
              <w:rPr>
                <w:rFonts w:ascii="Times New Roman" w:hAnsi="Times New Roman" w:cs="Times New Roman"/>
                <w:b/>
                <w:bCs/>
                <w:sz w:val="28"/>
                <w:szCs w:val="28"/>
              </w:rPr>
            </w:pPr>
          </w:p>
          <w:p w:rsidR="00676873" w:rsidRPr="00E76F76" w:rsidRDefault="00676873" w:rsidP="00102F0F">
            <w:pPr>
              <w:rPr>
                <w:rFonts w:ascii="Times New Roman" w:hAnsi="Times New Roman" w:cs="Times New Roman"/>
                <w:b/>
                <w:bCs/>
              </w:rPr>
            </w:pPr>
            <w:r w:rsidRPr="00E76F76">
              <w:rPr>
                <w:rFonts w:ascii="Times New Roman" w:hAnsi="Times New Roman" w:cs="Times New Roman"/>
                <w:b/>
                <w:bCs/>
                <w:sz w:val="28"/>
                <w:szCs w:val="28"/>
              </w:rPr>
              <w:t xml:space="preserve"> Mu</w:t>
            </w:r>
            <w:r>
              <w:rPr>
                <w:rFonts w:ascii="Times New Roman" w:hAnsi="Times New Roman" w:cs="Times New Roman"/>
                <w:b/>
                <w:bCs/>
                <w:sz w:val="28"/>
                <w:szCs w:val="28"/>
              </w:rPr>
              <w:t xml:space="preserve">sicology </w:t>
            </w:r>
          </w:p>
        </w:tc>
        <w:tc>
          <w:tcPr>
            <w:tcW w:w="5477" w:type="dxa"/>
          </w:tcPr>
          <w:p w:rsidR="00676873" w:rsidRPr="00E76F76" w:rsidRDefault="00676873" w:rsidP="00102F0F">
            <w:pPr>
              <w:rPr>
                <w:rFonts w:ascii="Times New Roman" w:hAnsi="Times New Roman" w:cs="Times New Roman"/>
              </w:rPr>
            </w:pPr>
            <w:r w:rsidRPr="00E76F76">
              <w:rPr>
                <w:rFonts w:ascii="Times New Roman" w:hAnsi="Times New Roman" w:cs="Times New Roman"/>
                <w:b/>
                <w:bCs/>
              </w:rPr>
              <w:t>Course Outcomes : After successfully completing this course, students will be able to</w:t>
            </w:r>
          </w:p>
        </w:tc>
      </w:tr>
      <w:tr w:rsidR="00676873" w:rsidRPr="00E76F76" w:rsidTr="00102F0F">
        <w:trPr>
          <w:trHeight w:val="1779"/>
        </w:trPr>
        <w:tc>
          <w:tcPr>
            <w:tcW w:w="1636" w:type="dxa"/>
            <w:vMerge/>
          </w:tcPr>
          <w:p w:rsidR="00676873" w:rsidRPr="00E76F76" w:rsidRDefault="00676873" w:rsidP="00102F0F">
            <w:pPr>
              <w:rPr>
                <w:rFonts w:ascii="Times New Roman" w:hAnsi="Times New Roman" w:cs="Times New Roman"/>
                <w:b/>
                <w:bCs/>
              </w:rPr>
            </w:pPr>
          </w:p>
        </w:tc>
        <w:tc>
          <w:tcPr>
            <w:tcW w:w="1843" w:type="dxa"/>
            <w:vMerge/>
          </w:tcPr>
          <w:p w:rsidR="00676873" w:rsidRPr="00E76F76" w:rsidRDefault="00676873" w:rsidP="00102F0F">
            <w:pPr>
              <w:rPr>
                <w:rFonts w:ascii="Times New Roman" w:hAnsi="Times New Roman" w:cs="Times New Roman"/>
                <w:b/>
                <w:bCs/>
              </w:rPr>
            </w:pPr>
          </w:p>
        </w:tc>
        <w:tc>
          <w:tcPr>
            <w:tcW w:w="5477" w:type="dxa"/>
          </w:tcPr>
          <w:p w:rsidR="00676873" w:rsidRPr="00E76F76" w:rsidRDefault="00676873" w:rsidP="002B5FC8">
            <w:pPr>
              <w:numPr>
                <w:ilvl w:val="0"/>
                <w:numId w:val="2"/>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संगीतकेद्वारादिमागऔरमनकोएकाग्रकरनाऔरतनावमुक्तकरना।</w:t>
            </w:r>
          </w:p>
          <w:p w:rsidR="00676873" w:rsidRPr="00E76F76" w:rsidRDefault="00676873" w:rsidP="002B5FC8">
            <w:pPr>
              <w:numPr>
                <w:ilvl w:val="0"/>
                <w:numId w:val="2"/>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संगीतमेंगायनवादनकाअभ्यासकरनेसेशरीरकेअनेकप्रकारकेरोगोंसेमुक्ति मिलती है।</w:t>
            </w:r>
          </w:p>
          <w:p w:rsidR="00676873" w:rsidRPr="00E76F76" w:rsidRDefault="00676873" w:rsidP="002B5FC8">
            <w:pPr>
              <w:numPr>
                <w:ilvl w:val="0"/>
                <w:numId w:val="2"/>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संगीतकीअलगअलगविद्यासेपरिचितकरवाना।</w:t>
            </w:r>
          </w:p>
        </w:tc>
      </w:tr>
      <w:tr w:rsidR="00676873" w:rsidRPr="00E76F76" w:rsidTr="00102F0F">
        <w:trPr>
          <w:trHeight w:val="274"/>
        </w:trPr>
        <w:tc>
          <w:tcPr>
            <w:tcW w:w="8956" w:type="dxa"/>
            <w:gridSpan w:val="3"/>
          </w:tcPr>
          <w:p w:rsidR="00676873" w:rsidRPr="00E76F76" w:rsidRDefault="00676873" w:rsidP="00102F0F">
            <w:pPr>
              <w:jc w:val="center"/>
              <w:rPr>
                <w:rFonts w:ascii="Times New Roman" w:hAnsi="Times New Roman" w:cs="Times New Roman"/>
                <w:b/>
                <w:bCs/>
                <w:sz w:val="28"/>
                <w:szCs w:val="28"/>
              </w:rPr>
            </w:pPr>
          </w:p>
          <w:p w:rsidR="00676873" w:rsidRPr="00E76F76" w:rsidRDefault="00676873" w:rsidP="00102F0F">
            <w:pPr>
              <w:jc w:val="center"/>
              <w:rPr>
                <w:rFonts w:ascii="Times New Roman" w:hAnsi="Times New Roman" w:cs="Times New Roman"/>
                <w:b/>
                <w:bCs/>
                <w:sz w:val="28"/>
                <w:szCs w:val="28"/>
              </w:rPr>
            </w:pPr>
            <w:r w:rsidRPr="00E76F76">
              <w:rPr>
                <w:rFonts w:ascii="Times New Roman" w:hAnsi="Times New Roman" w:cs="Times New Roman"/>
                <w:b/>
                <w:bCs/>
                <w:sz w:val="28"/>
                <w:szCs w:val="28"/>
              </w:rPr>
              <w:t>SEMESTER III</w:t>
            </w:r>
          </w:p>
          <w:p w:rsidR="00676873" w:rsidRPr="00E76F76" w:rsidRDefault="00676873" w:rsidP="00102F0F">
            <w:pPr>
              <w:rPr>
                <w:rFonts w:ascii="Calibri" w:hAnsi="Calibri" w:cs="Times New Roman"/>
              </w:rPr>
            </w:pPr>
          </w:p>
        </w:tc>
      </w:tr>
      <w:tr w:rsidR="00676873" w:rsidRPr="00E76F76" w:rsidTr="00102F0F">
        <w:trPr>
          <w:trHeight w:val="274"/>
        </w:trPr>
        <w:tc>
          <w:tcPr>
            <w:tcW w:w="1636"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sz w:val="28"/>
                <w:szCs w:val="28"/>
              </w:rPr>
            </w:pPr>
            <w:r w:rsidRPr="00E76F76">
              <w:rPr>
                <w:rFonts w:ascii="Times New Roman" w:hAnsi="Times New Roman" w:cs="Times New Roman"/>
                <w:b/>
                <w:bCs/>
                <w:sz w:val="28"/>
                <w:szCs w:val="28"/>
              </w:rPr>
              <w:t>Paper 1</w:t>
            </w:r>
          </w:p>
          <w:p w:rsidR="00676873" w:rsidRPr="00E76F76" w:rsidRDefault="00676873" w:rsidP="00102F0F">
            <w:pPr>
              <w:rPr>
                <w:rFonts w:ascii="Times New Roman" w:hAnsi="Times New Roman" w:cs="Times New Roman"/>
                <w:b/>
                <w:bCs/>
              </w:rPr>
            </w:pPr>
          </w:p>
        </w:tc>
        <w:tc>
          <w:tcPr>
            <w:tcW w:w="1843"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r w:rsidRPr="00E76F76">
              <w:rPr>
                <w:rFonts w:ascii="Times New Roman" w:hAnsi="Times New Roman" w:cs="Times New Roman"/>
                <w:b/>
                <w:bCs/>
                <w:sz w:val="28"/>
                <w:szCs w:val="28"/>
              </w:rPr>
              <w:t>Vocal Music</w:t>
            </w:r>
          </w:p>
        </w:tc>
        <w:tc>
          <w:tcPr>
            <w:tcW w:w="5477" w:type="dxa"/>
          </w:tcPr>
          <w:p w:rsidR="00676873" w:rsidRPr="00E76F76" w:rsidRDefault="00676873" w:rsidP="00102F0F">
            <w:pPr>
              <w:rPr>
                <w:rFonts w:ascii="Times New Roman" w:hAnsi="Times New Roman" w:cs="Times New Roman"/>
              </w:rPr>
            </w:pPr>
            <w:r w:rsidRPr="00E76F76">
              <w:rPr>
                <w:rFonts w:ascii="Times New Roman" w:hAnsi="Times New Roman" w:cs="Times New Roman"/>
                <w:b/>
                <w:bCs/>
              </w:rPr>
              <w:t>Course Outcomes : After successfully completing this course, students will be able to</w:t>
            </w:r>
          </w:p>
        </w:tc>
      </w:tr>
      <w:tr w:rsidR="00676873" w:rsidRPr="00E44B1D" w:rsidTr="00102F0F">
        <w:trPr>
          <w:trHeight w:val="2590"/>
        </w:trPr>
        <w:tc>
          <w:tcPr>
            <w:tcW w:w="1636" w:type="dxa"/>
            <w:vMerge/>
          </w:tcPr>
          <w:p w:rsidR="00676873" w:rsidRPr="00E76F76" w:rsidRDefault="00676873" w:rsidP="00102F0F">
            <w:pPr>
              <w:rPr>
                <w:rFonts w:ascii="Times New Roman" w:hAnsi="Times New Roman" w:cs="Times New Roman"/>
                <w:b/>
                <w:bCs/>
              </w:rPr>
            </w:pPr>
          </w:p>
        </w:tc>
        <w:tc>
          <w:tcPr>
            <w:tcW w:w="1843" w:type="dxa"/>
            <w:vMerge/>
          </w:tcPr>
          <w:p w:rsidR="00676873" w:rsidRPr="00E76F76" w:rsidRDefault="00676873" w:rsidP="00102F0F">
            <w:pPr>
              <w:rPr>
                <w:rFonts w:ascii="Times New Roman" w:hAnsi="Times New Roman" w:cs="Times New Roman"/>
                <w:b/>
                <w:bCs/>
              </w:rPr>
            </w:pPr>
          </w:p>
        </w:tc>
        <w:tc>
          <w:tcPr>
            <w:tcW w:w="5477" w:type="dxa"/>
          </w:tcPr>
          <w:p w:rsidR="00676873" w:rsidRPr="00E76F76" w:rsidRDefault="00676873" w:rsidP="002B5FC8">
            <w:pPr>
              <w:numPr>
                <w:ilvl w:val="0"/>
                <w:numId w:val="3"/>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इसमेंबच्चोकेसंगीतकेशैक्षिकऔरसांस्कृतिकपहलुओंकोबढ़ावादेनेमेविज्ञानकीक्याभूमिकाहैइसकेबारेमेजानकारीप्राप्तहुईहै।</w:t>
            </w:r>
          </w:p>
          <w:p w:rsidR="00676873" w:rsidRPr="00E76F76" w:rsidRDefault="00676873" w:rsidP="002B5FC8">
            <w:pPr>
              <w:numPr>
                <w:ilvl w:val="0"/>
                <w:numId w:val="3"/>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संगीतमेंरागगायनकेअभ्यासकेद्वारास्वासपरनियंत्रणवफेफड़ोंकोससक्तबनायाजा सकता है।</w:t>
            </w:r>
          </w:p>
          <w:p w:rsidR="00676873" w:rsidRPr="00E76F76" w:rsidRDefault="00676873" w:rsidP="00102F0F">
            <w:pPr>
              <w:ind w:left="720"/>
              <w:contextualSpacing/>
              <w:jc w:val="both"/>
              <w:rPr>
                <w:rFonts w:ascii="Times New Roman" w:hAnsi="Times New Roman" w:cs="Times New Roman"/>
              </w:rPr>
            </w:pPr>
          </w:p>
          <w:p w:rsidR="00676873" w:rsidRPr="00E44B1D" w:rsidRDefault="00676873" w:rsidP="002B5FC8">
            <w:pPr>
              <w:pStyle w:val="ListParagraph"/>
              <w:numPr>
                <w:ilvl w:val="0"/>
                <w:numId w:val="3"/>
              </w:numPr>
              <w:spacing w:after="0" w:line="240" w:lineRule="auto"/>
              <w:jc w:val="both"/>
              <w:rPr>
                <w:rFonts w:ascii="Times New Roman" w:hAnsi="Times New Roman" w:cs="Times New Roman"/>
              </w:rPr>
            </w:pPr>
            <w:r>
              <w:rPr>
                <w:rFonts w:ascii="Times New Roman" w:eastAsia="SimSun" w:hAnsi="Times New Roman" w:cs="Mangal" w:hint="cs"/>
                <w:cs/>
                <w:lang w:bidi="hi-IN"/>
              </w:rPr>
              <w:t>संगीतमनकोशांति प्रदान करता है और एकाग्रताबढ़ती है।</w:t>
            </w:r>
          </w:p>
        </w:tc>
      </w:tr>
      <w:tr w:rsidR="00676873" w:rsidRPr="00E76F76" w:rsidTr="00102F0F">
        <w:trPr>
          <w:trHeight w:val="274"/>
        </w:trPr>
        <w:tc>
          <w:tcPr>
            <w:tcW w:w="8956" w:type="dxa"/>
            <w:gridSpan w:val="3"/>
          </w:tcPr>
          <w:p w:rsidR="00676873" w:rsidRPr="00E76F76" w:rsidRDefault="00676873" w:rsidP="00102F0F">
            <w:pPr>
              <w:jc w:val="center"/>
              <w:rPr>
                <w:rFonts w:ascii="Times New Roman" w:hAnsi="Times New Roman" w:cs="Times New Roman"/>
                <w:b/>
                <w:bCs/>
              </w:rPr>
            </w:pPr>
          </w:p>
          <w:p w:rsidR="00676873" w:rsidRPr="00E76F76" w:rsidRDefault="00676873" w:rsidP="00102F0F">
            <w:pPr>
              <w:jc w:val="center"/>
              <w:rPr>
                <w:rFonts w:ascii="Times New Roman" w:hAnsi="Times New Roman" w:cs="Times New Roman"/>
                <w:b/>
                <w:bCs/>
              </w:rPr>
            </w:pPr>
            <w:r w:rsidRPr="00E76F76">
              <w:rPr>
                <w:rFonts w:ascii="Times New Roman" w:hAnsi="Times New Roman" w:cs="Times New Roman"/>
                <w:b/>
                <w:bCs/>
              </w:rPr>
              <w:t>SEMESTER IV</w:t>
            </w:r>
          </w:p>
          <w:p w:rsidR="00676873" w:rsidRPr="00E76F76" w:rsidRDefault="00676873" w:rsidP="00102F0F">
            <w:pPr>
              <w:rPr>
                <w:rFonts w:ascii="Times New Roman" w:hAnsi="Times New Roman" w:cs="Times New Roman"/>
              </w:rPr>
            </w:pPr>
          </w:p>
        </w:tc>
      </w:tr>
      <w:tr w:rsidR="00676873" w:rsidRPr="00E76F76" w:rsidTr="00102F0F">
        <w:trPr>
          <w:trHeight w:val="274"/>
        </w:trPr>
        <w:tc>
          <w:tcPr>
            <w:tcW w:w="1636"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sz w:val="28"/>
                <w:szCs w:val="28"/>
              </w:rPr>
            </w:pPr>
            <w:r w:rsidRPr="00E76F76">
              <w:rPr>
                <w:rFonts w:ascii="Times New Roman" w:hAnsi="Times New Roman" w:cs="Times New Roman"/>
                <w:b/>
                <w:bCs/>
                <w:sz w:val="28"/>
                <w:szCs w:val="28"/>
              </w:rPr>
              <w:t>Paper 1</w:t>
            </w:r>
          </w:p>
          <w:p w:rsidR="00676873" w:rsidRPr="00E76F76" w:rsidRDefault="00676873" w:rsidP="00102F0F">
            <w:pPr>
              <w:rPr>
                <w:rFonts w:ascii="Times New Roman" w:hAnsi="Times New Roman" w:cs="Times New Roman"/>
                <w:b/>
                <w:bCs/>
              </w:rPr>
            </w:pPr>
          </w:p>
        </w:tc>
        <w:tc>
          <w:tcPr>
            <w:tcW w:w="1843"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r w:rsidRPr="00E76F76">
              <w:rPr>
                <w:rFonts w:ascii="Times New Roman" w:hAnsi="Times New Roman" w:cs="Times New Roman"/>
                <w:b/>
                <w:bCs/>
                <w:sz w:val="28"/>
                <w:szCs w:val="28"/>
              </w:rPr>
              <w:t>Vocal Music</w:t>
            </w:r>
          </w:p>
        </w:tc>
        <w:tc>
          <w:tcPr>
            <w:tcW w:w="5477" w:type="dxa"/>
          </w:tcPr>
          <w:p w:rsidR="00676873" w:rsidRPr="00E76F76" w:rsidRDefault="00676873" w:rsidP="00102F0F">
            <w:pPr>
              <w:rPr>
                <w:rFonts w:ascii="Times New Roman" w:hAnsi="Times New Roman" w:cs="Times New Roman"/>
              </w:rPr>
            </w:pPr>
            <w:r w:rsidRPr="00E76F76">
              <w:rPr>
                <w:rFonts w:ascii="Times New Roman" w:hAnsi="Times New Roman" w:cs="Times New Roman"/>
                <w:b/>
                <w:bCs/>
              </w:rPr>
              <w:lastRenderedPageBreak/>
              <w:t>Course Outcomes: After successfully completing this course, students will be able to</w:t>
            </w:r>
          </w:p>
        </w:tc>
      </w:tr>
      <w:tr w:rsidR="00676873" w:rsidRPr="00E76F76" w:rsidTr="00102F0F">
        <w:trPr>
          <w:trHeight w:val="2097"/>
        </w:trPr>
        <w:tc>
          <w:tcPr>
            <w:tcW w:w="1636" w:type="dxa"/>
            <w:vMerge/>
          </w:tcPr>
          <w:p w:rsidR="00676873" w:rsidRPr="00E76F76" w:rsidRDefault="00676873" w:rsidP="00102F0F">
            <w:pPr>
              <w:rPr>
                <w:rFonts w:ascii="Times New Roman" w:hAnsi="Times New Roman" w:cs="Times New Roman"/>
                <w:b/>
                <w:bCs/>
              </w:rPr>
            </w:pPr>
          </w:p>
        </w:tc>
        <w:tc>
          <w:tcPr>
            <w:tcW w:w="1843" w:type="dxa"/>
            <w:vMerge/>
          </w:tcPr>
          <w:p w:rsidR="00676873" w:rsidRPr="00E76F76" w:rsidRDefault="00676873" w:rsidP="00102F0F">
            <w:pPr>
              <w:rPr>
                <w:rFonts w:ascii="Times New Roman" w:hAnsi="Times New Roman" w:cs="Times New Roman"/>
                <w:b/>
                <w:bCs/>
              </w:rPr>
            </w:pPr>
          </w:p>
        </w:tc>
        <w:tc>
          <w:tcPr>
            <w:tcW w:w="5477" w:type="dxa"/>
          </w:tcPr>
          <w:p w:rsidR="00676873" w:rsidRPr="00244ADE" w:rsidRDefault="00676873" w:rsidP="00CF19D0">
            <w:pPr>
              <w:pStyle w:val="ListParagraph"/>
              <w:numPr>
                <w:ilvl w:val="0"/>
                <w:numId w:val="266"/>
              </w:numPr>
              <w:spacing w:after="0" w:line="240" w:lineRule="auto"/>
              <w:jc w:val="both"/>
              <w:rPr>
                <w:rFonts w:ascii="Times New Roman" w:eastAsia="SimSun" w:hAnsi="Times New Roman" w:cs="Times New Roman"/>
              </w:rPr>
            </w:pPr>
            <w:r w:rsidRPr="00244ADE">
              <w:rPr>
                <w:rFonts w:ascii="Times New Roman" w:eastAsia="SimSun" w:hAnsi="Times New Roman" w:cs="Mangal" w:hint="cs"/>
                <w:cs/>
                <w:lang w:bidi="hi-IN"/>
              </w:rPr>
              <w:t>इसमें</w:t>
            </w:r>
            <w:r>
              <w:rPr>
                <w:rFonts w:ascii="Times New Roman" w:eastAsia="SimSun" w:hAnsi="Times New Roman" w:cs="Mangal" w:hint="cs"/>
                <w:cs/>
                <w:lang w:bidi="hi-IN"/>
              </w:rPr>
              <w:t>बच्चोकोमध्ययुगीनकालसंगीतकेइतिहासकीजानकारीप्राप्त हुई।</w:t>
            </w:r>
          </w:p>
          <w:p w:rsidR="00676873" w:rsidRPr="00E76F76" w:rsidRDefault="00676873" w:rsidP="00CF19D0">
            <w:pPr>
              <w:numPr>
                <w:ilvl w:val="0"/>
                <w:numId w:val="266"/>
              </w:numPr>
              <w:spacing w:after="0" w:line="240" w:lineRule="auto"/>
              <w:contextualSpacing/>
              <w:jc w:val="both"/>
              <w:rPr>
                <w:rFonts w:ascii="Times New Roman" w:eastAsia="SimSun" w:hAnsi="Times New Roman" w:cs="Times New Roman"/>
              </w:rPr>
            </w:pPr>
            <w:r>
              <w:rPr>
                <w:rFonts w:ascii="Times New Roman" w:eastAsia="SimSun" w:hAnsi="Times New Roman" w:cs="Mangal" w:hint="cs"/>
                <w:cs/>
                <w:lang w:bidi="hi-IN"/>
              </w:rPr>
              <w:t>संगीतमेंभैरवतथाअन्यरागोंसेअनिद्रादूरहोतीहैऔरतनावमुक्तकरतेहैं।</w:t>
            </w:r>
          </w:p>
          <w:p w:rsidR="00676873" w:rsidRPr="00E76F76" w:rsidRDefault="00676873" w:rsidP="00CF19D0">
            <w:pPr>
              <w:numPr>
                <w:ilvl w:val="0"/>
                <w:numId w:val="266"/>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संगीतकेद्वाराविद्यार्थियोंमेभावपक्षकीवृद्धिहोतीहै।</w:t>
            </w:r>
          </w:p>
        </w:tc>
      </w:tr>
      <w:tr w:rsidR="00676873" w:rsidRPr="00E76F76" w:rsidTr="00102F0F">
        <w:trPr>
          <w:trHeight w:val="274"/>
        </w:trPr>
        <w:tc>
          <w:tcPr>
            <w:tcW w:w="8956" w:type="dxa"/>
            <w:gridSpan w:val="3"/>
          </w:tcPr>
          <w:p w:rsidR="00676873" w:rsidRPr="00E76F76" w:rsidRDefault="00676873" w:rsidP="00102F0F">
            <w:pPr>
              <w:jc w:val="center"/>
              <w:rPr>
                <w:rFonts w:ascii="Times New Roman" w:hAnsi="Times New Roman" w:cs="Times New Roman"/>
                <w:b/>
                <w:bCs/>
              </w:rPr>
            </w:pPr>
          </w:p>
          <w:p w:rsidR="00676873" w:rsidRPr="00E76F76" w:rsidRDefault="00676873" w:rsidP="00102F0F">
            <w:pPr>
              <w:jc w:val="center"/>
              <w:rPr>
                <w:rFonts w:ascii="Times New Roman" w:hAnsi="Times New Roman" w:cs="Times New Roman"/>
                <w:b/>
                <w:bCs/>
              </w:rPr>
            </w:pPr>
            <w:r w:rsidRPr="00E76F76">
              <w:rPr>
                <w:rFonts w:ascii="Times New Roman" w:hAnsi="Times New Roman" w:cs="Times New Roman"/>
                <w:b/>
                <w:bCs/>
              </w:rPr>
              <w:t>SEMESTER V</w:t>
            </w:r>
          </w:p>
          <w:p w:rsidR="00676873" w:rsidRPr="00E76F76" w:rsidRDefault="00676873" w:rsidP="00102F0F">
            <w:pPr>
              <w:rPr>
                <w:rFonts w:ascii="Times New Roman" w:hAnsi="Times New Roman" w:cs="Times New Roman"/>
              </w:rPr>
            </w:pPr>
          </w:p>
        </w:tc>
      </w:tr>
      <w:tr w:rsidR="00676873" w:rsidRPr="00E76F76" w:rsidTr="00102F0F">
        <w:trPr>
          <w:trHeight w:val="274"/>
        </w:trPr>
        <w:tc>
          <w:tcPr>
            <w:tcW w:w="1636"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sz w:val="28"/>
                <w:szCs w:val="28"/>
              </w:rPr>
            </w:pPr>
            <w:r w:rsidRPr="00E76F76">
              <w:rPr>
                <w:rFonts w:ascii="Times New Roman" w:hAnsi="Times New Roman" w:cs="Times New Roman"/>
                <w:b/>
                <w:bCs/>
                <w:sz w:val="28"/>
                <w:szCs w:val="28"/>
              </w:rPr>
              <w:t>Paper 1</w:t>
            </w:r>
          </w:p>
          <w:p w:rsidR="00676873" w:rsidRPr="00E76F76" w:rsidRDefault="00676873" w:rsidP="00102F0F">
            <w:pPr>
              <w:rPr>
                <w:rFonts w:ascii="Times New Roman" w:hAnsi="Times New Roman" w:cs="Times New Roman"/>
                <w:b/>
                <w:bCs/>
              </w:rPr>
            </w:pPr>
          </w:p>
        </w:tc>
        <w:tc>
          <w:tcPr>
            <w:tcW w:w="1843"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r w:rsidRPr="00E76F76">
              <w:rPr>
                <w:rFonts w:ascii="Times New Roman" w:hAnsi="Times New Roman" w:cs="Times New Roman"/>
                <w:b/>
                <w:bCs/>
                <w:sz w:val="28"/>
                <w:szCs w:val="28"/>
              </w:rPr>
              <w:t>Vocal Music</w:t>
            </w:r>
          </w:p>
        </w:tc>
        <w:tc>
          <w:tcPr>
            <w:tcW w:w="5477" w:type="dxa"/>
          </w:tcPr>
          <w:p w:rsidR="00676873" w:rsidRPr="00E76F76" w:rsidRDefault="00676873" w:rsidP="00102F0F">
            <w:pPr>
              <w:rPr>
                <w:rFonts w:ascii="Times New Roman" w:hAnsi="Times New Roman" w:cs="Times New Roman"/>
              </w:rPr>
            </w:pPr>
            <w:r w:rsidRPr="00E76F76">
              <w:rPr>
                <w:rFonts w:ascii="Times New Roman" w:hAnsi="Times New Roman" w:cs="Times New Roman"/>
                <w:b/>
                <w:bCs/>
              </w:rPr>
              <w:t>Course Outcomes: After successfully completing this course, students will be able to</w:t>
            </w:r>
          </w:p>
        </w:tc>
      </w:tr>
      <w:tr w:rsidR="00676873" w:rsidRPr="00E76F76" w:rsidTr="00102F0F">
        <w:trPr>
          <w:trHeight w:val="2678"/>
        </w:trPr>
        <w:tc>
          <w:tcPr>
            <w:tcW w:w="1636" w:type="dxa"/>
            <w:vMerge/>
          </w:tcPr>
          <w:p w:rsidR="00676873" w:rsidRPr="00E76F76" w:rsidRDefault="00676873" w:rsidP="00102F0F">
            <w:pPr>
              <w:rPr>
                <w:rFonts w:ascii="Times New Roman" w:hAnsi="Times New Roman" w:cs="Times New Roman"/>
                <w:b/>
                <w:bCs/>
              </w:rPr>
            </w:pPr>
          </w:p>
        </w:tc>
        <w:tc>
          <w:tcPr>
            <w:tcW w:w="1843" w:type="dxa"/>
            <w:vMerge/>
          </w:tcPr>
          <w:p w:rsidR="00676873" w:rsidRPr="00E76F76" w:rsidRDefault="00676873" w:rsidP="00102F0F">
            <w:pPr>
              <w:rPr>
                <w:rFonts w:ascii="Times New Roman" w:hAnsi="Times New Roman" w:cs="Times New Roman"/>
                <w:b/>
                <w:bCs/>
              </w:rPr>
            </w:pPr>
          </w:p>
        </w:tc>
        <w:tc>
          <w:tcPr>
            <w:tcW w:w="5477" w:type="dxa"/>
          </w:tcPr>
          <w:p w:rsidR="00676873" w:rsidRPr="0051612D" w:rsidRDefault="00676873" w:rsidP="002B5FC8">
            <w:pPr>
              <w:pStyle w:val="ListParagraph"/>
              <w:numPr>
                <w:ilvl w:val="0"/>
                <w:numId w:val="4"/>
              </w:numPr>
              <w:spacing w:after="0" w:line="240" w:lineRule="auto"/>
              <w:jc w:val="both"/>
              <w:rPr>
                <w:rFonts w:ascii="Times New Roman" w:hAnsi="Times New Roman" w:cs="Times New Roman"/>
              </w:rPr>
            </w:pPr>
            <w:r>
              <w:rPr>
                <w:rFonts w:ascii="Times New Roman" w:eastAsia="SimSun" w:hAnsi="Times New Roman" w:cs="Mangal" w:hint="cs"/>
                <w:cs/>
                <w:lang w:bidi="hi-IN"/>
              </w:rPr>
              <w:t>संगीतमें स्वरों केमहत्वसेरागमेंबच्चोकीअभिरुचिबनतीहै।</w:t>
            </w:r>
          </w:p>
          <w:p w:rsidR="00676873" w:rsidRPr="006252C6" w:rsidRDefault="00676873" w:rsidP="002B5FC8">
            <w:pPr>
              <w:pStyle w:val="ListParagraph"/>
              <w:numPr>
                <w:ilvl w:val="0"/>
                <w:numId w:val="4"/>
              </w:numPr>
              <w:spacing w:after="0" w:line="240" w:lineRule="auto"/>
              <w:jc w:val="both"/>
              <w:rPr>
                <w:rFonts w:ascii="Times New Roman" w:hAnsi="Times New Roman" w:cs="Times New Roman"/>
              </w:rPr>
            </w:pPr>
            <w:r>
              <w:rPr>
                <w:rFonts w:ascii="Times New Roman" w:eastAsia="SimSun" w:hAnsi="Times New Roman" w:cs="Mangal" w:hint="cs"/>
                <w:cs/>
                <w:lang w:bidi="hi-IN"/>
              </w:rPr>
              <w:t>रागगायन से बच्चोमेमानसिकस्तरकीबढ़ोतरीहुईऔरचिंतनशक्तिकाविकासहुआ।</w:t>
            </w:r>
          </w:p>
          <w:p w:rsidR="00676873" w:rsidRPr="00E76F76" w:rsidRDefault="00676873" w:rsidP="002B5FC8">
            <w:pPr>
              <w:numPr>
                <w:ilvl w:val="0"/>
                <w:numId w:val="4"/>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संगीतकेद्वारा विद्यार्थियों में मंचप्रदर्शनकीयोग्यताबढ़तीहै।</w:t>
            </w:r>
          </w:p>
        </w:tc>
      </w:tr>
      <w:tr w:rsidR="00676873" w:rsidRPr="00E76F76" w:rsidTr="00102F0F">
        <w:trPr>
          <w:trHeight w:val="274"/>
        </w:trPr>
        <w:tc>
          <w:tcPr>
            <w:tcW w:w="8956" w:type="dxa"/>
            <w:gridSpan w:val="3"/>
          </w:tcPr>
          <w:p w:rsidR="00676873" w:rsidRPr="00E76F76" w:rsidRDefault="00676873" w:rsidP="00102F0F">
            <w:pPr>
              <w:jc w:val="center"/>
              <w:rPr>
                <w:rFonts w:ascii="Times New Roman" w:hAnsi="Times New Roman" w:cs="Times New Roman"/>
                <w:b/>
                <w:bCs/>
              </w:rPr>
            </w:pPr>
          </w:p>
          <w:p w:rsidR="00676873" w:rsidRPr="00E76F76" w:rsidRDefault="00676873" w:rsidP="00102F0F">
            <w:pPr>
              <w:jc w:val="center"/>
              <w:rPr>
                <w:rFonts w:ascii="Times New Roman" w:hAnsi="Times New Roman" w:cs="Times New Roman"/>
                <w:b/>
                <w:bCs/>
              </w:rPr>
            </w:pPr>
            <w:r w:rsidRPr="00E76F76">
              <w:rPr>
                <w:rFonts w:ascii="Times New Roman" w:hAnsi="Times New Roman" w:cs="Times New Roman"/>
                <w:b/>
                <w:bCs/>
              </w:rPr>
              <w:t>SEMESTER VI</w:t>
            </w:r>
          </w:p>
          <w:p w:rsidR="00676873" w:rsidRPr="00E76F76" w:rsidRDefault="00676873" w:rsidP="00102F0F">
            <w:pPr>
              <w:rPr>
                <w:rFonts w:ascii="Times New Roman" w:hAnsi="Times New Roman" w:cs="Times New Roman"/>
              </w:rPr>
            </w:pPr>
          </w:p>
        </w:tc>
      </w:tr>
      <w:tr w:rsidR="00676873" w:rsidRPr="00E76F76" w:rsidTr="00102F0F">
        <w:trPr>
          <w:trHeight w:val="274"/>
        </w:trPr>
        <w:tc>
          <w:tcPr>
            <w:tcW w:w="1636"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sz w:val="28"/>
                <w:szCs w:val="28"/>
              </w:rPr>
            </w:pPr>
            <w:r w:rsidRPr="00E76F76">
              <w:rPr>
                <w:rFonts w:ascii="Times New Roman" w:hAnsi="Times New Roman" w:cs="Times New Roman"/>
                <w:b/>
                <w:bCs/>
                <w:sz w:val="28"/>
                <w:szCs w:val="28"/>
              </w:rPr>
              <w:t>Paper 1</w:t>
            </w:r>
          </w:p>
          <w:p w:rsidR="00676873" w:rsidRPr="00E76F76" w:rsidRDefault="00676873" w:rsidP="00102F0F">
            <w:pPr>
              <w:rPr>
                <w:rFonts w:ascii="Times New Roman" w:hAnsi="Times New Roman" w:cs="Times New Roman"/>
                <w:b/>
                <w:bCs/>
              </w:rPr>
            </w:pPr>
          </w:p>
        </w:tc>
        <w:tc>
          <w:tcPr>
            <w:tcW w:w="1843" w:type="dxa"/>
            <w:vMerge w:val="restart"/>
          </w:tcPr>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p>
          <w:p w:rsidR="00676873" w:rsidRPr="00E76F76" w:rsidRDefault="00676873" w:rsidP="00102F0F">
            <w:pPr>
              <w:rPr>
                <w:rFonts w:ascii="Times New Roman" w:hAnsi="Times New Roman" w:cs="Times New Roman"/>
                <w:b/>
                <w:bCs/>
              </w:rPr>
            </w:pPr>
            <w:r w:rsidRPr="00E76F76">
              <w:rPr>
                <w:rFonts w:ascii="Times New Roman" w:hAnsi="Times New Roman" w:cs="Times New Roman"/>
                <w:b/>
                <w:bCs/>
                <w:sz w:val="28"/>
                <w:szCs w:val="28"/>
              </w:rPr>
              <w:t>Vocal Music</w:t>
            </w:r>
          </w:p>
        </w:tc>
        <w:tc>
          <w:tcPr>
            <w:tcW w:w="5477" w:type="dxa"/>
          </w:tcPr>
          <w:p w:rsidR="00676873" w:rsidRPr="00E76F76" w:rsidRDefault="00676873" w:rsidP="00102F0F">
            <w:pPr>
              <w:rPr>
                <w:rFonts w:ascii="Times New Roman" w:hAnsi="Times New Roman" w:cs="Times New Roman"/>
              </w:rPr>
            </w:pPr>
            <w:r w:rsidRPr="00E76F76">
              <w:rPr>
                <w:rFonts w:ascii="Times New Roman" w:hAnsi="Times New Roman" w:cs="Times New Roman"/>
                <w:b/>
                <w:bCs/>
              </w:rPr>
              <w:t>Course Outcomes: After successfully completing this course, students will be able to</w:t>
            </w:r>
          </w:p>
        </w:tc>
      </w:tr>
      <w:tr w:rsidR="00676873" w:rsidRPr="00E76F76" w:rsidTr="00102F0F">
        <w:trPr>
          <w:trHeight w:val="1833"/>
        </w:trPr>
        <w:tc>
          <w:tcPr>
            <w:tcW w:w="1636" w:type="dxa"/>
            <w:vMerge/>
          </w:tcPr>
          <w:p w:rsidR="00676873" w:rsidRPr="00E76F76" w:rsidRDefault="00676873" w:rsidP="00102F0F">
            <w:pPr>
              <w:rPr>
                <w:rFonts w:ascii="Times New Roman" w:hAnsi="Times New Roman" w:cs="Times New Roman"/>
                <w:b/>
                <w:bCs/>
              </w:rPr>
            </w:pPr>
          </w:p>
        </w:tc>
        <w:tc>
          <w:tcPr>
            <w:tcW w:w="1843" w:type="dxa"/>
            <w:vMerge/>
          </w:tcPr>
          <w:p w:rsidR="00676873" w:rsidRPr="00E76F76" w:rsidRDefault="00676873" w:rsidP="00102F0F">
            <w:pPr>
              <w:rPr>
                <w:rFonts w:ascii="Times New Roman" w:hAnsi="Times New Roman" w:cs="Times New Roman"/>
                <w:b/>
                <w:bCs/>
              </w:rPr>
            </w:pPr>
          </w:p>
        </w:tc>
        <w:tc>
          <w:tcPr>
            <w:tcW w:w="5477" w:type="dxa"/>
          </w:tcPr>
          <w:p w:rsidR="00676873" w:rsidRPr="00E76F76" w:rsidRDefault="00676873" w:rsidP="002B5FC8">
            <w:pPr>
              <w:numPr>
                <w:ilvl w:val="0"/>
                <w:numId w:val="5"/>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बच्चोकोसंगीतकेअभ्यासकीतकनीकीकापताचलताहै।</w:t>
            </w:r>
          </w:p>
          <w:p w:rsidR="00676873" w:rsidRPr="00E76F76" w:rsidRDefault="00676873" w:rsidP="002B5FC8">
            <w:pPr>
              <w:numPr>
                <w:ilvl w:val="0"/>
                <w:numId w:val="5"/>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संगीतसेविद्यार्थयोकासर्वांगीण विकास होताहै।</w:t>
            </w:r>
          </w:p>
          <w:p w:rsidR="00676873" w:rsidRPr="00E76F76" w:rsidRDefault="00676873" w:rsidP="002B5FC8">
            <w:pPr>
              <w:numPr>
                <w:ilvl w:val="0"/>
                <w:numId w:val="5"/>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संगीतशैक्षिणद्वारायोग्यताप्राप्तकरनेकेबादअपनीप्रतिभाकेअनुसारसंगीतकोव्यसायकेरुपमेचुनसकते हैं।</w:t>
            </w:r>
          </w:p>
        </w:tc>
      </w:tr>
    </w:tbl>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9. Course Outcomes (COs) of Bachelor of Arts (History)</w:t>
      </w:r>
    </w:p>
    <w:p w:rsidR="00676873" w:rsidRDefault="00676873" w:rsidP="00676873"/>
    <w:tbl>
      <w:tblPr>
        <w:tblW w:w="0" w:type="auto"/>
        <w:tblCellMar>
          <w:top w:w="15" w:type="dxa"/>
          <w:left w:w="15" w:type="dxa"/>
          <w:bottom w:w="15" w:type="dxa"/>
          <w:right w:w="15" w:type="dxa"/>
        </w:tblCellMar>
        <w:tblLook w:val="04A0"/>
      </w:tblPr>
      <w:tblGrid>
        <w:gridCol w:w="1071"/>
        <w:gridCol w:w="1711"/>
        <w:gridCol w:w="6460"/>
      </w:tblGrid>
      <w:tr w:rsidR="00676873" w:rsidTr="00102F0F">
        <w:trPr>
          <w:trHeight w:val="3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 xml:space="preserve">SEMESTER- I (2023-24) (Major) </w:t>
            </w:r>
          </w:p>
          <w:p w:rsidR="00676873" w:rsidRDefault="00676873" w:rsidP="00102F0F">
            <w:pPr>
              <w:spacing w:after="0" w:line="240" w:lineRule="auto"/>
              <w:rPr>
                <w:rFonts w:ascii="Times New Roman" w:eastAsia="Times New Roman" w:hAnsi="Times New Roman" w:cs="Times New Roman"/>
                <w:sz w:val="24"/>
                <w:szCs w:val="24"/>
                <w:lang w:eastAsia="en-IN"/>
              </w:rPr>
            </w:pPr>
          </w:p>
        </w:tc>
      </w:tr>
      <w:tr w:rsidR="00676873" w:rsidTr="00102F0F">
        <w:trPr>
          <w:trHeight w:val="38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Code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Name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Outcomes: After successfully completing this course, students will be able to</w:t>
            </w:r>
          </w:p>
        </w:tc>
      </w:tr>
      <w:tr w:rsidR="00676873" w:rsidTr="00102F0F">
        <w:trPr>
          <w:trHeight w:val="3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MCC</w:t>
            </w:r>
          </w:p>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B23-</w:t>
            </w:r>
            <w:r>
              <w:rPr>
                <w:rFonts w:ascii="Times New Roman" w:eastAsia="Times New Roman" w:hAnsi="Times New Roman" w:cs="Times New Roman"/>
                <w:b/>
                <w:bCs/>
                <w:color w:val="000000"/>
                <w:sz w:val="24"/>
                <w:szCs w:val="24"/>
                <w:lang w:eastAsia="en-IN"/>
              </w:rPr>
              <w:lastRenderedPageBreak/>
              <w:t>HIS-101</w:t>
            </w:r>
          </w:p>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lastRenderedPageBreak/>
              <w:t>Idea of Bharat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CF19D0">
            <w:pPr>
              <w:numPr>
                <w:ilvl w:val="0"/>
                <w:numId w:val="267"/>
              </w:numPr>
              <w:spacing w:after="0" w:line="240" w:lineRule="auto"/>
              <w:ind w:left="580"/>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 xml:space="preserve">Acquaint with the concept of Bharat/Bharatvarsha and its eternity and major knowledge Traditions and educational </w:t>
            </w:r>
            <w:r>
              <w:rPr>
                <w:rFonts w:ascii="Calibri" w:eastAsia="Times New Roman" w:hAnsi="Calibri" w:cs="Calibri"/>
                <w:color w:val="000000"/>
                <w:sz w:val="24"/>
                <w:szCs w:val="24"/>
                <w:lang w:eastAsia="en-IN"/>
              </w:rPr>
              <w:lastRenderedPageBreak/>
              <w:t>system in ancient India.</w:t>
            </w:r>
          </w:p>
          <w:p w:rsidR="00676873" w:rsidRDefault="00676873" w:rsidP="00CF19D0">
            <w:pPr>
              <w:numPr>
                <w:ilvl w:val="0"/>
                <w:numId w:val="267"/>
              </w:numPr>
              <w:spacing w:after="0" w:line="240" w:lineRule="auto"/>
              <w:ind w:left="580"/>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Understand the concepts, ideas and developments in the spheres of Dharma, Philosophy, art and culture in ancient India.</w:t>
            </w:r>
          </w:p>
          <w:p w:rsidR="00676873" w:rsidRDefault="00676873" w:rsidP="00CF19D0">
            <w:pPr>
              <w:numPr>
                <w:ilvl w:val="0"/>
                <w:numId w:val="267"/>
              </w:numPr>
              <w:spacing w:after="0" w:line="240" w:lineRule="auto"/>
              <w:ind w:left="580"/>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Grasp the concepts, ideas and developments in the spheres of Science, Environment, polity and economy in ancient India.</w:t>
            </w:r>
          </w:p>
          <w:p w:rsidR="00676873" w:rsidRDefault="00676873" w:rsidP="00CF19D0">
            <w:pPr>
              <w:numPr>
                <w:ilvl w:val="0"/>
                <w:numId w:val="267"/>
              </w:numPr>
              <w:spacing w:after="0" w:line="240" w:lineRule="auto"/>
              <w:ind w:left="580"/>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Demonstrate the political contours of ancient Bharatvarsha; Places of ancient Indian Arts; Important Janpadas and ancient Maritime commerce on the outline map of India and also explicate it historically.</w:t>
            </w:r>
          </w:p>
        </w:tc>
      </w:tr>
      <w:tr w:rsidR="00676873" w:rsidTr="00102F0F">
        <w:trPr>
          <w:trHeight w:val="3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lastRenderedPageBreak/>
              <w:t>SEMESTER II (2023-24) (major)</w:t>
            </w:r>
          </w:p>
          <w:p w:rsidR="00676873" w:rsidRDefault="00676873" w:rsidP="00102F0F">
            <w:pPr>
              <w:spacing w:after="0" w:line="240" w:lineRule="auto"/>
              <w:rPr>
                <w:rFonts w:ascii="Times New Roman" w:eastAsia="Times New Roman" w:hAnsi="Times New Roman" w:cs="Times New Roman"/>
                <w:sz w:val="24"/>
                <w:szCs w:val="24"/>
                <w:lang w:eastAsia="en-IN"/>
              </w:rPr>
            </w:pPr>
          </w:p>
        </w:tc>
      </w:tr>
      <w:tr w:rsidR="00676873" w:rsidTr="00102F0F">
        <w:trPr>
          <w:trHeight w:val="38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MCC</w:t>
            </w:r>
          </w:p>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B23- HIS-201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History of India (from earliest time to 1206)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Outcomes : After successfully completing this course, students will be able to</w:t>
            </w:r>
          </w:p>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br/>
            </w:r>
          </w:p>
          <w:p w:rsidR="00676873" w:rsidRDefault="00676873" w:rsidP="00CF19D0">
            <w:pPr>
              <w:numPr>
                <w:ilvl w:val="0"/>
                <w:numId w:val="268"/>
              </w:numPr>
              <w:spacing w:after="0" w:line="240" w:lineRule="auto"/>
              <w:ind w:left="580"/>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Learn about the sources for reconstructing the history of Ancient India and also know the major historical developments from the origins of Harappan Civilization upto the rise of Magdha Empire in Ancient India.</w:t>
            </w:r>
          </w:p>
          <w:p w:rsidR="00676873" w:rsidRDefault="00676873" w:rsidP="00CF19D0">
            <w:pPr>
              <w:numPr>
                <w:ilvl w:val="0"/>
                <w:numId w:val="268"/>
              </w:numPr>
              <w:spacing w:after="0" w:line="240" w:lineRule="auto"/>
              <w:ind w:left="580"/>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Understand the major historical developments pertaining to the rise of Mauryan Empire, Post Mauryan states like Kushana and Satvhana, rise of Gupta Empire and Post-Gupta powers in ancient India.</w:t>
            </w:r>
          </w:p>
          <w:p w:rsidR="00676873" w:rsidRDefault="00676873" w:rsidP="00CF19D0">
            <w:pPr>
              <w:numPr>
                <w:ilvl w:val="0"/>
                <w:numId w:val="268"/>
              </w:numPr>
              <w:spacing w:after="0" w:line="240" w:lineRule="auto"/>
              <w:ind w:left="580"/>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Graps the major historical developments pertaining to the Triangular Struggle for Hegemony of Kannauj among Palas, Pritihars and Rashtrakautas, Polity and Administaration of Cholas; Rise of Rajputas and invasions of Mahmood Ghaznavi and Muhammad Ghori in India.</w:t>
            </w:r>
          </w:p>
          <w:p w:rsidR="00676873" w:rsidRDefault="00676873" w:rsidP="00CF19D0">
            <w:pPr>
              <w:numPr>
                <w:ilvl w:val="0"/>
                <w:numId w:val="268"/>
              </w:numPr>
              <w:spacing w:after="0" w:line="240" w:lineRule="auto"/>
              <w:ind w:left="580"/>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Demonstrate the sights of harappan civilization, extent of Ashoka’s empire , extent of Kanishka’s empire and extent of  Harsha’s empire on the outline map of India and also explicate it historically.</w:t>
            </w:r>
          </w:p>
        </w:tc>
      </w:tr>
    </w:tbl>
    <w:p w:rsidR="00676873" w:rsidRDefault="00676873" w:rsidP="00676873"/>
    <w:tbl>
      <w:tblPr>
        <w:tblW w:w="0" w:type="auto"/>
        <w:tblCellMar>
          <w:top w:w="15" w:type="dxa"/>
          <w:left w:w="15" w:type="dxa"/>
          <w:bottom w:w="15" w:type="dxa"/>
          <w:right w:w="15" w:type="dxa"/>
        </w:tblCellMar>
        <w:tblLook w:val="04A0"/>
      </w:tblPr>
      <w:tblGrid>
        <w:gridCol w:w="1104"/>
        <w:gridCol w:w="1621"/>
        <w:gridCol w:w="6517"/>
      </w:tblGrid>
      <w:tr w:rsidR="00676873" w:rsidTr="00102F0F">
        <w:trPr>
          <w:trHeight w:val="3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SEMESTER I (2023-24) (Minor)</w:t>
            </w:r>
          </w:p>
          <w:p w:rsidR="00676873" w:rsidRDefault="00676873" w:rsidP="00102F0F">
            <w:pPr>
              <w:spacing w:after="0" w:line="240" w:lineRule="auto"/>
              <w:rPr>
                <w:rFonts w:ascii="Times New Roman" w:eastAsia="Times New Roman" w:hAnsi="Times New Roman" w:cs="Times New Roman"/>
                <w:sz w:val="24"/>
                <w:szCs w:val="24"/>
                <w:lang w:eastAsia="en-IN"/>
              </w:rPr>
            </w:pPr>
          </w:p>
        </w:tc>
      </w:tr>
      <w:tr w:rsidR="00676873" w:rsidTr="00102F0F">
        <w:trPr>
          <w:trHeight w:val="38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Code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Name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Outcomes: After successfully completing this course, students will be able to</w:t>
            </w:r>
          </w:p>
        </w:tc>
      </w:tr>
      <w:tr w:rsidR="00676873" w:rsidTr="00102F0F">
        <w:trPr>
          <w:trHeight w:val="3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lastRenderedPageBreak/>
              <w:t>CC-M1</w:t>
            </w:r>
          </w:p>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B23-HIS-103</w:t>
            </w:r>
          </w:p>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Indian history and culture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CF19D0">
            <w:pPr>
              <w:pStyle w:val="ListParagraph"/>
              <w:numPr>
                <w:ilvl w:val="0"/>
                <w:numId w:val="269"/>
              </w:numPr>
              <w:spacing w:after="0" w:line="240" w:lineRule="auto"/>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Acquaint with the idea of history in India; Ancient Indian literature and its historicity, Myths and reality vis-a-vis Historical understanding in India.</w:t>
            </w:r>
          </w:p>
          <w:p w:rsidR="00676873" w:rsidRDefault="00676873" w:rsidP="00CF19D0">
            <w:pPr>
              <w:pStyle w:val="ListParagraph"/>
              <w:numPr>
                <w:ilvl w:val="0"/>
                <w:numId w:val="269"/>
              </w:numPr>
              <w:spacing w:after="0" w:line="240" w:lineRule="auto"/>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Understand the deep rooted impact of social inequalities based on class, caste and Gender in shaping historically the culture of India.</w:t>
            </w:r>
          </w:p>
          <w:p w:rsidR="00676873" w:rsidRDefault="00676873" w:rsidP="00CF19D0">
            <w:pPr>
              <w:pStyle w:val="ListParagraph"/>
              <w:numPr>
                <w:ilvl w:val="0"/>
                <w:numId w:val="269"/>
              </w:numPr>
              <w:spacing w:after="0" w:line="240" w:lineRule="auto"/>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Grasp the cultural Assimilation and cultural heritage in India with particular reference to great and little traditions; emergence of composite culture; Main components of cultural heritage in India.</w:t>
            </w:r>
          </w:p>
          <w:p w:rsidR="00676873" w:rsidRDefault="00676873" w:rsidP="00CF19D0">
            <w:pPr>
              <w:pStyle w:val="ListParagraph"/>
              <w:numPr>
                <w:ilvl w:val="0"/>
                <w:numId w:val="269"/>
              </w:numPr>
              <w:spacing w:after="0" w:line="240" w:lineRule="auto"/>
              <w:jc w:val="both"/>
              <w:textAlignment w:val="baseline"/>
              <w:rPr>
                <w:rFonts w:eastAsia="Times New Roman" w:cs="Calibri"/>
                <w:color w:val="000000"/>
                <w:sz w:val="24"/>
                <w:szCs w:val="24"/>
                <w:lang w:eastAsia="en-IN"/>
              </w:rPr>
            </w:pPr>
            <w:r>
              <w:rPr>
                <w:rFonts w:ascii="Calibri" w:eastAsia="Times New Roman" w:hAnsi="Calibri" w:cs="Calibri"/>
                <w:color w:val="000000"/>
                <w:sz w:val="24"/>
                <w:szCs w:val="24"/>
                <w:lang w:eastAsia="en-IN"/>
              </w:rPr>
              <w:t>Familiar with the cultural forms and cultural expressions like performing arts, fairs and festival, the issues of cultural identity in the era of globalization.</w:t>
            </w:r>
          </w:p>
        </w:tc>
      </w:tr>
      <w:tr w:rsidR="00676873" w:rsidTr="00102F0F">
        <w:trPr>
          <w:trHeight w:val="374"/>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SEMESTER II(2023-24) (Minor)</w:t>
            </w:r>
          </w:p>
          <w:p w:rsidR="00676873" w:rsidRDefault="00676873" w:rsidP="00102F0F">
            <w:pPr>
              <w:spacing w:after="0" w:line="240" w:lineRule="auto"/>
              <w:rPr>
                <w:rFonts w:ascii="Times New Roman" w:eastAsia="Times New Roman" w:hAnsi="Times New Roman" w:cs="Times New Roman"/>
                <w:sz w:val="24"/>
                <w:szCs w:val="24"/>
                <w:lang w:eastAsia="en-IN"/>
              </w:rPr>
            </w:pPr>
          </w:p>
        </w:tc>
      </w:tr>
      <w:tr w:rsidR="00676873" w:rsidTr="00102F0F">
        <w:trPr>
          <w:trHeight w:val="383"/>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CC-M2</w:t>
            </w:r>
          </w:p>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B23- HIS-202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676873" w:rsidRDefault="00676873" w:rsidP="00102F0F">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8"/>
                <w:szCs w:val="28"/>
                <w:lang w:eastAsia="en-IN"/>
              </w:rPr>
              <w:t xml:space="preserve">Orality and Oral culture in India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b/>
                <w:bCs/>
                <w:color w:val="000000"/>
                <w:sz w:val="24"/>
                <w:szCs w:val="24"/>
                <w:lang w:eastAsia="en-IN"/>
              </w:rPr>
              <w:t>Course Outcomes : After successfully completing this course, students will be able to</w:t>
            </w:r>
          </w:p>
          <w:p w:rsidR="00676873" w:rsidRDefault="00676873" w:rsidP="00102F0F">
            <w:pPr>
              <w:spacing w:after="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br/>
            </w:r>
          </w:p>
          <w:p w:rsidR="00676873" w:rsidRDefault="00676873" w:rsidP="00CF19D0">
            <w:pPr>
              <w:pStyle w:val="ListParagraph"/>
              <w:numPr>
                <w:ilvl w:val="0"/>
                <w:numId w:val="270"/>
              </w:numPr>
              <w:spacing w:after="0" w:line="240" w:lineRule="auto"/>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Acquaint with the different definations of orality and history/historiography of orality.</w:t>
            </w:r>
          </w:p>
          <w:p w:rsidR="00676873" w:rsidRDefault="00676873" w:rsidP="00CF19D0">
            <w:pPr>
              <w:pStyle w:val="ListParagraph"/>
              <w:numPr>
                <w:ilvl w:val="0"/>
                <w:numId w:val="270"/>
              </w:numPr>
              <w:spacing w:after="0" w:line="240" w:lineRule="auto"/>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Graps the Theaprical debate on power/knowledge paradigm and control as well as ideology, identity and knowledge production with special reference to gender and caste.</w:t>
            </w:r>
          </w:p>
          <w:p w:rsidR="00676873" w:rsidRDefault="00676873" w:rsidP="00CF19D0">
            <w:pPr>
              <w:pStyle w:val="ListParagraph"/>
              <w:numPr>
                <w:ilvl w:val="0"/>
                <w:numId w:val="270"/>
              </w:numPr>
              <w:spacing w:after="0" w:line="240" w:lineRule="auto"/>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Understand the historical significance of  Life Stories and its sociological Aspects with special reference to the autobiographies of women and Dalits and the methods how to record life histories.</w:t>
            </w:r>
          </w:p>
          <w:p w:rsidR="00676873" w:rsidRDefault="00676873" w:rsidP="00CF19D0">
            <w:pPr>
              <w:pStyle w:val="ListParagraph"/>
              <w:numPr>
                <w:ilvl w:val="0"/>
                <w:numId w:val="270"/>
              </w:numPr>
              <w:spacing w:after="0" w:line="240" w:lineRule="auto"/>
              <w:textAlignment w:val="baseline"/>
              <w:rPr>
                <w:rFonts w:ascii="Times New Roman" w:eastAsia="Times New Roman" w:hAnsi="Times New Roman" w:cs="Times New Roman"/>
                <w:color w:val="000000"/>
                <w:sz w:val="28"/>
                <w:szCs w:val="28"/>
                <w:lang w:eastAsia="en-IN"/>
              </w:rPr>
            </w:pPr>
            <w:r>
              <w:rPr>
                <w:rFonts w:ascii="Times New Roman" w:eastAsia="Times New Roman" w:hAnsi="Times New Roman" w:cs="Times New Roman"/>
                <w:color w:val="000000"/>
                <w:sz w:val="28"/>
                <w:szCs w:val="28"/>
                <w:lang w:eastAsia="en-IN"/>
              </w:rPr>
              <w:t>Familier with the research methodologies of oral history and different forms of documentation, particularly written and visual representation.</w:t>
            </w:r>
          </w:p>
        </w:tc>
      </w:tr>
    </w:tbl>
    <w:p w:rsidR="00676873" w:rsidRDefault="00676873" w:rsidP="00676873"/>
    <w:tbl>
      <w:tblPr>
        <w:tblW w:w="0" w:type="auto"/>
        <w:tblLook w:val="04A0"/>
      </w:tblPr>
      <w:tblGrid>
        <w:gridCol w:w="1468"/>
        <w:gridCol w:w="2071"/>
        <w:gridCol w:w="5477"/>
      </w:tblGrid>
      <w:tr w:rsidR="00676873" w:rsidTr="00102F0F">
        <w:tc>
          <w:tcPr>
            <w:tcW w:w="901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76873" w:rsidRDefault="00676873" w:rsidP="00102F0F">
            <w:pPr>
              <w:spacing w:line="240" w:lineRule="auto"/>
              <w:jc w:val="center"/>
            </w:pPr>
            <w:r>
              <w:rPr>
                <w:rFonts w:ascii="Times New Roman" w:eastAsia="Calibri" w:hAnsi="Times New Roman" w:cs="Times New Roman"/>
                <w:b/>
                <w:bCs/>
                <w:sz w:val="24"/>
                <w:szCs w:val="24"/>
              </w:rPr>
              <w:t>SEMESTER III</w:t>
            </w:r>
          </w:p>
          <w:p w:rsidR="00676873" w:rsidRDefault="00676873" w:rsidP="00102F0F">
            <w:pPr>
              <w:spacing w:line="240" w:lineRule="auto"/>
            </w:pPr>
          </w:p>
        </w:tc>
      </w:tr>
      <w:tr w:rsidR="00676873" w:rsidTr="00102F0F">
        <w:tc>
          <w:tcPr>
            <w:tcW w:w="14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Paper</w:t>
            </w:r>
          </w:p>
          <w:p w:rsidR="00676873" w:rsidRDefault="00676873" w:rsidP="00102F0F">
            <w:pPr>
              <w:spacing w:line="240" w:lineRule="auto"/>
              <w:jc w:val="center"/>
            </w:pPr>
          </w:p>
        </w:tc>
        <w:tc>
          <w:tcPr>
            <w:tcW w:w="20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HISTORY OF INDIA</w:t>
            </w:r>
          </w:p>
          <w:p w:rsidR="00676873" w:rsidRDefault="00676873" w:rsidP="00102F0F">
            <w:pPr>
              <w:spacing w:line="240" w:lineRule="auto"/>
              <w:jc w:val="center"/>
            </w:pPr>
            <w:r>
              <w:rPr>
                <w:rFonts w:ascii="Times New Roman" w:eastAsia="Calibri" w:hAnsi="Times New Roman" w:cs="Times New Roman"/>
                <w:b/>
                <w:bCs/>
                <w:sz w:val="28"/>
                <w:szCs w:val="28"/>
              </w:rPr>
              <w:t>(1526 to 1827 ad)</w:t>
            </w: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76873" w:rsidRDefault="00676873" w:rsidP="00CF19D0">
            <w:pPr>
              <w:pStyle w:val="ListParagraph"/>
              <w:numPr>
                <w:ilvl w:val="0"/>
                <w:numId w:val="291"/>
              </w:numPr>
              <w:spacing w:line="240" w:lineRule="auto"/>
              <w:jc w:val="both"/>
            </w:pPr>
            <w:r w:rsidRPr="00B56875">
              <w:rPr>
                <w:rFonts w:ascii="Times New Roman" w:eastAsia="Calibri" w:hAnsi="Times New Roman" w:cs="Times New Roman"/>
                <w:sz w:val="24"/>
                <w:szCs w:val="24"/>
              </w:rPr>
              <w:t>Study the establishment of Mughal empire.</w:t>
            </w:r>
          </w:p>
          <w:p w:rsidR="00676873" w:rsidRDefault="00676873" w:rsidP="00CF19D0">
            <w:pPr>
              <w:pStyle w:val="ListParagraph"/>
              <w:numPr>
                <w:ilvl w:val="0"/>
                <w:numId w:val="291"/>
              </w:numPr>
              <w:spacing w:line="240" w:lineRule="auto"/>
              <w:jc w:val="both"/>
            </w:pPr>
            <w:r w:rsidRPr="00B56875">
              <w:rPr>
                <w:rFonts w:ascii="Times New Roman" w:eastAsia="Calibri" w:hAnsi="Times New Roman" w:cs="Times New Roman"/>
                <w:sz w:val="24"/>
                <w:szCs w:val="24"/>
              </w:rPr>
              <w:t>Evaluate the Anglo Mysore wars and Anglo Sikh wars.</w:t>
            </w:r>
          </w:p>
          <w:p w:rsidR="00676873" w:rsidRDefault="00676873" w:rsidP="00CF19D0">
            <w:pPr>
              <w:pStyle w:val="ListParagraph"/>
              <w:numPr>
                <w:ilvl w:val="0"/>
                <w:numId w:val="291"/>
              </w:numPr>
              <w:spacing w:line="240" w:lineRule="auto"/>
              <w:jc w:val="both"/>
            </w:pPr>
            <w:r w:rsidRPr="00B56875">
              <w:rPr>
                <w:rFonts w:ascii="Times New Roman" w:eastAsia="Calibri" w:hAnsi="Times New Roman" w:cs="Times New Roman"/>
                <w:sz w:val="24"/>
                <w:szCs w:val="24"/>
              </w:rPr>
              <w:t>Analyse the wars of plassey, buxer</w:t>
            </w:r>
          </w:p>
          <w:p w:rsidR="00676873" w:rsidRDefault="00676873" w:rsidP="00CF19D0">
            <w:pPr>
              <w:pStyle w:val="ListParagraph"/>
              <w:numPr>
                <w:ilvl w:val="0"/>
                <w:numId w:val="291"/>
              </w:numPr>
              <w:spacing w:line="240" w:lineRule="auto"/>
              <w:jc w:val="both"/>
            </w:pPr>
            <w:r w:rsidRPr="00B56875">
              <w:rPr>
                <w:rFonts w:ascii="Times New Roman" w:eastAsia="Calibri" w:hAnsi="Times New Roman" w:cs="Times New Roman"/>
                <w:sz w:val="24"/>
                <w:szCs w:val="24"/>
              </w:rPr>
              <w:t xml:space="preserve">Study the subsidiary alliance system and doctrine of lapse </w:t>
            </w:r>
          </w:p>
          <w:p w:rsidR="00676873" w:rsidRDefault="00676873" w:rsidP="00CF19D0">
            <w:pPr>
              <w:pStyle w:val="ListParagraph"/>
              <w:numPr>
                <w:ilvl w:val="0"/>
                <w:numId w:val="291"/>
              </w:numPr>
              <w:spacing w:line="240" w:lineRule="auto"/>
              <w:jc w:val="both"/>
            </w:pPr>
            <w:r w:rsidRPr="00B56875">
              <w:rPr>
                <w:rFonts w:ascii="Times New Roman" w:eastAsia="Calibri" w:hAnsi="Times New Roman" w:cs="Times New Roman"/>
                <w:sz w:val="24"/>
                <w:szCs w:val="24"/>
              </w:rPr>
              <w:t xml:space="preserve">Understand the causes and results of </w:t>
            </w:r>
            <w:r w:rsidRPr="00B56875">
              <w:rPr>
                <w:rFonts w:ascii="Times New Roman" w:eastAsia="Calibri" w:hAnsi="Times New Roman" w:cs="Times New Roman"/>
                <w:sz w:val="24"/>
                <w:szCs w:val="24"/>
              </w:rPr>
              <w:lastRenderedPageBreak/>
              <w:t>Uprising of 1857</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76873" w:rsidRDefault="00676873" w:rsidP="00102F0F">
            <w:pPr>
              <w:spacing w:line="240" w:lineRule="auto"/>
              <w:jc w:val="center"/>
            </w:pPr>
            <w:r>
              <w:rPr>
                <w:rFonts w:ascii="Times New Roman" w:eastAsia="Calibri" w:hAnsi="Times New Roman" w:cs="Times New Roman"/>
                <w:b/>
                <w:bCs/>
                <w:sz w:val="24"/>
                <w:szCs w:val="24"/>
              </w:rPr>
              <w:lastRenderedPageBreak/>
              <w:t>SEMESTER IV</w:t>
            </w:r>
          </w:p>
          <w:p w:rsidR="00676873" w:rsidRDefault="00676873" w:rsidP="00102F0F">
            <w:pPr>
              <w:spacing w:line="240" w:lineRule="auto"/>
            </w:pPr>
          </w:p>
        </w:tc>
      </w:tr>
      <w:tr w:rsidR="00676873" w:rsidTr="00102F0F">
        <w:tc>
          <w:tcPr>
            <w:tcW w:w="14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Paper</w:t>
            </w:r>
          </w:p>
          <w:p w:rsidR="00676873" w:rsidRDefault="00676873" w:rsidP="00102F0F">
            <w:pPr>
              <w:spacing w:line="240" w:lineRule="auto"/>
              <w:jc w:val="center"/>
            </w:pPr>
          </w:p>
        </w:tc>
        <w:tc>
          <w:tcPr>
            <w:tcW w:w="20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INDIAN NATIONAL</w:t>
            </w:r>
          </w:p>
          <w:p w:rsidR="00676873" w:rsidRDefault="00676873" w:rsidP="00102F0F">
            <w:pPr>
              <w:spacing w:line="240" w:lineRule="auto"/>
              <w:jc w:val="center"/>
            </w:pPr>
            <w:r>
              <w:rPr>
                <w:rFonts w:ascii="Times New Roman" w:eastAsia="Calibri" w:hAnsi="Times New Roman" w:cs="Times New Roman"/>
                <w:b/>
                <w:bCs/>
                <w:sz w:val="28"/>
                <w:szCs w:val="28"/>
              </w:rPr>
              <w:t>MOVEMENT</w:t>
            </w: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76873" w:rsidRDefault="00676873" w:rsidP="00CF19D0">
            <w:pPr>
              <w:pStyle w:val="ListParagraph"/>
              <w:numPr>
                <w:ilvl w:val="0"/>
                <w:numId w:val="292"/>
              </w:numPr>
              <w:spacing w:line="240" w:lineRule="auto"/>
              <w:jc w:val="both"/>
            </w:pPr>
            <w:r w:rsidRPr="00B56875">
              <w:rPr>
                <w:rFonts w:ascii="Times New Roman" w:eastAsia="Calibri" w:hAnsi="Times New Roman" w:cs="Times New Roman"/>
                <w:sz w:val="24"/>
                <w:szCs w:val="24"/>
              </w:rPr>
              <w:t>Study the origin and growth of national consciousness.</w:t>
            </w:r>
          </w:p>
          <w:p w:rsidR="00676873" w:rsidRDefault="00676873" w:rsidP="00CF19D0">
            <w:pPr>
              <w:pStyle w:val="ListParagraph"/>
              <w:numPr>
                <w:ilvl w:val="0"/>
                <w:numId w:val="292"/>
              </w:numPr>
              <w:spacing w:line="240" w:lineRule="auto"/>
              <w:jc w:val="both"/>
            </w:pPr>
            <w:r w:rsidRPr="00B56875">
              <w:rPr>
                <w:rFonts w:ascii="Times New Roman" w:eastAsia="Calibri" w:hAnsi="Times New Roman" w:cs="Times New Roman"/>
                <w:sz w:val="24"/>
                <w:szCs w:val="24"/>
              </w:rPr>
              <w:t>Study the role of mahatma Gandhi in freedom movement.</w:t>
            </w:r>
          </w:p>
          <w:p w:rsidR="00676873" w:rsidRDefault="00676873" w:rsidP="00CF19D0">
            <w:pPr>
              <w:pStyle w:val="ListParagraph"/>
              <w:numPr>
                <w:ilvl w:val="0"/>
                <w:numId w:val="292"/>
              </w:numPr>
              <w:spacing w:line="240" w:lineRule="auto"/>
              <w:jc w:val="both"/>
            </w:pPr>
            <w:r w:rsidRPr="00B56875">
              <w:rPr>
                <w:rFonts w:ascii="Times New Roman" w:eastAsia="Calibri" w:hAnsi="Times New Roman" w:cs="Times New Roman"/>
                <w:sz w:val="24"/>
                <w:szCs w:val="24"/>
              </w:rPr>
              <w:t>Explain Indian nationalism and freedom struggle .</w:t>
            </w:r>
          </w:p>
          <w:p w:rsidR="00676873" w:rsidRDefault="00676873" w:rsidP="00CF19D0">
            <w:pPr>
              <w:pStyle w:val="ListParagraph"/>
              <w:numPr>
                <w:ilvl w:val="0"/>
                <w:numId w:val="292"/>
              </w:numPr>
              <w:spacing w:line="240" w:lineRule="auto"/>
              <w:jc w:val="both"/>
            </w:pPr>
            <w:r w:rsidRPr="00B56875">
              <w:rPr>
                <w:rFonts w:ascii="Times New Roman" w:eastAsia="Calibri" w:hAnsi="Times New Roman" w:cs="Times New Roman"/>
                <w:sz w:val="24"/>
                <w:szCs w:val="24"/>
              </w:rPr>
              <w:t>Study the act of 1909,1919and 1935.</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4"/>
                <w:szCs w:val="24"/>
              </w:rPr>
              <w:t>SEMESTER V</w:t>
            </w:r>
          </w:p>
          <w:p w:rsidR="00676873" w:rsidRDefault="00676873" w:rsidP="00102F0F">
            <w:pPr>
              <w:spacing w:line="240" w:lineRule="auto"/>
              <w:jc w:val="center"/>
            </w:pPr>
          </w:p>
        </w:tc>
      </w:tr>
      <w:tr w:rsidR="00676873" w:rsidTr="00102F0F">
        <w:tc>
          <w:tcPr>
            <w:tcW w:w="14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Paper</w:t>
            </w:r>
          </w:p>
          <w:p w:rsidR="00676873" w:rsidRDefault="00676873" w:rsidP="00102F0F">
            <w:pPr>
              <w:spacing w:line="240" w:lineRule="auto"/>
              <w:jc w:val="center"/>
            </w:pPr>
          </w:p>
        </w:tc>
        <w:tc>
          <w:tcPr>
            <w:tcW w:w="20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HISTORY OPTION II</w:t>
            </w: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76873" w:rsidRDefault="00676873" w:rsidP="00CF19D0">
            <w:pPr>
              <w:pStyle w:val="ListParagraph"/>
              <w:numPr>
                <w:ilvl w:val="0"/>
                <w:numId w:val="293"/>
              </w:numPr>
              <w:spacing w:line="240" w:lineRule="auto"/>
              <w:jc w:val="both"/>
            </w:pPr>
            <w:r w:rsidRPr="00B56875">
              <w:rPr>
                <w:rFonts w:ascii="Times New Roman" w:eastAsia="Calibri" w:hAnsi="Times New Roman" w:cs="Times New Roman"/>
                <w:sz w:val="24"/>
                <w:szCs w:val="24"/>
              </w:rPr>
              <w:t>Understand renaissance and reform movement in Europe.</w:t>
            </w:r>
          </w:p>
          <w:p w:rsidR="00676873" w:rsidRDefault="00676873" w:rsidP="00CF19D0">
            <w:pPr>
              <w:pStyle w:val="ListParagraph"/>
              <w:numPr>
                <w:ilvl w:val="0"/>
                <w:numId w:val="293"/>
              </w:numPr>
              <w:spacing w:line="240" w:lineRule="auto"/>
              <w:jc w:val="both"/>
            </w:pPr>
            <w:r w:rsidRPr="00B56875">
              <w:rPr>
                <w:rFonts w:ascii="Times New Roman" w:eastAsia="Calibri" w:hAnsi="Times New Roman" w:cs="Times New Roman"/>
                <w:sz w:val="24"/>
                <w:szCs w:val="24"/>
              </w:rPr>
              <w:t>To know about glorious movement of Britain.</w:t>
            </w:r>
          </w:p>
          <w:p w:rsidR="00676873" w:rsidRDefault="00676873" w:rsidP="00CF19D0">
            <w:pPr>
              <w:pStyle w:val="ListParagraph"/>
              <w:numPr>
                <w:ilvl w:val="0"/>
                <w:numId w:val="293"/>
              </w:numPr>
              <w:spacing w:line="240" w:lineRule="auto"/>
              <w:jc w:val="both"/>
            </w:pPr>
            <w:r w:rsidRPr="00B56875">
              <w:rPr>
                <w:rFonts w:ascii="Times New Roman" w:eastAsia="Calibri" w:hAnsi="Times New Roman" w:cs="Times New Roman"/>
                <w:sz w:val="24"/>
                <w:szCs w:val="24"/>
              </w:rPr>
              <w:t>Study the scientific revolution of Europe.</w:t>
            </w:r>
          </w:p>
          <w:p w:rsidR="00676873" w:rsidRDefault="00676873" w:rsidP="00CF19D0">
            <w:pPr>
              <w:pStyle w:val="ListParagraph"/>
              <w:numPr>
                <w:ilvl w:val="0"/>
                <w:numId w:val="293"/>
              </w:numPr>
              <w:spacing w:line="240" w:lineRule="auto"/>
              <w:jc w:val="both"/>
            </w:pPr>
            <w:r w:rsidRPr="00B56875">
              <w:rPr>
                <w:rFonts w:ascii="Times New Roman" w:eastAsia="Calibri" w:hAnsi="Times New Roman" w:cs="Times New Roman"/>
                <w:sz w:val="24"/>
                <w:szCs w:val="24"/>
              </w:rPr>
              <w:t>visualize the importance of agricultural and industrial</w:t>
            </w:r>
          </w:p>
          <w:p w:rsidR="00676873" w:rsidRDefault="00676873" w:rsidP="00CF19D0">
            <w:pPr>
              <w:pStyle w:val="ListParagraph"/>
              <w:numPr>
                <w:ilvl w:val="0"/>
                <w:numId w:val="293"/>
              </w:numPr>
              <w:spacing w:line="240" w:lineRule="auto"/>
              <w:jc w:val="both"/>
            </w:pPr>
            <w:r w:rsidRPr="00B56875">
              <w:rPr>
                <w:rFonts w:ascii="Times New Roman" w:eastAsia="Calibri" w:hAnsi="Times New Roman" w:cs="Times New Roman"/>
                <w:sz w:val="24"/>
                <w:szCs w:val="24"/>
              </w:rPr>
              <w:t>revolution in England.</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4"/>
                <w:szCs w:val="24"/>
              </w:rPr>
              <w:t>SEMESTER VI</w:t>
            </w:r>
          </w:p>
        </w:tc>
      </w:tr>
      <w:tr w:rsidR="00676873" w:rsidTr="00102F0F">
        <w:tc>
          <w:tcPr>
            <w:tcW w:w="14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Paper</w:t>
            </w:r>
          </w:p>
          <w:p w:rsidR="00676873" w:rsidRDefault="00676873" w:rsidP="00102F0F">
            <w:pPr>
              <w:spacing w:line="240" w:lineRule="auto"/>
              <w:jc w:val="center"/>
            </w:pPr>
          </w:p>
        </w:tc>
        <w:tc>
          <w:tcPr>
            <w:tcW w:w="207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76873" w:rsidRDefault="00676873" w:rsidP="00102F0F">
            <w:pPr>
              <w:spacing w:line="240" w:lineRule="auto"/>
              <w:jc w:val="center"/>
            </w:pPr>
            <w:r>
              <w:rPr>
                <w:rFonts w:ascii="Times New Roman" w:eastAsia="Calibri" w:hAnsi="Times New Roman" w:cs="Times New Roman"/>
                <w:b/>
                <w:bCs/>
                <w:sz w:val="28"/>
                <w:szCs w:val="28"/>
              </w:rPr>
              <w:t>HISTORY OPTION II</w:t>
            </w:r>
          </w:p>
        </w:tc>
        <w:tc>
          <w:tcPr>
            <w:tcW w:w="54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76873" w:rsidRDefault="00676873" w:rsidP="00CF19D0">
            <w:pPr>
              <w:pStyle w:val="ListParagraph"/>
              <w:numPr>
                <w:ilvl w:val="0"/>
                <w:numId w:val="294"/>
              </w:numPr>
              <w:spacing w:line="240" w:lineRule="auto"/>
              <w:jc w:val="both"/>
            </w:pPr>
            <w:r w:rsidRPr="00B56875">
              <w:rPr>
                <w:rFonts w:ascii="Times New Roman" w:eastAsia="Calibri" w:hAnsi="Times New Roman" w:cs="Times New Roman"/>
                <w:sz w:val="24"/>
                <w:szCs w:val="24"/>
              </w:rPr>
              <w:t>Realize the cause and results of French revolution and the achievements of napoleon Bonaparte.</w:t>
            </w:r>
          </w:p>
          <w:p w:rsidR="00676873" w:rsidRDefault="00676873" w:rsidP="00CF19D0">
            <w:pPr>
              <w:pStyle w:val="ListParagraph"/>
              <w:numPr>
                <w:ilvl w:val="0"/>
                <w:numId w:val="294"/>
              </w:numPr>
              <w:spacing w:line="240" w:lineRule="auto"/>
              <w:jc w:val="both"/>
            </w:pPr>
            <w:r w:rsidRPr="00B56875">
              <w:rPr>
                <w:rFonts w:ascii="Times New Roman" w:eastAsia="Calibri" w:hAnsi="Times New Roman" w:cs="Times New Roman"/>
                <w:sz w:val="24"/>
                <w:szCs w:val="24"/>
              </w:rPr>
              <w:t>Understand the causes and results for the first world war.</w:t>
            </w:r>
          </w:p>
          <w:p w:rsidR="00676873" w:rsidRDefault="00676873" w:rsidP="00CF19D0">
            <w:pPr>
              <w:pStyle w:val="ListParagraph"/>
              <w:numPr>
                <w:ilvl w:val="0"/>
                <w:numId w:val="294"/>
              </w:numPr>
              <w:spacing w:line="240" w:lineRule="auto"/>
              <w:jc w:val="both"/>
            </w:pPr>
            <w:r w:rsidRPr="00B56875">
              <w:rPr>
                <w:rFonts w:ascii="Times New Roman" w:eastAsia="Calibri" w:hAnsi="Times New Roman" w:cs="Times New Roman"/>
                <w:sz w:val="24"/>
                <w:szCs w:val="24"/>
              </w:rPr>
              <w:t>Examine the Nazism and fascism in Germany.</w:t>
            </w:r>
          </w:p>
          <w:p w:rsidR="00676873" w:rsidRDefault="00676873" w:rsidP="00CF19D0">
            <w:pPr>
              <w:pStyle w:val="ListParagraph"/>
              <w:numPr>
                <w:ilvl w:val="0"/>
                <w:numId w:val="294"/>
              </w:numPr>
              <w:spacing w:line="240" w:lineRule="auto"/>
              <w:jc w:val="both"/>
            </w:pPr>
            <w:r w:rsidRPr="00B56875">
              <w:rPr>
                <w:rFonts w:ascii="Times New Roman" w:eastAsia="Calibri" w:hAnsi="Times New Roman" w:cs="Times New Roman"/>
                <w:sz w:val="24"/>
                <w:szCs w:val="24"/>
              </w:rPr>
              <w:t>Understand the causes and results of second world war</w:t>
            </w:r>
          </w:p>
        </w:tc>
      </w:tr>
    </w:tbl>
    <w:p w:rsidR="00676873" w:rsidRDefault="00676873" w:rsidP="00676873">
      <w:pPr>
        <w:rPr>
          <w:rFonts w:ascii="Times New Roman" w:hAnsi="Times New Roman" w:cs="Times New Roman"/>
          <w:b/>
          <w:bCs/>
          <w:sz w:val="28"/>
          <w:szCs w:val="28"/>
        </w:rPr>
      </w:pPr>
    </w:p>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10.Course Outcomes (COs) of Bachelor of Arts (Physical Education)</w:t>
      </w:r>
    </w:p>
    <w:tbl>
      <w:tblPr>
        <w:tblStyle w:val="TableGrid"/>
        <w:tblW w:w="9632" w:type="dxa"/>
        <w:tblInd w:w="-5" w:type="dxa"/>
        <w:tblLook w:val="04A0"/>
      </w:tblPr>
      <w:tblGrid>
        <w:gridCol w:w="1737"/>
        <w:gridCol w:w="1307"/>
        <w:gridCol w:w="1634"/>
        <w:gridCol w:w="4926"/>
        <w:gridCol w:w="22"/>
        <w:gridCol w:w="6"/>
      </w:tblGrid>
      <w:tr w:rsidR="00676873" w:rsidTr="00102F0F">
        <w:trPr>
          <w:gridAfter w:val="1"/>
          <w:wAfter w:w="6" w:type="dxa"/>
          <w:trHeight w:val="144"/>
        </w:trPr>
        <w:tc>
          <w:tcPr>
            <w:tcW w:w="1737" w:type="dxa"/>
            <w:vAlign w:val="center"/>
          </w:tcPr>
          <w:p w:rsidR="00676873" w:rsidRDefault="00676873" w:rsidP="00102F0F">
            <w:pPr>
              <w:pStyle w:val="ListParagraph"/>
              <w:spacing w:line="240" w:lineRule="auto"/>
              <w:ind w:left="0"/>
              <w:jc w:val="center"/>
              <w:rPr>
                <w:b/>
                <w:bCs/>
                <w:sz w:val="28"/>
                <w:szCs w:val="28"/>
              </w:rPr>
            </w:pPr>
            <w:r>
              <w:rPr>
                <w:b/>
                <w:bCs/>
                <w:sz w:val="28"/>
                <w:szCs w:val="28"/>
              </w:rPr>
              <w:t>Course Code</w:t>
            </w:r>
          </w:p>
        </w:tc>
        <w:tc>
          <w:tcPr>
            <w:tcW w:w="2941" w:type="dxa"/>
            <w:gridSpan w:val="2"/>
            <w:vAlign w:val="center"/>
          </w:tcPr>
          <w:p w:rsidR="00676873" w:rsidRDefault="00676873" w:rsidP="00102F0F">
            <w:pPr>
              <w:pStyle w:val="ListParagraph"/>
              <w:spacing w:line="240" w:lineRule="auto"/>
              <w:ind w:left="0"/>
              <w:jc w:val="center"/>
              <w:rPr>
                <w:rFonts w:cs="Mangal"/>
                <w:b/>
                <w:bCs/>
                <w:sz w:val="28"/>
                <w:szCs w:val="28"/>
                <w:cs/>
                <w:lang w:bidi="hi-IN"/>
              </w:rPr>
            </w:pPr>
            <w:r>
              <w:rPr>
                <w:b/>
                <w:bCs/>
                <w:sz w:val="28"/>
                <w:szCs w:val="28"/>
              </w:rPr>
              <w:t>Course Name</w:t>
            </w:r>
          </w:p>
        </w:tc>
        <w:tc>
          <w:tcPr>
            <w:tcW w:w="4948" w:type="dxa"/>
            <w:gridSpan w:val="2"/>
          </w:tcPr>
          <w:p w:rsidR="00676873" w:rsidRDefault="00676873" w:rsidP="00102F0F">
            <w:pPr>
              <w:pStyle w:val="ListParagraph"/>
              <w:spacing w:line="240" w:lineRule="auto"/>
              <w:ind w:left="0"/>
              <w:rPr>
                <w:b/>
                <w:bCs/>
                <w:sz w:val="28"/>
                <w:szCs w:val="28"/>
              </w:rPr>
            </w:pPr>
          </w:p>
          <w:p w:rsidR="00676873" w:rsidRDefault="00676873" w:rsidP="00102F0F">
            <w:pPr>
              <w:pStyle w:val="ListParagraph"/>
              <w:spacing w:line="240" w:lineRule="auto"/>
              <w:ind w:left="0"/>
              <w:rPr>
                <w:b/>
                <w:bCs/>
                <w:sz w:val="28"/>
                <w:szCs w:val="28"/>
              </w:rPr>
            </w:pPr>
            <w:r>
              <w:rPr>
                <w:b/>
                <w:bCs/>
                <w:sz w:val="28"/>
                <w:szCs w:val="28"/>
              </w:rPr>
              <w:t>COs: After successfully completing this course,students will be able to</w:t>
            </w:r>
          </w:p>
        </w:tc>
      </w:tr>
      <w:tr w:rsidR="00676873" w:rsidRPr="00364AED" w:rsidTr="00102F0F">
        <w:trPr>
          <w:trHeight w:val="144"/>
        </w:trPr>
        <w:tc>
          <w:tcPr>
            <w:tcW w:w="9632" w:type="dxa"/>
            <w:gridSpan w:val="6"/>
            <w:vAlign w:val="center"/>
          </w:tcPr>
          <w:p w:rsidR="00676873" w:rsidRPr="00364AED" w:rsidRDefault="00676873" w:rsidP="00102F0F">
            <w:pPr>
              <w:spacing w:line="240" w:lineRule="auto"/>
              <w:jc w:val="center"/>
              <w:rPr>
                <w:b/>
                <w:bCs/>
                <w:sz w:val="28"/>
                <w:szCs w:val="28"/>
              </w:rPr>
            </w:pPr>
            <w:r w:rsidRPr="00364AED">
              <w:rPr>
                <w:b/>
                <w:bCs/>
                <w:sz w:val="28"/>
                <w:szCs w:val="28"/>
              </w:rPr>
              <w:t xml:space="preserve">SEMESTER </w:t>
            </w:r>
            <w:r>
              <w:rPr>
                <w:b/>
                <w:bCs/>
                <w:sz w:val="28"/>
                <w:szCs w:val="28"/>
              </w:rPr>
              <w:t>–</w:t>
            </w:r>
            <w:r w:rsidRPr="00364AED">
              <w:rPr>
                <w:b/>
                <w:bCs/>
                <w:sz w:val="28"/>
                <w:szCs w:val="28"/>
              </w:rPr>
              <w:t xml:space="preserve"> I</w:t>
            </w:r>
          </w:p>
        </w:tc>
      </w:tr>
      <w:tr w:rsidR="00676873" w:rsidRPr="00465FB9" w:rsidTr="00102F0F">
        <w:trPr>
          <w:gridAfter w:val="1"/>
          <w:wAfter w:w="6" w:type="dxa"/>
          <w:trHeight w:val="144"/>
        </w:trPr>
        <w:tc>
          <w:tcPr>
            <w:tcW w:w="1737" w:type="dxa"/>
            <w:vAlign w:val="center"/>
          </w:tcPr>
          <w:p w:rsidR="00676873" w:rsidRDefault="00676873" w:rsidP="00102F0F">
            <w:pPr>
              <w:pStyle w:val="ListParagraph"/>
              <w:spacing w:line="240" w:lineRule="auto"/>
              <w:ind w:left="0"/>
              <w:jc w:val="center"/>
              <w:rPr>
                <w:b/>
                <w:bCs/>
                <w:sz w:val="28"/>
                <w:szCs w:val="28"/>
              </w:rPr>
            </w:pPr>
            <w:r>
              <w:rPr>
                <w:b/>
                <w:bCs/>
                <w:sz w:val="28"/>
                <w:szCs w:val="28"/>
              </w:rPr>
              <w:t>Paper 1</w:t>
            </w:r>
          </w:p>
        </w:tc>
        <w:tc>
          <w:tcPr>
            <w:tcW w:w="2941" w:type="dxa"/>
            <w:gridSpan w:val="2"/>
            <w:vAlign w:val="center"/>
          </w:tcPr>
          <w:p w:rsidR="00676873" w:rsidRDefault="00676873" w:rsidP="00102F0F">
            <w:pPr>
              <w:pStyle w:val="ListParagraph"/>
              <w:spacing w:line="240" w:lineRule="auto"/>
              <w:ind w:left="0"/>
              <w:jc w:val="center"/>
              <w:rPr>
                <w:b/>
                <w:bCs/>
                <w:sz w:val="28"/>
                <w:szCs w:val="28"/>
              </w:rPr>
            </w:pPr>
            <w:r>
              <w:rPr>
                <w:b/>
                <w:bCs/>
                <w:sz w:val="28"/>
                <w:szCs w:val="28"/>
              </w:rPr>
              <w:t>Physical</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Education</w:t>
            </w:r>
          </w:p>
        </w:tc>
        <w:tc>
          <w:tcPr>
            <w:tcW w:w="4948" w:type="dxa"/>
            <w:gridSpan w:val="2"/>
          </w:tcPr>
          <w:p w:rsidR="00676873" w:rsidRPr="00187686" w:rsidRDefault="00676873" w:rsidP="00102F0F">
            <w:pPr>
              <w:spacing w:line="240" w:lineRule="auto"/>
              <w:rPr>
                <w:b/>
                <w:bCs/>
                <w:sz w:val="28"/>
                <w:szCs w:val="28"/>
              </w:rPr>
            </w:pPr>
            <w:r w:rsidRPr="00187686">
              <w:rPr>
                <w:b/>
                <w:bCs/>
                <w:sz w:val="28"/>
                <w:szCs w:val="28"/>
              </w:rPr>
              <w:t>After completing this course, the learner will be able to:</w:t>
            </w:r>
          </w:p>
          <w:p w:rsidR="00676873" w:rsidRPr="00465FB9" w:rsidRDefault="00676873" w:rsidP="00102F0F">
            <w:pPr>
              <w:pStyle w:val="ListParagraph"/>
              <w:spacing w:line="240" w:lineRule="auto"/>
              <w:rPr>
                <w:sz w:val="24"/>
                <w:szCs w:val="24"/>
              </w:rPr>
            </w:pPr>
            <w:r w:rsidRPr="00465FB9">
              <w:rPr>
                <w:sz w:val="24"/>
                <w:szCs w:val="24"/>
              </w:rPr>
              <w:t xml:space="preserve">1. Describe the aim objective and scope </w:t>
            </w:r>
            <w:r w:rsidRPr="00465FB9">
              <w:rPr>
                <w:sz w:val="24"/>
                <w:szCs w:val="24"/>
              </w:rPr>
              <w:lastRenderedPageBreak/>
              <w:t xml:space="preserve">of physical education. </w:t>
            </w:r>
          </w:p>
          <w:p w:rsidR="00676873" w:rsidRPr="00465FB9" w:rsidRDefault="00676873" w:rsidP="00102F0F">
            <w:pPr>
              <w:pStyle w:val="ListParagraph"/>
              <w:spacing w:line="240" w:lineRule="auto"/>
              <w:rPr>
                <w:sz w:val="24"/>
                <w:szCs w:val="24"/>
              </w:rPr>
            </w:pPr>
            <w:r w:rsidRPr="00465FB9">
              <w:rPr>
                <w:sz w:val="24"/>
                <w:szCs w:val="24"/>
              </w:rPr>
              <w:t>2. Illustrated the basic knowledge of biological excepts of physical education.</w:t>
            </w:r>
          </w:p>
          <w:p w:rsidR="00676873" w:rsidRPr="00465FB9" w:rsidRDefault="00676873" w:rsidP="00102F0F">
            <w:pPr>
              <w:pStyle w:val="ListParagraph"/>
              <w:spacing w:line="240" w:lineRule="auto"/>
              <w:rPr>
                <w:sz w:val="24"/>
                <w:szCs w:val="24"/>
              </w:rPr>
            </w:pPr>
            <w:r w:rsidRPr="00465FB9">
              <w:rPr>
                <w:sz w:val="24"/>
                <w:szCs w:val="24"/>
              </w:rPr>
              <w:t xml:space="preserve">3. Tell the various career opportunities in physical education and sports. </w:t>
            </w:r>
          </w:p>
          <w:p w:rsidR="00676873" w:rsidRDefault="00676873" w:rsidP="00102F0F">
            <w:pPr>
              <w:pStyle w:val="ListParagraph"/>
              <w:spacing w:line="240" w:lineRule="auto"/>
              <w:ind w:left="632" w:hanging="632"/>
              <w:rPr>
                <w:sz w:val="24"/>
                <w:szCs w:val="24"/>
              </w:rPr>
            </w:pPr>
            <w:r w:rsidRPr="00465FB9">
              <w:rPr>
                <w:sz w:val="24"/>
                <w:szCs w:val="24"/>
              </w:rPr>
              <w:t>4. Know the basic specifications of court ground general rule and  demonstrated the basic skill of coco and badminton.</w:t>
            </w:r>
          </w:p>
          <w:p w:rsidR="00676873" w:rsidRPr="00465FB9" w:rsidRDefault="00676873" w:rsidP="00102F0F">
            <w:pPr>
              <w:pStyle w:val="ListParagraph"/>
              <w:spacing w:line="240" w:lineRule="auto"/>
              <w:ind w:left="632" w:hanging="632"/>
              <w:rPr>
                <w:sz w:val="24"/>
                <w:szCs w:val="24"/>
              </w:rPr>
            </w:pPr>
            <w:r w:rsidRPr="00465FB9">
              <w:rPr>
                <w:sz w:val="24"/>
                <w:szCs w:val="24"/>
              </w:rPr>
              <w:t xml:space="preserve">  5. Explain the historical development of physical education in India .</w:t>
            </w:r>
          </w:p>
        </w:tc>
      </w:tr>
      <w:tr w:rsidR="00676873" w:rsidRPr="005820CF" w:rsidTr="00102F0F">
        <w:trPr>
          <w:trHeight w:val="144"/>
        </w:trPr>
        <w:tc>
          <w:tcPr>
            <w:tcW w:w="9632" w:type="dxa"/>
            <w:gridSpan w:val="6"/>
            <w:vAlign w:val="center"/>
          </w:tcPr>
          <w:p w:rsidR="00676873" w:rsidRPr="005820CF" w:rsidRDefault="00676873" w:rsidP="00102F0F">
            <w:pPr>
              <w:pStyle w:val="ListParagraph"/>
              <w:spacing w:line="240" w:lineRule="auto"/>
              <w:jc w:val="center"/>
              <w:rPr>
                <w:b/>
                <w:bCs/>
                <w:sz w:val="28"/>
                <w:szCs w:val="28"/>
              </w:rPr>
            </w:pPr>
            <w:r w:rsidRPr="00364AED">
              <w:rPr>
                <w:b/>
                <w:bCs/>
                <w:sz w:val="28"/>
                <w:szCs w:val="28"/>
              </w:rPr>
              <w:lastRenderedPageBreak/>
              <w:t xml:space="preserve">SEMESTER </w:t>
            </w:r>
            <w:r>
              <w:rPr>
                <w:b/>
                <w:bCs/>
                <w:sz w:val="28"/>
                <w:szCs w:val="28"/>
              </w:rPr>
              <w:t>–</w:t>
            </w:r>
            <w:r w:rsidRPr="00364AED">
              <w:rPr>
                <w:b/>
                <w:bCs/>
                <w:sz w:val="28"/>
                <w:szCs w:val="28"/>
              </w:rPr>
              <w:t xml:space="preserve"> I</w:t>
            </w:r>
            <w:r>
              <w:rPr>
                <w:b/>
                <w:bCs/>
                <w:sz w:val="28"/>
                <w:szCs w:val="28"/>
              </w:rPr>
              <w:t>I</w:t>
            </w:r>
          </w:p>
        </w:tc>
      </w:tr>
      <w:tr w:rsidR="00676873" w:rsidTr="00102F0F">
        <w:trPr>
          <w:gridAfter w:val="1"/>
          <w:wAfter w:w="6" w:type="dxa"/>
          <w:trHeight w:val="144"/>
        </w:trPr>
        <w:tc>
          <w:tcPr>
            <w:tcW w:w="1737" w:type="dxa"/>
            <w:vAlign w:val="center"/>
          </w:tcPr>
          <w:p w:rsidR="00676873" w:rsidRDefault="00676873" w:rsidP="00102F0F">
            <w:pPr>
              <w:pStyle w:val="ListParagraph"/>
              <w:spacing w:line="240" w:lineRule="auto"/>
              <w:ind w:left="0"/>
              <w:jc w:val="center"/>
              <w:rPr>
                <w:b/>
                <w:bCs/>
                <w:sz w:val="28"/>
                <w:szCs w:val="28"/>
              </w:rPr>
            </w:pPr>
            <w:r>
              <w:rPr>
                <w:b/>
                <w:bCs/>
                <w:sz w:val="28"/>
                <w:szCs w:val="28"/>
              </w:rPr>
              <w:t>Paper 1</w:t>
            </w:r>
          </w:p>
        </w:tc>
        <w:tc>
          <w:tcPr>
            <w:tcW w:w="2941" w:type="dxa"/>
            <w:gridSpan w:val="2"/>
            <w:vAlign w:val="center"/>
          </w:tcPr>
          <w:p w:rsidR="00676873" w:rsidRDefault="00676873" w:rsidP="00102F0F">
            <w:pPr>
              <w:pStyle w:val="ListParagraph"/>
              <w:spacing w:line="240" w:lineRule="auto"/>
              <w:ind w:left="0"/>
              <w:jc w:val="center"/>
              <w:rPr>
                <w:b/>
                <w:bCs/>
                <w:sz w:val="28"/>
                <w:szCs w:val="28"/>
              </w:rPr>
            </w:pPr>
            <w:r>
              <w:rPr>
                <w:b/>
                <w:bCs/>
                <w:sz w:val="28"/>
                <w:szCs w:val="28"/>
              </w:rPr>
              <w:t>Physical</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Education</w:t>
            </w:r>
          </w:p>
        </w:tc>
        <w:tc>
          <w:tcPr>
            <w:tcW w:w="4948" w:type="dxa"/>
            <w:gridSpan w:val="2"/>
          </w:tcPr>
          <w:p w:rsidR="00676873" w:rsidRPr="00187686" w:rsidRDefault="00676873" w:rsidP="00102F0F">
            <w:pPr>
              <w:spacing w:line="240" w:lineRule="auto"/>
              <w:rPr>
                <w:b/>
                <w:bCs/>
                <w:sz w:val="28"/>
                <w:szCs w:val="28"/>
              </w:rPr>
            </w:pPr>
            <w:r w:rsidRPr="00187686">
              <w:rPr>
                <w:b/>
                <w:bCs/>
                <w:sz w:val="28"/>
                <w:szCs w:val="28"/>
              </w:rPr>
              <w:t xml:space="preserve">After completing the course the learner will be able to: </w:t>
            </w:r>
          </w:p>
          <w:p w:rsidR="00676873" w:rsidRPr="00D558C9" w:rsidRDefault="00676873" w:rsidP="00102F0F">
            <w:pPr>
              <w:pStyle w:val="ListParagraph"/>
              <w:spacing w:line="240" w:lineRule="auto"/>
              <w:rPr>
                <w:sz w:val="24"/>
                <w:szCs w:val="24"/>
              </w:rPr>
            </w:pPr>
            <w:r w:rsidRPr="00D558C9">
              <w:rPr>
                <w:sz w:val="24"/>
                <w:szCs w:val="24"/>
              </w:rPr>
              <w:t xml:space="preserve">1. Describe the anatomy psychology and structure of cell </w:t>
            </w:r>
          </w:p>
          <w:p w:rsidR="00676873" w:rsidRPr="00D558C9" w:rsidRDefault="00676873" w:rsidP="00102F0F">
            <w:pPr>
              <w:pStyle w:val="ListParagraph"/>
              <w:spacing w:line="240" w:lineRule="auto"/>
              <w:rPr>
                <w:sz w:val="24"/>
                <w:szCs w:val="24"/>
              </w:rPr>
            </w:pPr>
            <w:r w:rsidRPr="00D558C9">
              <w:rPr>
                <w:sz w:val="24"/>
                <w:szCs w:val="24"/>
              </w:rPr>
              <w:t xml:space="preserve">2. Explain the structure of joint and muscular system. </w:t>
            </w:r>
          </w:p>
          <w:p w:rsidR="00676873" w:rsidRPr="00D558C9" w:rsidRDefault="00676873" w:rsidP="00102F0F">
            <w:pPr>
              <w:pStyle w:val="ListParagraph"/>
              <w:spacing w:line="240" w:lineRule="auto"/>
              <w:rPr>
                <w:sz w:val="24"/>
                <w:szCs w:val="24"/>
              </w:rPr>
            </w:pPr>
            <w:r w:rsidRPr="00D558C9">
              <w:rPr>
                <w:sz w:val="24"/>
                <w:szCs w:val="24"/>
              </w:rPr>
              <w:t xml:space="preserve">3. Illustrated the basic knowledge about anatomy physiology of circulatory and digestive system of human body. </w:t>
            </w:r>
          </w:p>
          <w:p w:rsidR="00676873" w:rsidRPr="00D558C9" w:rsidRDefault="00676873" w:rsidP="00102F0F">
            <w:pPr>
              <w:pStyle w:val="ListParagraph"/>
              <w:spacing w:line="240" w:lineRule="auto"/>
              <w:rPr>
                <w:sz w:val="24"/>
                <w:szCs w:val="24"/>
              </w:rPr>
            </w:pPr>
            <w:r w:rsidRPr="00D558C9">
              <w:rPr>
                <w:sz w:val="24"/>
                <w:szCs w:val="24"/>
              </w:rPr>
              <w:t>4. Explain the anatomy physiology of respiratory and excretory system of human body .</w:t>
            </w:r>
          </w:p>
          <w:p w:rsidR="00676873" w:rsidRPr="00D558C9" w:rsidRDefault="00676873" w:rsidP="00102F0F">
            <w:pPr>
              <w:pStyle w:val="ListParagraph"/>
              <w:spacing w:line="240" w:lineRule="auto"/>
              <w:rPr>
                <w:sz w:val="24"/>
                <w:szCs w:val="24"/>
              </w:rPr>
            </w:pPr>
          </w:p>
          <w:p w:rsidR="00676873" w:rsidRDefault="00676873" w:rsidP="00102F0F">
            <w:pPr>
              <w:pStyle w:val="ListParagraph"/>
              <w:spacing w:line="240" w:lineRule="auto"/>
              <w:ind w:left="773"/>
              <w:rPr>
                <w:sz w:val="28"/>
                <w:szCs w:val="28"/>
              </w:rPr>
            </w:pPr>
            <w:r w:rsidRPr="00D558C9">
              <w:rPr>
                <w:sz w:val="24"/>
                <w:szCs w:val="24"/>
              </w:rPr>
              <w:t>5. Identify name and location of bone muscles and organs of various system of human body</w:t>
            </w:r>
            <w:r w:rsidRPr="005820CF">
              <w:rPr>
                <w:sz w:val="28"/>
                <w:szCs w:val="28"/>
              </w:rPr>
              <w:t>.</w:t>
            </w:r>
          </w:p>
        </w:tc>
      </w:tr>
      <w:tr w:rsidR="00676873" w:rsidTr="00102F0F">
        <w:trPr>
          <w:trHeight w:val="144"/>
        </w:trPr>
        <w:tc>
          <w:tcPr>
            <w:tcW w:w="9632" w:type="dxa"/>
            <w:gridSpan w:val="6"/>
            <w:vAlign w:val="center"/>
          </w:tcPr>
          <w:p w:rsidR="00676873" w:rsidRDefault="00676873" w:rsidP="00102F0F">
            <w:pPr>
              <w:pStyle w:val="ListParagraph"/>
              <w:spacing w:line="240" w:lineRule="auto"/>
              <w:ind w:left="0"/>
              <w:jc w:val="center"/>
              <w:rPr>
                <w:b/>
                <w:bCs/>
                <w:sz w:val="24"/>
                <w:szCs w:val="24"/>
              </w:rPr>
            </w:pPr>
            <w:r w:rsidRPr="00364AED">
              <w:rPr>
                <w:b/>
                <w:bCs/>
                <w:sz w:val="28"/>
                <w:szCs w:val="28"/>
              </w:rPr>
              <w:t xml:space="preserve">SEMESTER </w:t>
            </w:r>
            <w:r>
              <w:rPr>
                <w:b/>
                <w:bCs/>
                <w:sz w:val="28"/>
                <w:szCs w:val="28"/>
              </w:rPr>
              <w:t>–</w:t>
            </w:r>
            <w:r w:rsidRPr="00364AED">
              <w:rPr>
                <w:b/>
                <w:bCs/>
                <w:sz w:val="28"/>
                <w:szCs w:val="28"/>
              </w:rPr>
              <w:t xml:space="preserve"> I</w:t>
            </w:r>
            <w:r>
              <w:rPr>
                <w:b/>
                <w:bCs/>
                <w:sz w:val="28"/>
                <w:szCs w:val="28"/>
              </w:rPr>
              <w:t>II</w:t>
            </w:r>
          </w:p>
        </w:tc>
      </w:tr>
      <w:tr w:rsidR="00676873" w:rsidTr="00102F0F">
        <w:trPr>
          <w:gridAfter w:val="1"/>
          <w:wAfter w:w="6" w:type="dxa"/>
          <w:trHeight w:val="144"/>
        </w:trPr>
        <w:tc>
          <w:tcPr>
            <w:tcW w:w="1737" w:type="dxa"/>
            <w:vAlign w:val="center"/>
          </w:tcPr>
          <w:p w:rsidR="00676873" w:rsidRDefault="00676873" w:rsidP="00102F0F">
            <w:pPr>
              <w:pStyle w:val="ListParagraph"/>
              <w:spacing w:line="240" w:lineRule="auto"/>
              <w:ind w:left="0"/>
              <w:jc w:val="center"/>
              <w:rPr>
                <w:b/>
                <w:bCs/>
                <w:sz w:val="28"/>
                <w:szCs w:val="28"/>
              </w:rPr>
            </w:pPr>
            <w:r>
              <w:rPr>
                <w:b/>
                <w:bCs/>
                <w:sz w:val="28"/>
                <w:szCs w:val="28"/>
              </w:rPr>
              <w:t>Paper 1</w:t>
            </w:r>
          </w:p>
        </w:tc>
        <w:tc>
          <w:tcPr>
            <w:tcW w:w="2941" w:type="dxa"/>
            <w:gridSpan w:val="2"/>
            <w:vAlign w:val="center"/>
          </w:tcPr>
          <w:p w:rsidR="00676873" w:rsidRDefault="00676873" w:rsidP="00102F0F">
            <w:pPr>
              <w:pStyle w:val="ListParagraph"/>
              <w:spacing w:line="240" w:lineRule="auto"/>
              <w:ind w:left="0"/>
              <w:jc w:val="center"/>
              <w:rPr>
                <w:b/>
                <w:bCs/>
                <w:sz w:val="28"/>
                <w:szCs w:val="28"/>
              </w:rPr>
            </w:pPr>
            <w:r>
              <w:rPr>
                <w:b/>
                <w:bCs/>
                <w:sz w:val="28"/>
                <w:szCs w:val="28"/>
              </w:rPr>
              <w:t>Physical</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Education</w:t>
            </w:r>
          </w:p>
        </w:tc>
        <w:tc>
          <w:tcPr>
            <w:tcW w:w="4948" w:type="dxa"/>
            <w:gridSpan w:val="2"/>
          </w:tcPr>
          <w:p w:rsidR="00676873" w:rsidRDefault="00676873" w:rsidP="00102F0F">
            <w:pPr>
              <w:pStyle w:val="ListParagraph"/>
              <w:spacing w:line="240" w:lineRule="auto"/>
              <w:ind w:left="0"/>
              <w:rPr>
                <w:sz w:val="24"/>
                <w:szCs w:val="24"/>
              </w:rPr>
            </w:pPr>
            <w:r>
              <w:rPr>
                <w:b/>
                <w:bCs/>
                <w:sz w:val="24"/>
                <w:szCs w:val="24"/>
              </w:rPr>
              <w:t>COs: After successfully completing this course, students will be able to</w:t>
            </w:r>
          </w:p>
          <w:p w:rsidR="00676873" w:rsidRDefault="00676873" w:rsidP="00102F0F">
            <w:pPr>
              <w:pStyle w:val="ListParagraph"/>
              <w:spacing w:line="240" w:lineRule="auto"/>
              <w:ind w:left="0"/>
              <w:rPr>
                <w:sz w:val="24"/>
                <w:szCs w:val="24"/>
              </w:rPr>
            </w:pPr>
          </w:p>
          <w:p w:rsidR="00676873" w:rsidRDefault="00676873" w:rsidP="00CF19D0">
            <w:pPr>
              <w:pStyle w:val="ListParagraph"/>
              <w:numPr>
                <w:ilvl w:val="0"/>
                <w:numId w:val="88"/>
              </w:numPr>
              <w:spacing w:after="0" w:line="240" w:lineRule="auto"/>
              <w:ind w:left="745"/>
              <w:rPr>
                <w:sz w:val="24"/>
                <w:szCs w:val="24"/>
              </w:rPr>
            </w:pPr>
            <w:r>
              <w:rPr>
                <w:sz w:val="24"/>
                <w:szCs w:val="24"/>
              </w:rPr>
              <w:t>Understand Safety Education and injuries: Meaning, need and importance of Safety Education, understand types, causes, Principles, General treatment for sports Injuries i.e. Abrasion, Contusion, Sprain , Strain, Fracture and Dislocation of joints.</w:t>
            </w:r>
          </w:p>
          <w:p w:rsidR="00676873" w:rsidRDefault="00676873" w:rsidP="00CF19D0">
            <w:pPr>
              <w:pStyle w:val="ListParagraph"/>
              <w:numPr>
                <w:ilvl w:val="0"/>
                <w:numId w:val="88"/>
              </w:numPr>
              <w:spacing w:after="0" w:line="240" w:lineRule="auto"/>
              <w:ind w:left="461" w:hanging="106"/>
              <w:rPr>
                <w:sz w:val="24"/>
                <w:szCs w:val="24"/>
              </w:rPr>
            </w:pPr>
            <w:r>
              <w:rPr>
                <w:sz w:val="24"/>
                <w:szCs w:val="24"/>
              </w:rPr>
              <w:t xml:space="preserve">Understand Common Diseases: Meaning of Communicable and Non– communicable diseases, Modes of transmission, prevention and control of communicable diseases i.e. HIV/ AIDS, Hepatitis, Dengue, </w:t>
            </w:r>
            <w:r>
              <w:rPr>
                <w:sz w:val="24"/>
                <w:szCs w:val="24"/>
              </w:rPr>
              <w:lastRenderedPageBreak/>
              <w:t>Typhoid, Malaria, Influenza, Allergy related diseases: Asthma and Sinuses.</w:t>
            </w:r>
          </w:p>
          <w:p w:rsidR="00676873" w:rsidRPr="00187686" w:rsidRDefault="00676873" w:rsidP="00102F0F">
            <w:pPr>
              <w:spacing w:line="240" w:lineRule="auto"/>
              <w:ind w:left="461"/>
              <w:rPr>
                <w:sz w:val="24"/>
                <w:szCs w:val="24"/>
              </w:rPr>
            </w:pPr>
            <w:r>
              <w:rPr>
                <w:sz w:val="24"/>
                <w:szCs w:val="24"/>
              </w:rPr>
              <w:t>3.</w:t>
            </w:r>
            <w:r w:rsidRPr="00187686">
              <w:rPr>
                <w:sz w:val="24"/>
                <w:szCs w:val="24"/>
              </w:rPr>
              <w:t>Understand Balanced Diet: Meaning, importance, Components, sources and Factors affecting balanced diet and Harmful effects of Junk Food on our body.</w:t>
            </w:r>
          </w:p>
          <w:p w:rsidR="00676873" w:rsidRDefault="00676873" w:rsidP="00102F0F">
            <w:pPr>
              <w:pStyle w:val="ListParagraph"/>
              <w:spacing w:line="240" w:lineRule="auto"/>
              <w:ind w:left="319" w:hanging="319"/>
              <w:rPr>
                <w:sz w:val="24"/>
                <w:szCs w:val="24"/>
              </w:rPr>
            </w:pPr>
            <w:r>
              <w:rPr>
                <w:sz w:val="24"/>
                <w:szCs w:val="24"/>
              </w:rPr>
              <w:t>4.Understand Anatomy and Physiology of Circulatory System: Structure, Function of Heart, Systemic and Pulmonary Circulation and Effects of exercise on Circulatory System.</w:t>
            </w:r>
          </w:p>
          <w:p w:rsidR="00676873" w:rsidRDefault="00676873" w:rsidP="00102F0F">
            <w:pPr>
              <w:pStyle w:val="ListParagraph"/>
              <w:spacing w:line="240" w:lineRule="auto"/>
              <w:ind w:left="0"/>
              <w:rPr>
                <w:sz w:val="24"/>
                <w:szCs w:val="24"/>
              </w:rPr>
            </w:pPr>
          </w:p>
        </w:tc>
      </w:tr>
      <w:tr w:rsidR="00676873" w:rsidTr="00102F0F">
        <w:trPr>
          <w:trHeight w:val="144"/>
        </w:trPr>
        <w:tc>
          <w:tcPr>
            <w:tcW w:w="9632" w:type="dxa"/>
            <w:gridSpan w:val="6"/>
            <w:vAlign w:val="center"/>
          </w:tcPr>
          <w:p w:rsidR="00676873" w:rsidRDefault="00676873" w:rsidP="00102F0F">
            <w:pPr>
              <w:pStyle w:val="ListParagraph"/>
              <w:spacing w:line="240" w:lineRule="auto"/>
              <w:ind w:left="0"/>
              <w:jc w:val="center"/>
              <w:rPr>
                <w:b/>
                <w:bCs/>
                <w:sz w:val="24"/>
                <w:szCs w:val="24"/>
              </w:rPr>
            </w:pPr>
            <w:r w:rsidRPr="00364AED">
              <w:rPr>
                <w:b/>
                <w:bCs/>
                <w:sz w:val="28"/>
                <w:szCs w:val="28"/>
              </w:rPr>
              <w:lastRenderedPageBreak/>
              <w:t xml:space="preserve">SEMESTER </w:t>
            </w:r>
            <w:r>
              <w:rPr>
                <w:b/>
                <w:bCs/>
                <w:sz w:val="28"/>
                <w:szCs w:val="28"/>
              </w:rPr>
              <w:t>–</w:t>
            </w:r>
            <w:r w:rsidRPr="00364AED">
              <w:rPr>
                <w:b/>
                <w:bCs/>
                <w:sz w:val="28"/>
                <w:szCs w:val="28"/>
              </w:rPr>
              <w:t xml:space="preserve"> I</w:t>
            </w:r>
            <w:r>
              <w:rPr>
                <w:b/>
                <w:bCs/>
                <w:sz w:val="28"/>
                <w:szCs w:val="28"/>
              </w:rPr>
              <w:t>V</w:t>
            </w:r>
          </w:p>
        </w:tc>
      </w:tr>
      <w:tr w:rsidR="00676873" w:rsidTr="00102F0F">
        <w:trPr>
          <w:gridAfter w:val="1"/>
          <w:wAfter w:w="6" w:type="dxa"/>
          <w:trHeight w:val="144"/>
        </w:trPr>
        <w:tc>
          <w:tcPr>
            <w:tcW w:w="1737" w:type="dxa"/>
            <w:vAlign w:val="center"/>
          </w:tcPr>
          <w:p w:rsidR="00676873" w:rsidRDefault="00676873" w:rsidP="00102F0F">
            <w:pPr>
              <w:pStyle w:val="ListParagraph"/>
              <w:spacing w:line="240" w:lineRule="auto"/>
              <w:ind w:left="0"/>
              <w:jc w:val="center"/>
              <w:rPr>
                <w:b/>
                <w:bCs/>
                <w:sz w:val="28"/>
                <w:szCs w:val="28"/>
              </w:rPr>
            </w:pPr>
            <w:r>
              <w:rPr>
                <w:b/>
                <w:bCs/>
                <w:sz w:val="28"/>
                <w:szCs w:val="28"/>
              </w:rPr>
              <w:t>Paper 1</w:t>
            </w:r>
          </w:p>
        </w:tc>
        <w:tc>
          <w:tcPr>
            <w:tcW w:w="2941" w:type="dxa"/>
            <w:gridSpan w:val="2"/>
            <w:vAlign w:val="center"/>
          </w:tcPr>
          <w:p w:rsidR="00676873" w:rsidRDefault="00676873" w:rsidP="00102F0F">
            <w:pPr>
              <w:pStyle w:val="ListParagraph"/>
              <w:spacing w:line="240" w:lineRule="auto"/>
              <w:ind w:left="0"/>
              <w:jc w:val="center"/>
              <w:rPr>
                <w:b/>
                <w:bCs/>
                <w:sz w:val="28"/>
                <w:szCs w:val="28"/>
              </w:rPr>
            </w:pPr>
            <w:r>
              <w:rPr>
                <w:b/>
                <w:bCs/>
                <w:sz w:val="28"/>
                <w:szCs w:val="28"/>
              </w:rPr>
              <w:t>Physical</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Education</w:t>
            </w:r>
          </w:p>
        </w:tc>
        <w:tc>
          <w:tcPr>
            <w:tcW w:w="4948" w:type="dxa"/>
            <w:gridSpan w:val="2"/>
          </w:tcPr>
          <w:p w:rsidR="00676873" w:rsidRDefault="00676873" w:rsidP="00102F0F">
            <w:pPr>
              <w:pStyle w:val="ListParagraph"/>
              <w:spacing w:line="240" w:lineRule="auto"/>
              <w:ind w:left="0"/>
              <w:rPr>
                <w:sz w:val="24"/>
                <w:szCs w:val="24"/>
              </w:rPr>
            </w:pPr>
            <w:r>
              <w:rPr>
                <w:b/>
                <w:bCs/>
                <w:sz w:val="24"/>
                <w:szCs w:val="24"/>
              </w:rPr>
              <w:t>COs: After successfully completing this course, students will be able to</w:t>
            </w:r>
          </w:p>
          <w:p w:rsidR="00676873" w:rsidRDefault="00676873" w:rsidP="00102F0F">
            <w:pPr>
              <w:pStyle w:val="ListParagraph"/>
              <w:spacing w:line="240" w:lineRule="auto"/>
              <w:ind w:left="0"/>
              <w:rPr>
                <w:sz w:val="24"/>
                <w:szCs w:val="24"/>
              </w:rPr>
            </w:pPr>
          </w:p>
          <w:p w:rsidR="00676873" w:rsidRDefault="00676873" w:rsidP="00102F0F">
            <w:pPr>
              <w:pStyle w:val="ListParagraph"/>
              <w:spacing w:line="240" w:lineRule="auto"/>
              <w:ind w:left="603" w:hanging="142"/>
              <w:rPr>
                <w:sz w:val="24"/>
                <w:szCs w:val="24"/>
              </w:rPr>
            </w:pPr>
            <w:r>
              <w:rPr>
                <w:sz w:val="24"/>
                <w:szCs w:val="24"/>
              </w:rPr>
              <w:t>1. Understand Warming Up and Cooling Down: Meaning, types, significance, Methods and Physiological aspects of warming up and cooling down.</w:t>
            </w:r>
          </w:p>
          <w:p w:rsidR="00676873" w:rsidRDefault="00676873" w:rsidP="00102F0F">
            <w:pPr>
              <w:pStyle w:val="ListParagraph"/>
              <w:spacing w:line="240" w:lineRule="auto"/>
              <w:ind w:left="603" w:hanging="284"/>
              <w:rPr>
                <w:sz w:val="24"/>
                <w:szCs w:val="24"/>
              </w:rPr>
            </w:pPr>
            <w:r>
              <w:rPr>
                <w:sz w:val="24"/>
                <w:szCs w:val="24"/>
              </w:rPr>
              <w:t>2.Understand Psychological aspects of Physical Education: Meaning Need and importance of Psychology and sports Psychology.</w:t>
            </w:r>
          </w:p>
          <w:p w:rsidR="00676873" w:rsidRDefault="00676873" w:rsidP="00102F0F">
            <w:pPr>
              <w:pStyle w:val="ListParagraph"/>
              <w:spacing w:line="240" w:lineRule="auto"/>
              <w:ind w:left="603" w:hanging="284"/>
              <w:rPr>
                <w:sz w:val="24"/>
                <w:szCs w:val="24"/>
              </w:rPr>
            </w:pPr>
            <w:r>
              <w:rPr>
                <w:sz w:val="24"/>
                <w:szCs w:val="24"/>
              </w:rPr>
              <w:t>3. Understand meaning, laws of Learning and Learning curve.</w:t>
            </w:r>
          </w:p>
          <w:p w:rsidR="00676873" w:rsidRDefault="00676873" w:rsidP="00102F0F">
            <w:pPr>
              <w:pStyle w:val="ListParagraph"/>
              <w:spacing w:line="240" w:lineRule="auto"/>
              <w:ind w:left="603" w:hanging="284"/>
              <w:rPr>
                <w:sz w:val="24"/>
                <w:szCs w:val="24"/>
              </w:rPr>
            </w:pPr>
            <w:r>
              <w:rPr>
                <w:sz w:val="24"/>
                <w:szCs w:val="24"/>
              </w:rPr>
              <w:t xml:space="preserve">  4. Understand Major Sports Events: Ancient, Modern Olympic Games, Asian Games and Common Wealth Games.</w:t>
            </w:r>
          </w:p>
          <w:p w:rsidR="00676873" w:rsidRDefault="00676873" w:rsidP="00102F0F">
            <w:pPr>
              <w:pStyle w:val="ListParagraph"/>
              <w:spacing w:line="240" w:lineRule="auto"/>
              <w:ind w:left="603" w:hanging="284"/>
              <w:rPr>
                <w:sz w:val="24"/>
                <w:szCs w:val="24"/>
              </w:rPr>
            </w:pPr>
            <w:r>
              <w:rPr>
                <w:sz w:val="24"/>
                <w:szCs w:val="24"/>
              </w:rPr>
              <w:t xml:space="preserve">   5.  Understand Anatomy and Physiology of Respiratory system: Respiratory Organs, Physiology of respiratory System, Effect of exercise on respiratory System and</w:t>
            </w:r>
          </w:p>
          <w:p w:rsidR="00676873" w:rsidRDefault="00676873" w:rsidP="00102F0F">
            <w:pPr>
              <w:pStyle w:val="ListParagraph"/>
              <w:spacing w:line="240" w:lineRule="auto"/>
              <w:ind w:left="745" w:hanging="745"/>
              <w:rPr>
                <w:sz w:val="24"/>
                <w:szCs w:val="24"/>
              </w:rPr>
            </w:pPr>
            <w:r>
              <w:rPr>
                <w:sz w:val="24"/>
                <w:szCs w:val="24"/>
              </w:rPr>
              <w:t>Terminology of respiration: Tidal Volume, Residual Volume and Total Lung Capacity.</w:t>
            </w:r>
          </w:p>
          <w:p w:rsidR="00676873" w:rsidRDefault="00676873" w:rsidP="00102F0F">
            <w:pPr>
              <w:pStyle w:val="ListParagraph"/>
              <w:spacing w:line="240" w:lineRule="auto"/>
              <w:ind w:left="0" w:firstLine="461"/>
              <w:rPr>
                <w:sz w:val="24"/>
                <w:szCs w:val="24"/>
              </w:rPr>
            </w:pPr>
            <w:r>
              <w:rPr>
                <w:sz w:val="24"/>
                <w:szCs w:val="24"/>
              </w:rPr>
              <w:t>6. Understand and Practical knowledge of</w:t>
            </w:r>
          </w:p>
          <w:p w:rsidR="00676873" w:rsidRDefault="00676873" w:rsidP="00102F0F">
            <w:pPr>
              <w:pStyle w:val="ListParagraph"/>
              <w:spacing w:line="240" w:lineRule="auto"/>
              <w:ind w:left="745"/>
              <w:rPr>
                <w:sz w:val="24"/>
                <w:szCs w:val="24"/>
              </w:rPr>
            </w:pPr>
            <w:r>
              <w:rPr>
                <w:sz w:val="24"/>
                <w:szCs w:val="24"/>
              </w:rPr>
              <w:t>Measurement of Body Mass Index, Games and Athletics: Normal Range of B.M.I for (Children,Women and Men), Basketball, Football, Kabaddi Game (With ground specifications, general rules and skills) and Athletics; Discus throw and Long Jump (Specifications, general rules and general skills)</w:t>
            </w:r>
          </w:p>
          <w:p w:rsidR="00676873" w:rsidRDefault="00676873" w:rsidP="00102F0F">
            <w:pPr>
              <w:pStyle w:val="ListParagraph"/>
              <w:spacing w:line="240" w:lineRule="auto"/>
              <w:ind w:left="0"/>
              <w:rPr>
                <w:sz w:val="24"/>
                <w:szCs w:val="24"/>
              </w:rPr>
            </w:pPr>
          </w:p>
        </w:tc>
      </w:tr>
      <w:tr w:rsidR="00676873" w:rsidTr="00102F0F">
        <w:trPr>
          <w:trHeight w:val="144"/>
        </w:trPr>
        <w:tc>
          <w:tcPr>
            <w:tcW w:w="9632" w:type="dxa"/>
            <w:gridSpan w:val="6"/>
            <w:tcBorders>
              <w:bottom w:val="single" w:sz="4" w:space="0" w:color="auto"/>
            </w:tcBorders>
            <w:vAlign w:val="center"/>
          </w:tcPr>
          <w:p w:rsidR="00676873" w:rsidRDefault="00676873" w:rsidP="00102F0F">
            <w:pPr>
              <w:pStyle w:val="ListParagraph"/>
              <w:spacing w:line="240" w:lineRule="auto"/>
              <w:ind w:left="0"/>
              <w:jc w:val="center"/>
              <w:rPr>
                <w:b/>
                <w:bCs/>
                <w:sz w:val="24"/>
                <w:szCs w:val="24"/>
              </w:rPr>
            </w:pPr>
            <w:r w:rsidRPr="00364AED">
              <w:rPr>
                <w:b/>
                <w:bCs/>
                <w:sz w:val="28"/>
                <w:szCs w:val="28"/>
              </w:rPr>
              <w:lastRenderedPageBreak/>
              <w:t xml:space="preserve">SEMESTER </w:t>
            </w:r>
            <w:r>
              <w:rPr>
                <w:b/>
                <w:bCs/>
                <w:sz w:val="28"/>
                <w:szCs w:val="28"/>
              </w:rPr>
              <w:t>–V</w:t>
            </w:r>
          </w:p>
        </w:tc>
      </w:tr>
      <w:tr w:rsidR="00676873" w:rsidTr="00102F0F">
        <w:trPr>
          <w:gridAfter w:val="1"/>
          <w:wAfter w:w="6" w:type="dxa"/>
          <w:trHeight w:val="144"/>
        </w:trPr>
        <w:tc>
          <w:tcPr>
            <w:tcW w:w="1737" w:type="dxa"/>
            <w:vAlign w:val="center"/>
          </w:tcPr>
          <w:p w:rsidR="00676873" w:rsidRDefault="00676873" w:rsidP="00102F0F">
            <w:pPr>
              <w:pStyle w:val="ListParagraph"/>
              <w:spacing w:line="240" w:lineRule="auto"/>
              <w:ind w:left="0"/>
              <w:jc w:val="center"/>
              <w:rPr>
                <w:b/>
                <w:bCs/>
                <w:sz w:val="28"/>
                <w:szCs w:val="28"/>
              </w:rPr>
            </w:pPr>
            <w:r>
              <w:rPr>
                <w:b/>
                <w:bCs/>
                <w:sz w:val="28"/>
                <w:szCs w:val="28"/>
              </w:rPr>
              <w:t>Paper-1</w:t>
            </w:r>
          </w:p>
        </w:tc>
        <w:tc>
          <w:tcPr>
            <w:tcW w:w="2941" w:type="dxa"/>
            <w:gridSpan w:val="2"/>
            <w:vAlign w:val="center"/>
          </w:tcPr>
          <w:p w:rsidR="00676873" w:rsidRDefault="00676873" w:rsidP="00102F0F">
            <w:pPr>
              <w:pStyle w:val="ListParagraph"/>
              <w:spacing w:line="240" w:lineRule="auto"/>
              <w:ind w:left="0"/>
              <w:jc w:val="center"/>
              <w:rPr>
                <w:b/>
                <w:bCs/>
                <w:sz w:val="28"/>
                <w:szCs w:val="28"/>
              </w:rPr>
            </w:pPr>
            <w:r>
              <w:rPr>
                <w:b/>
                <w:bCs/>
                <w:sz w:val="28"/>
                <w:szCs w:val="28"/>
              </w:rPr>
              <w:t>Physical</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Education</w:t>
            </w:r>
          </w:p>
        </w:tc>
        <w:tc>
          <w:tcPr>
            <w:tcW w:w="4948" w:type="dxa"/>
            <w:gridSpan w:val="2"/>
          </w:tcPr>
          <w:p w:rsidR="00676873" w:rsidRDefault="00676873" w:rsidP="00102F0F">
            <w:pPr>
              <w:pStyle w:val="ListParagraph"/>
              <w:spacing w:line="240" w:lineRule="auto"/>
              <w:ind w:left="0"/>
              <w:rPr>
                <w:b/>
                <w:bCs/>
                <w:sz w:val="24"/>
                <w:szCs w:val="24"/>
              </w:rPr>
            </w:pPr>
            <w:r>
              <w:rPr>
                <w:b/>
                <w:bCs/>
                <w:sz w:val="24"/>
                <w:szCs w:val="24"/>
              </w:rPr>
              <w:t>COs: After successfully completing this course,students will be able to</w:t>
            </w:r>
          </w:p>
          <w:p w:rsidR="00676873" w:rsidRDefault="00676873" w:rsidP="00102F0F">
            <w:pPr>
              <w:pStyle w:val="ListParagraph"/>
              <w:spacing w:line="240" w:lineRule="auto"/>
              <w:ind w:left="0"/>
              <w:rPr>
                <w:b/>
                <w:bCs/>
                <w:sz w:val="24"/>
                <w:szCs w:val="24"/>
              </w:rPr>
            </w:pPr>
          </w:p>
          <w:p w:rsidR="00676873" w:rsidRDefault="00676873" w:rsidP="00102F0F">
            <w:pPr>
              <w:pStyle w:val="ListParagraph"/>
              <w:spacing w:line="240" w:lineRule="auto"/>
              <w:ind w:left="603" w:hanging="284"/>
              <w:rPr>
                <w:sz w:val="24"/>
                <w:szCs w:val="24"/>
              </w:rPr>
            </w:pPr>
            <w:r>
              <w:rPr>
                <w:sz w:val="24"/>
                <w:szCs w:val="24"/>
              </w:rPr>
              <w:t>1. Understand Growth &amp; Development: Meaning and definition, Stages, Principles and factors influencing of Growth and Development and Age and sex difference in relation to physical activities and sports.</w:t>
            </w:r>
          </w:p>
          <w:p w:rsidR="00676873" w:rsidRDefault="00676873" w:rsidP="00102F0F">
            <w:pPr>
              <w:pStyle w:val="ListParagraph"/>
              <w:spacing w:line="240" w:lineRule="auto"/>
              <w:ind w:left="603" w:hanging="284"/>
              <w:rPr>
                <w:sz w:val="24"/>
                <w:szCs w:val="24"/>
              </w:rPr>
            </w:pPr>
            <w:r>
              <w:rPr>
                <w:sz w:val="24"/>
                <w:szCs w:val="24"/>
              </w:rPr>
              <w:t>2.Understand Sports Organization and Administration: Meaning, Principles, importance, Intramural and Extramural activities of organization and Administration in Physical Education and Sports. Tournaments and their types (League and Knock out)</w:t>
            </w:r>
          </w:p>
          <w:p w:rsidR="00676873" w:rsidRDefault="00676873" w:rsidP="00102F0F">
            <w:pPr>
              <w:pStyle w:val="ListParagraph"/>
              <w:spacing w:line="240" w:lineRule="auto"/>
              <w:ind w:left="603" w:hanging="284"/>
              <w:rPr>
                <w:sz w:val="24"/>
                <w:szCs w:val="24"/>
              </w:rPr>
            </w:pPr>
            <w:r>
              <w:rPr>
                <w:sz w:val="24"/>
                <w:szCs w:val="24"/>
              </w:rPr>
              <w:t>3.Understand Body Posture: Meaning, importance of good posture, causes of poor posture, Symptoms, causes of Postural Deformities i.e., Lordosis, Kyphosis, Scoliosis, Flat Feet, Knock Knee and Blow Legs, Precautions and Remedies for postural deformities.</w:t>
            </w:r>
          </w:p>
          <w:p w:rsidR="00676873" w:rsidRDefault="00676873" w:rsidP="00102F0F">
            <w:pPr>
              <w:pStyle w:val="ListParagraph"/>
              <w:spacing w:line="240" w:lineRule="auto"/>
              <w:ind w:left="603" w:hanging="284"/>
              <w:rPr>
                <w:sz w:val="24"/>
                <w:szCs w:val="24"/>
              </w:rPr>
            </w:pPr>
            <w:r>
              <w:rPr>
                <w:sz w:val="24"/>
                <w:szCs w:val="24"/>
              </w:rPr>
              <w:t>4. Understand Anatomy and Physiology of muscle and Blood: Types of Muscles in human body and Effects of exercise on it and Composition and functions of Human Blood.</w:t>
            </w:r>
          </w:p>
          <w:p w:rsidR="00676873" w:rsidRDefault="00676873" w:rsidP="00102F0F">
            <w:pPr>
              <w:pStyle w:val="ListParagraph"/>
              <w:spacing w:line="240" w:lineRule="auto"/>
              <w:ind w:left="0"/>
              <w:rPr>
                <w:sz w:val="24"/>
                <w:szCs w:val="24"/>
              </w:rPr>
            </w:pPr>
          </w:p>
        </w:tc>
      </w:tr>
      <w:tr w:rsidR="00676873" w:rsidTr="00102F0F">
        <w:trPr>
          <w:trHeight w:val="144"/>
        </w:trPr>
        <w:tc>
          <w:tcPr>
            <w:tcW w:w="9632" w:type="dxa"/>
            <w:gridSpan w:val="6"/>
            <w:vAlign w:val="center"/>
          </w:tcPr>
          <w:p w:rsidR="00676873" w:rsidRDefault="00676873" w:rsidP="00102F0F">
            <w:pPr>
              <w:pStyle w:val="ListParagraph"/>
              <w:spacing w:line="240" w:lineRule="auto"/>
              <w:ind w:left="0"/>
              <w:jc w:val="center"/>
              <w:rPr>
                <w:b/>
                <w:bCs/>
                <w:sz w:val="24"/>
                <w:szCs w:val="24"/>
              </w:rPr>
            </w:pPr>
            <w:r w:rsidRPr="00364AED">
              <w:rPr>
                <w:b/>
                <w:bCs/>
                <w:sz w:val="28"/>
                <w:szCs w:val="28"/>
              </w:rPr>
              <w:t xml:space="preserve">SEMESTER </w:t>
            </w:r>
            <w:r>
              <w:rPr>
                <w:b/>
                <w:bCs/>
                <w:sz w:val="28"/>
                <w:szCs w:val="28"/>
              </w:rPr>
              <w:t>–VI</w:t>
            </w:r>
          </w:p>
        </w:tc>
      </w:tr>
      <w:tr w:rsidR="00676873" w:rsidTr="00102F0F">
        <w:trPr>
          <w:gridAfter w:val="2"/>
          <w:wAfter w:w="28" w:type="dxa"/>
          <w:trHeight w:val="144"/>
        </w:trPr>
        <w:tc>
          <w:tcPr>
            <w:tcW w:w="3044" w:type="dxa"/>
            <w:gridSpan w:val="2"/>
            <w:tcBorders>
              <w:bottom w:val="single" w:sz="4" w:space="0" w:color="auto"/>
            </w:tcBorders>
            <w:vAlign w:val="center"/>
          </w:tcPr>
          <w:p w:rsidR="00676873" w:rsidRDefault="00676873" w:rsidP="00102F0F">
            <w:pPr>
              <w:pStyle w:val="ListParagraph"/>
              <w:spacing w:line="240" w:lineRule="auto"/>
              <w:ind w:left="0"/>
              <w:jc w:val="center"/>
              <w:rPr>
                <w:b/>
                <w:bCs/>
                <w:sz w:val="28"/>
                <w:szCs w:val="28"/>
              </w:rPr>
            </w:pPr>
            <w:r>
              <w:rPr>
                <w:b/>
                <w:bCs/>
                <w:sz w:val="28"/>
                <w:szCs w:val="28"/>
              </w:rPr>
              <w:t>Paper 1</w:t>
            </w:r>
          </w:p>
        </w:tc>
        <w:tc>
          <w:tcPr>
            <w:tcW w:w="1634" w:type="dxa"/>
            <w:tcBorders>
              <w:bottom w:val="single" w:sz="4" w:space="0" w:color="auto"/>
            </w:tcBorders>
            <w:vAlign w:val="center"/>
          </w:tcPr>
          <w:p w:rsidR="00676873" w:rsidRDefault="00676873" w:rsidP="00102F0F">
            <w:pPr>
              <w:pStyle w:val="ListParagraph"/>
              <w:spacing w:line="240" w:lineRule="auto"/>
              <w:ind w:left="0"/>
              <w:jc w:val="center"/>
              <w:rPr>
                <w:b/>
                <w:bCs/>
                <w:sz w:val="28"/>
                <w:szCs w:val="28"/>
              </w:rPr>
            </w:pPr>
            <w:r>
              <w:rPr>
                <w:b/>
                <w:bCs/>
                <w:sz w:val="28"/>
                <w:szCs w:val="28"/>
              </w:rPr>
              <w:t>Physical</w:t>
            </w:r>
          </w:p>
          <w:p w:rsidR="00676873" w:rsidRDefault="00676873" w:rsidP="00102F0F">
            <w:pPr>
              <w:pStyle w:val="ListParagraph"/>
              <w:spacing w:line="240" w:lineRule="auto"/>
              <w:ind w:left="0"/>
              <w:jc w:val="center"/>
              <w:rPr>
                <w:rFonts w:cs="Mangal"/>
                <w:b/>
                <w:bCs/>
                <w:sz w:val="28"/>
                <w:szCs w:val="28"/>
                <w:cs/>
                <w:lang w:bidi="hi-IN"/>
              </w:rPr>
            </w:pPr>
            <w:r>
              <w:rPr>
                <w:b/>
                <w:bCs/>
                <w:sz w:val="28"/>
                <w:szCs w:val="28"/>
              </w:rPr>
              <w:t>Education</w:t>
            </w:r>
          </w:p>
        </w:tc>
        <w:tc>
          <w:tcPr>
            <w:tcW w:w="4926" w:type="dxa"/>
            <w:tcBorders>
              <w:bottom w:val="single" w:sz="4" w:space="0" w:color="auto"/>
            </w:tcBorders>
          </w:tcPr>
          <w:p w:rsidR="00676873" w:rsidRDefault="00676873" w:rsidP="00102F0F">
            <w:pPr>
              <w:pStyle w:val="ListParagraph"/>
              <w:spacing w:line="240" w:lineRule="auto"/>
              <w:ind w:left="0"/>
              <w:rPr>
                <w:b/>
                <w:bCs/>
                <w:sz w:val="24"/>
                <w:szCs w:val="24"/>
              </w:rPr>
            </w:pPr>
            <w:r>
              <w:rPr>
                <w:b/>
                <w:bCs/>
                <w:sz w:val="24"/>
                <w:szCs w:val="24"/>
              </w:rPr>
              <w:t>COs: After successfully completing this course,students will be able to</w:t>
            </w:r>
          </w:p>
          <w:p w:rsidR="00676873" w:rsidRDefault="00676873" w:rsidP="00102F0F">
            <w:pPr>
              <w:pStyle w:val="ListParagraph"/>
              <w:spacing w:line="240" w:lineRule="auto"/>
              <w:ind w:left="0"/>
              <w:rPr>
                <w:sz w:val="24"/>
                <w:szCs w:val="24"/>
              </w:rPr>
            </w:pPr>
          </w:p>
          <w:p w:rsidR="00676873" w:rsidRDefault="00676873" w:rsidP="00CF19D0">
            <w:pPr>
              <w:pStyle w:val="ListParagraph"/>
              <w:numPr>
                <w:ilvl w:val="0"/>
                <w:numId w:val="89"/>
              </w:numPr>
              <w:spacing w:after="0" w:line="240" w:lineRule="auto"/>
              <w:ind w:left="745" w:hanging="142"/>
              <w:rPr>
                <w:sz w:val="24"/>
                <w:szCs w:val="24"/>
              </w:rPr>
            </w:pPr>
            <w:r>
              <w:rPr>
                <w:sz w:val="24"/>
                <w:szCs w:val="24"/>
              </w:rPr>
              <w:t>Understand Motivation and Socialization: Meaning, definition, types and importance of motivation in sports.</w:t>
            </w:r>
          </w:p>
          <w:p w:rsidR="00676873" w:rsidRDefault="00676873" w:rsidP="00CF19D0">
            <w:pPr>
              <w:pStyle w:val="ListParagraph"/>
              <w:numPr>
                <w:ilvl w:val="0"/>
                <w:numId w:val="89"/>
              </w:numPr>
              <w:spacing w:after="0" w:line="240" w:lineRule="auto"/>
              <w:ind w:left="745" w:hanging="142"/>
              <w:rPr>
                <w:sz w:val="24"/>
                <w:szCs w:val="24"/>
              </w:rPr>
            </w:pPr>
            <w:r>
              <w:rPr>
                <w:sz w:val="24"/>
                <w:szCs w:val="24"/>
              </w:rPr>
              <w:t>Understand meaning of Socialization and Socialization through sports and effect of social behavior on performance of sports person.</w:t>
            </w:r>
          </w:p>
          <w:p w:rsidR="00676873" w:rsidRDefault="00676873" w:rsidP="00102F0F">
            <w:pPr>
              <w:pStyle w:val="ListParagraph"/>
              <w:spacing w:line="240" w:lineRule="auto"/>
              <w:ind w:left="745" w:hanging="142"/>
              <w:rPr>
                <w:sz w:val="24"/>
                <w:szCs w:val="24"/>
              </w:rPr>
            </w:pPr>
            <w:r>
              <w:rPr>
                <w:sz w:val="24"/>
                <w:szCs w:val="24"/>
              </w:rPr>
              <w:t xml:space="preserve">3. Understand Sports Training and Doping Meaning, definition, factors affecting </w:t>
            </w:r>
            <w:r>
              <w:rPr>
                <w:sz w:val="24"/>
                <w:szCs w:val="24"/>
              </w:rPr>
              <w:lastRenderedPageBreak/>
              <w:t>sports training and types of sports training: Circuit training, Interval Training and Continuous Training.</w:t>
            </w:r>
          </w:p>
          <w:p w:rsidR="00676873" w:rsidRDefault="00676873" w:rsidP="00102F0F">
            <w:pPr>
              <w:pStyle w:val="ListParagraph"/>
              <w:spacing w:line="240" w:lineRule="auto"/>
              <w:ind w:left="745" w:hanging="142"/>
              <w:rPr>
                <w:sz w:val="24"/>
                <w:szCs w:val="24"/>
              </w:rPr>
            </w:pPr>
            <w:r>
              <w:rPr>
                <w:sz w:val="24"/>
                <w:szCs w:val="24"/>
              </w:rPr>
              <w:t>4.Understand Doping: Meaning, types and its effects on health.</w:t>
            </w:r>
          </w:p>
          <w:p w:rsidR="00676873" w:rsidRDefault="00676873" w:rsidP="00102F0F">
            <w:pPr>
              <w:pStyle w:val="ListParagraph"/>
              <w:spacing w:line="240" w:lineRule="auto"/>
              <w:ind w:left="745" w:hanging="142"/>
              <w:rPr>
                <w:sz w:val="24"/>
                <w:szCs w:val="24"/>
              </w:rPr>
            </w:pPr>
            <w:r>
              <w:rPr>
                <w:sz w:val="24"/>
                <w:szCs w:val="24"/>
              </w:rPr>
              <w:t>5.. Understand Sports Biomechanics: Meaning, definition, Importance of sports biomechanics.</w:t>
            </w:r>
          </w:p>
          <w:p w:rsidR="00676873" w:rsidRDefault="00676873" w:rsidP="00102F0F">
            <w:pPr>
              <w:pStyle w:val="ListParagraph"/>
              <w:spacing w:line="240" w:lineRule="auto"/>
              <w:ind w:left="745" w:hanging="142"/>
              <w:rPr>
                <w:sz w:val="24"/>
                <w:szCs w:val="24"/>
              </w:rPr>
            </w:pPr>
            <w:r>
              <w:rPr>
                <w:sz w:val="24"/>
                <w:szCs w:val="24"/>
              </w:rPr>
              <w:t>6.Understand Newton’s Laws of motion and their application in sports. Understand Levers: Meaning, types and their application in Sports</w:t>
            </w:r>
          </w:p>
          <w:p w:rsidR="00676873" w:rsidRDefault="00676873" w:rsidP="00102F0F">
            <w:pPr>
              <w:pStyle w:val="ListParagraph"/>
              <w:spacing w:line="240" w:lineRule="auto"/>
              <w:ind w:left="745" w:hanging="142"/>
              <w:rPr>
                <w:sz w:val="24"/>
                <w:szCs w:val="24"/>
              </w:rPr>
            </w:pPr>
            <w:r>
              <w:rPr>
                <w:sz w:val="24"/>
                <w:szCs w:val="24"/>
              </w:rPr>
              <w:t>7. Understand Anatomy and Physiology: Organs, Structure of Digestive System, Mechanism of food digestion and effects of exercise on Digestive System.</w:t>
            </w:r>
          </w:p>
          <w:p w:rsidR="00676873" w:rsidRDefault="00676873" w:rsidP="00102F0F">
            <w:pPr>
              <w:pStyle w:val="ListParagraph"/>
              <w:spacing w:line="240" w:lineRule="auto"/>
              <w:ind w:left="745" w:hanging="142"/>
              <w:rPr>
                <w:sz w:val="24"/>
                <w:szCs w:val="24"/>
              </w:rPr>
            </w:pPr>
            <w:r>
              <w:rPr>
                <w:sz w:val="24"/>
                <w:szCs w:val="24"/>
              </w:rPr>
              <w:t>8. Understand Pranayam: Bhramari, AnulomVilomandKapal Bhati. Volleyball/ Hockey/ Judo/ Boxing/ Wrestling/Self-defense game tactics, Ground Specifications, General</w:t>
            </w:r>
          </w:p>
          <w:p w:rsidR="00676873" w:rsidRDefault="00676873" w:rsidP="00102F0F">
            <w:pPr>
              <w:pStyle w:val="ListParagraph"/>
              <w:spacing w:line="240" w:lineRule="auto"/>
              <w:ind w:left="745" w:hanging="142"/>
              <w:rPr>
                <w:sz w:val="24"/>
                <w:szCs w:val="24"/>
              </w:rPr>
            </w:pPr>
            <w:r>
              <w:rPr>
                <w:sz w:val="24"/>
                <w:szCs w:val="24"/>
              </w:rPr>
              <w:t>rules and General Skill.</w:t>
            </w:r>
          </w:p>
          <w:p w:rsidR="00676873" w:rsidRDefault="00676873" w:rsidP="00102F0F">
            <w:pPr>
              <w:pStyle w:val="ListParagraph"/>
              <w:spacing w:line="240" w:lineRule="auto"/>
              <w:ind w:left="745" w:hanging="142"/>
              <w:rPr>
                <w:sz w:val="24"/>
                <w:szCs w:val="24"/>
              </w:rPr>
            </w:pPr>
            <w:r>
              <w:rPr>
                <w:sz w:val="24"/>
                <w:szCs w:val="24"/>
              </w:rPr>
              <w:t>9. Understand Bandages its types and Arm Slings First Aid:First aid for different injuries andcircumstances, items of first aid box and their uses.</w:t>
            </w:r>
          </w:p>
        </w:tc>
      </w:tr>
    </w:tbl>
    <w:p w:rsidR="00676873" w:rsidRDefault="00676873" w:rsidP="00676873">
      <w:pPr>
        <w:rPr>
          <w:rFonts w:ascii="Times New Roman" w:hAnsi="Times New Roman" w:cs="Times New Roman"/>
          <w:b/>
          <w:bCs/>
          <w:sz w:val="28"/>
          <w:szCs w:val="28"/>
        </w:rPr>
      </w:pPr>
    </w:p>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11. Course Outcomes (COs) of Bachelor of Arts (Sociology)</w:t>
      </w:r>
    </w:p>
    <w:tbl>
      <w:tblPr>
        <w:tblStyle w:val="TableGrid"/>
        <w:tblW w:w="9416" w:type="dxa"/>
        <w:tblInd w:w="-5" w:type="dxa"/>
        <w:tblLook w:val="04A0"/>
      </w:tblPr>
      <w:tblGrid>
        <w:gridCol w:w="1760"/>
        <w:gridCol w:w="2615"/>
        <w:gridCol w:w="5041"/>
      </w:tblGrid>
      <w:tr w:rsidR="00676873" w:rsidTr="00102F0F">
        <w:trPr>
          <w:trHeight w:val="144"/>
        </w:trPr>
        <w:tc>
          <w:tcPr>
            <w:tcW w:w="1760" w:type="dxa"/>
            <w:vAlign w:val="center"/>
          </w:tcPr>
          <w:p w:rsidR="00676873" w:rsidRDefault="00676873" w:rsidP="00102F0F">
            <w:pPr>
              <w:pStyle w:val="ListParagraph"/>
              <w:spacing w:line="240" w:lineRule="auto"/>
              <w:ind w:left="0"/>
              <w:jc w:val="center"/>
              <w:rPr>
                <w:b/>
                <w:bCs/>
                <w:sz w:val="28"/>
                <w:szCs w:val="28"/>
              </w:rPr>
            </w:pPr>
            <w:r>
              <w:rPr>
                <w:b/>
                <w:bCs/>
                <w:sz w:val="28"/>
                <w:szCs w:val="28"/>
              </w:rPr>
              <w:t>Course Code</w:t>
            </w:r>
          </w:p>
        </w:tc>
        <w:tc>
          <w:tcPr>
            <w:tcW w:w="2615" w:type="dxa"/>
            <w:vAlign w:val="center"/>
          </w:tcPr>
          <w:p w:rsidR="00676873" w:rsidRDefault="00676873" w:rsidP="00102F0F">
            <w:pPr>
              <w:pStyle w:val="ListParagraph"/>
              <w:spacing w:line="240" w:lineRule="auto"/>
              <w:ind w:left="0"/>
              <w:jc w:val="center"/>
              <w:rPr>
                <w:rFonts w:cs="Mangal"/>
                <w:b/>
                <w:bCs/>
                <w:sz w:val="28"/>
                <w:szCs w:val="28"/>
                <w:cs/>
                <w:lang w:bidi="hi-IN"/>
              </w:rPr>
            </w:pPr>
            <w:r>
              <w:rPr>
                <w:b/>
                <w:bCs/>
                <w:sz w:val="28"/>
                <w:szCs w:val="28"/>
              </w:rPr>
              <w:t>Course Name</w:t>
            </w:r>
          </w:p>
        </w:tc>
        <w:tc>
          <w:tcPr>
            <w:tcW w:w="5041" w:type="dxa"/>
          </w:tcPr>
          <w:p w:rsidR="00676873" w:rsidRDefault="00676873" w:rsidP="00102F0F">
            <w:pPr>
              <w:pStyle w:val="ListParagraph"/>
              <w:spacing w:line="240" w:lineRule="auto"/>
              <w:ind w:left="0"/>
              <w:rPr>
                <w:b/>
                <w:bCs/>
                <w:sz w:val="28"/>
                <w:szCs w:val="28"/>
              </w:rPr>
            </w:pPr>
          </w:p>
          <w:p w:rsidR="00676873" w:rsidRDefault="00676873" w:rsidP="00102F0F">
            <w:pPr>
              <w:pStyle w:val="ListParagraph"/>
              <w:spacing w:line="240" w:lineRule="auto"/>
              <w:ind w:left="0"/>
              <w:rPr>
                <w:b/>
                <w:bCs/>
                <w:sz w:val="28"/>
                <w:szCs w:val="28"/>
              </w:rPr>
            </w:pPr>
            <w:r>
              <w:rPr>
                <w:b/>
                <w:bCs/>
                <w:sz w:val="28"/>
                <w:szCs w:val="28"/>
              </w:rPr>
              <w:t>COs: After successfully completing this course,students will be able to</w:t>
            </w:r>
          </w:p>
        </w:tc>
      </w:tr>
      <w:tr w:rsidR="00676873" w:rsidRPr="00364AED" w:rsidTr="00102F0F">
        <w:trPr>
          <w:trHeight w:val="144"/>
        </w:trPr>
        <w:tc>
          <w:tcPr>
            <w:tcW w:w="9416" w:type="dxa"/>
            <w:gridSpan w:val="3"/>
            <w:vAlign w:val="center"/>
          </w:tcPr>
          <w:p w:rsidR="00676873" w:rsidRPr="00364AED" w:rsidRDefault="00676873" w:rsidP="00102F0F">
            <w:pPr>
              <w:spacing w:line="240" w:lineRule="auto"/>
              <w:jc w:val="center"/>
              <w:rPr>
                <w:b/>
                <w:bCs/>
                <w:sz w:val="28"/>
                <w:szCs w:val="28"/>
              </w:rPr>
            </w:pPr>
            <w:r w:rsidRPr="00364AED">
              <w:rPr>
                <w:b/>
                <w:bCs/>
                <w:sz w:val="28"/>
                <w:szCs w:val="28"/>
              </w:rPr>
              <w:t xml:space="preserve">SEMESTER </w:t>
            </w:r>
            <w:r>
              <w:rPr>
                <w:b/>
                <w:bCs/>
                <w:sz w:val="28"/>
                <w:szCs w:val="28"/>
              </w:rPr>
              <w:t>–</w:t>
            </w:r>
            <w:r w:rsidRPr="00364AED">
              <w:rPr>
                <w:b/>
                <w:bCs/>
                <w:sz w:val="28"/>
                <w:szCs w:val="28"/>
              </w:rPr>
              <w:t xml:space="preserve"> I</w:t>
            </w:r>
          </w:p>
        </w:tc>
      </w:tr>
      <w:tr w:rsidR="00676873" w:rsidRPr="00465FB9" w:rsidTr="00102F0F">
        <w:trPr>
          <w:trHeight w:val="144"/>
        </w:trPr>
        <w:tc>
          <w:tcPr>
            <w:tcW w:w="1760" w:type="dxa"/>
            <w:vAlign w:val="center"/>
          </w:tcPr>
          <w:p w:rsidR="00676873" w:rsidRDefault="00676873" w:rsidP="00102F0F">
            <w:pPr>
              <w:pStyle w:val="ListParagraph"/>
              <w:spacing w:line="240" w:lineRule="auto"/>
              <w:ind w:left="0"/>
              <w:jc w:val="center"/>
              <w:rPr>
                <w:b/>
                <w:bCs/>
                <w:sz w:val="28"/>
                <w:szCs w:val="28"/>
              </w:rPr>
            </w:pPr>
            <w:r>
              <w:rPr>
                <w:b/>
                <w:bCs/>
                <w:sz w:val="28"/>
                <w:szCs w:val="28"/>
              </w:rPr>
              <w:t>Paper</w:t>
            </w:r>
          </w:p>
        </w:tc>
        <w:tc>
          <w:tcPr>
            <w:tcW w:w="2615" w:type="dxa"/>
            <w:vAlign w:val="center"/>
          </w:tcPr>
          <w:p w:rsidR="00676873" w:rsidRDefault="00676873" w:rsidP="00102F0F">
            <w:pPr>
              <w:pStyle w:val="ListParagraph"/>
              <w:spacing w:line="240" w:lineRule="auto"/>
              <w:ind w:left="0"/>
              <w:jc w:val="center"/>
              <w:rPr>
                <w:rFonts w:cs="Mangal"/>
                <w:b/>
                <w:bCs/>
                <w:sz w:val="28"/>
                <w:szCs w:val="28"/>
                <w:cs/>
                <w:lang w:bidi="hi-IN"/>
              </w:rPr>
            </w:pPr>
            <w:r>
              <w:rPr>
                <w:rFonts w:cs="Mangal"/>
                <w:b/>
                <w:bCs/>
                <w:sz w:val="28"/>
                <w:szCs w:val="28"/>
                <w:lang w:bidi="hi-IN"/>
              </w:rPr>
              <w:t>Sociology</w:t>
            </w:r>
          </w:p>
        </w:tc>
        <w:tc>
          <w:tcPr>
            <w:tcW w:w="5041" w:type="dxa"/>
          </w:tcPr>
          <w:p w:rsidR="00676873" w:rsidRPr="00260599" w:rsidRDefault="00676873" w:rsidP="00102F0F">
            <w:pPr>
              <w:pStyle w:val="ListParagraph"/>
              <w:spacing w:line="240" w:lineRule="auto"/>
              <w:ind w:left="632" w:hanging="154"/>
              <w:rPr>
                <w:sz w:val="24"/>
                <w:szCs w:val="24"/>
              </w:rPr>
            </w:pPr>
            <w:r w:rsidRPr="00260599">
              <w:rPr>
                <w:sz w:val="24"/>
                <w:szCs w:val="24"/>
              </w:rPr>
              <w:t xml:space="preserve">1.To make aware about the concept of sociology and its utility within the society. </w:t>
            </w:r>
          </w:p>
          <w:p w:rsidR="00676873" w:rsidRPr="00260599" w:rsidRDefault="00676873" w:rsidP="00102F0F">
            <w:pPr>
              <w:pStyle w:val="ListParagraph"/>
              <w:spacing w:line="240" w:lineRule="auto"/>
              <w:ind w:left="632" w:hanging="154"/>
              <w:rPr>
                <w:sz w:val="24"/>
                <w:szCs w:val="24"/>
              </w:rPr>
            </w:pPr>
            <w:r w:rsidRPr="00260599">
              <w:rPr>
                <w:sz w:val="24"/>
                <w:szCs w:val="24"/>
              </w:rPr>
              <w:t xml:space="preserve">2.To get information about the basic elements of sociology. </w:t>
            </w:r>
          </w:p>
          <w:p w:rsidR="00676873" w:rsidRPr="00465FB9" w:rsidRDefault="00676873" w:rsidP="00102F0F">
            <w:pPr>
              <w:pStyle w:val="ListParagraph"/>
              <w:spacing w:line="240" w:lineRule="auto"/>
              <w:ind w:left="632" w:hanging="154"/>
              <w:rPr>
                <w:sz w:val="24"/>
                <w:szCs w:val="24"/>
              </w:rPr>
            </w:pPr>
            <w:r w:rsidRPr="00260599">
              <w:rPr>
                <w:sz w:val="24"/>
                <w:szCs w:val="24"/>
              </w:rPr>
              <w:t>3.To give information about culture and traditions.</w:t>
            </w:r>
          </w:p>
        </w:tc>
      </w:tr>
      <w:tr w:rsidR="00676873" w:rsidRPr="005820CF" w:rsidTr="00102F0F">
        <w:trPr>
          <w:trHeight w:val="144"/>
        </w:trPr>
        <w:tc>
          <w:tcPr>
            <w:tcW w:w="9416" w:type="dxa"/>
            <w:gridSpan w:val="3"/>
            <w:vAlign w:val="center"/>
          </w:tcPr>
          <w:p w:rsidR="00676873" w:rsidRPr="005820CF" w:rsidRDefault="00676873" w:rsidP="00102F0F">
            <w:pPr>
              <w:pStyle w:val="ListParagraph"/>
              <w:spacing w:line="240" w:lineRule="auto"/>
              <w:jc w:val="center"/>
              <w:rPr>
                <w:b/>
                <w:bCs/>
                <w:sz w:val="28"/>
                <w:szCs w:val="28"/>
              </w:rPr>
            </w:pPr>
            <w:r w:rsidRPr="00364AED">
              <w:rPr>
                <w:b/>
                <w:bCs/>
                <w:sz w:val="28"/>
                <w:szCs w:val="28"/>
              </w:rPr>
              <w:t xml:space="preserve">SEMESTER </w:t>
            </w:r>
            <w:r>
              <w:rPr>
                <w:b/>
                <w:bCs/>
                <w:sz w:val="28"/>
                <w:szCs w:val="28"/>
              </w:rPr>
              <w:t>–</w:t>
            </w:r>
            <w:r w:rsidRPr="00364AED">
              <w:rPr>
                <w:b/>
                <w:bCs/>
                <w:sz w:val="28"/>
                <w:szCs w:val="28"/>
              </w:rPr>
              <w:t xml:space="preserve"> I</w:t>
            </w:r>
            <w:r>
              <w:rPr>
                <w:b/>
                <w:bCs/>
                <w:sz w:val="28"/>
                <w:szCs w:val="28"/>
              </w:rPr>
              <w:t>I</w:t>
            </w:r>
          </w:p>
        </w:tc>
      </w:tr>
      <w:tr w:rsidR="00676873" w:rsidTr="00102F0F">
        <w:trPr>
          <w:trHeight w:val="144"/>
        </w:trPr>
        <w:tc>
          <w:tcPr>
            <w:tcW w:w="1760" w:type="dxa"/>
            <w:vAlign w:val="center"/>
          </w:tcPr>
          <w:p w:rsidR="00676873" w:rsidRDefault="00676873" w:rsidP="00102F0F">
            <w:pPr>
              <w:pStyle w:val="ListParagraph"/>
              <w:spacing w:line="240" w:lineRule="auto"/>
              <w:ind w:left="0"/>
              <w:jc w:val="center"/>
              <w:rPr>
                <w:b/>
                <w:bCs/>
                <w:sz w:val="28"/>
                <w:szCs w:val="28"/>
              </w:rPr>
            </w:pPr>
            <w:r>
              <w:rPr>
                <w:b/>
                <w:bCs/>
                <w:sz w:val="28"/>
                <w:szCs w:val="28"/>
              </w:rPr>
              <w:t>Paper</w:t>
            </w:r>
          </w:p>
        </w:tc>
        <w:tc>
          <w:tcPr>
            <w:tcW w:w="2615" w:type="dxa"/>
            <w:vAlign w:val="center"/>
          </w:tcPr>
          <w:p w:rsidR="00676873" w:rsidRDefault="00676873" w:rsidP="00102F0F">
            <w:pPr>
              <w:pStyle w:val="ListParagraph"/>
              <w:spacing w:line="240" w:lineRule="auto"/>
              <w:ind w:left="0"/>
              <w:jc w:val="center"/>
              <w:rPr>
                <w:rFonts w:cs="Mangal"/>
                <w:b/>
                <w:bCs/>
                <w:sz w:val="28"/>
                <w:szCs w:val="28"/>
                <w:cs/>
                <w:lang w:bidi="hi-IN"/>
              </w:rPr>
            </w:pPr>
            <w:r>
              <w:rPr>
                <w:rFonts w:cs="Mangal"/>
                <w:b/>
                <w:bCs/>
                <w:sz w:val="28"/>
                <w:szCs w:val="28"/>
                <w:lang w:bidi="hi-IN"/>
              </w:rPr>
              <w:t>Sociology</w:t>
            </w:r>
          </w:p>
        </w:tc>
        <w:tc>
          <w:tcPr>
            <w:tcW w:w="5041" w:type="dxa"/>
          </w:tcPr>
          <w:p w:rsidR="00676873" w:rsidRPr="00645CF1" w:rsidRDefault="00676873" w:rsidP="00102F0F">
            <w:pPr>
              <w:pStyle w:val="ListParagraph"/>
              <w:spacing w:line="240" w:lineRule="auto"/>
              <w:ind w:left="619"/>
              <w:rPr>
                <w:sz w:val="24"/>
                <w:szCs w:val="24"/>
              </w:rPr>
            </w:pPr>
            <w:r w:rsidRPr="00645CF1">
              <w:rPr>
                <w:sz w:val="24"/>
                <w:szCs w:val="24"/>
              </w:rPr>
              <w:t xml:space="preserve">1.To gain knowledge of the positive role of </w:t>
            </w:r>
            <w:r w:rsidRPr="00645CF1">
              <w:rPr>
                <w:sz w:val="24"/>
                <w:szCs w:val="24"/>
              </w:rPr>
              <w:lastRenderedPageBreak/>
              <w:t>sociology in the society.</w:t>
            </w:r>
          </w:p>
          <w:p w:rsidR="00676873" w:rsidRPr="00645CF1" w:rsidRDefault="00676873" w:rsidP="00102F0F">
            <w:pPr>
              <w:pStyle w:val="ListParagraph"/>
              <w:spacing w:line="240" w:lineRule="auto"/>
              <w:ind w:left="619"/>
              <w:rPr>
                <w:sz w:val="24"/>
                <w:szCs w:val="24"/>
              </w:rPr>
            </w:pPr>
            <w:r w:rsidRPr="00645CF1">
              <w:rPr>
                <w:sz w:val="24"/>
                <w:szCs w:val="24"/>
              </w:rPr>
              <w:t xml:space="preserve">2.To get information about the use of sociology in the context of sociality. </w:t>
            </w:r>
          </w:p>
          <w:p w:rsidR="00676873" w:rsidRDefault="00676873" w:rsidP="00102F0F">
            <w:pPr>
              <w:pStyle w:val="ListParagraph"/>
              <w:spacing w:line="240" w:lineRule="auto"/>
              <w:ind w:left="619"/>
              <w:rPr>
                <w:sz w:val="28"/>
                <w:szCs w:val="28"/>
              </w:rPr>
            </w:pPr>
            <w:r w:rsidRPr="00645CF1">
              <w:rPr>
                <w:sz w:val="24"/>
                <w:szCs w:val="24"/>
              </w:rPr>
              <w:t>3.To gain knowledge of the interpretive use of sociology in society.</w:t>
            </w:r>
          </w:p>
        </w:tc>
      </w:tr>
    </w:tbl>
    <w:p w:rsidR="00676873" w:rsidRDefault="00676873" w:rsidP="00676873"/>
    <w:p w:rsidR="00676873" w:rsidRDefault="00676873" w:rsidP="00676873"/>
    <w:p w:rsidR="00676873" w:rsidRDefault="00676873" w:rsidP="00676873">
      <w:pPr>
        <w:rPr>
          <w:rFonts w:ascii="Times New Roman" w:hAnsi="Times New Roman" w:cs="Times New Roman"/>
          <w:b/>
          <w:bCs/>
          <w:sz w:val="28"/>
          <w:szCs w:val="28"/>
        </w:rPr>
      </w:pPr>
      <w:r>
        <w:rPr>
          <w:rFonts w:ascii="Times New Roman" w:hAnsi="Times New Roman" w:cs="Times New Roman"/>
          <w:b/>
          <w:bCs/>
          <w:sz w:val="28"/>
          <w:szCs w:val="28"/>
        </w:rPr>
        <w:t>12. Course Outcomes (COs) of Bachelor of Arts (Geography)</w:t>
      </w:r>
    </w:p>
    <w:tbl>
      <w:tblPr>
        <w:tblStyle w:val="TableGrid"/>
        <w:tblW w:w="9638" w:type="dxa"/>
        <w:tblInd w:w="-5" w:type="dxa"/>
        <w:tblLook w:val="04A0"/>
      </w:tblPr>
      <w:tblGrid>
        <w:gridCol w:w="1734"/>
        <w:gridCol w:w="1300"/>
        <w:gridCol w:w="1657"/>
        <w:gridCol w:w="4913"/>
        <w:gridCol w:w="22"/>
        <w:gridCol w:w="12"/>
      </w:tblGrid>
      <w:tr w:rsidR="00676873" w:rsidTr="00BD1038">
        <w:trPr>
          <w:gridAfter w:val="1"/>
          <w:wAfter w:w="12" w:type="dxa"/>
          <w:trHeight w:val="144"/>
        </w:trPr>
        <w:tc>
          <w:tcPr>
            <w:tcW w:w="1734" w:type="dxa"/>
            <w:vAlign w:val="center"/>
          </w:tcPr>
          <w:p w:rsidR="00676873" w:rsidRDefault="00676873" w:rsidP="00102F0F">
            <w:pPr>
              <w:pStyle w:val="ListParagraph"/>
              <w:spacing w:line="240" w:lineRule="auto"/>
              <w:ind w:left="0"/>
              <w:jc w:val="center"/>
              <w:rPr>
                <w:b/>
                <w:bCs/>
                <w:sz w:val="28"/>
                <w:szCs w:val="28"/>
              </w:rPr>
            </w:pPr>
            <w:r>
              <w:rPr>
                <w:b/>
                <w:bCs/>
                <w:sz w:val="28"/>
                <w:szCs w:val="28"/>
              </w:rPr>
              <w:t>Course Code</w:t>
            </w:r>
          </w:p>
        </w:tc>
        <w:tc>
          <w:tcPr>
            <w:tcW w:w="2957" w:type="dxa"/>
            <w:gridSpan w:val="2"/>
            <w:vAlign w:val="center"/>
          </w:tcPr>
          <w:p w:rsidR="00676873" w:rsidRDefault="00676873" w:rsidP="00102F0F">
            <w:pPr>
              <w:pStyle w:val="ListParagraph"/>
              <w:spacing w:line="240" w:lineRule="auto"/>
              <w:ind w:left="0"/>
              <w:jc w:val="center"/>
              <w:rPr>
                <w:rFonts w:cs="Mangal"/>
                <w:b/>
                <w:bCs/>
                <w:sz w:val="28"/>
                <w:szCs w:val="28"/>
                <w:cs/>
                <w:lang w:bidi="hi-IN"/>
              </w:rPr>
            </w:pPr>
            <w:r>
              <w:rPr>
                <w:b/>
                <w:bCs/>
                <w:sz w:val="28"/>
                <w:szCs w:val="28"/>
              </w:rPr>
              <w:t>Course Name</w:t>
            </w:r>
          </w:p>
        </w:tc>
        <w:tc>
          <w:tcPr>
            <w:tcW w:w="4935" w:type="dxa"/>
            <w:gridSpan w:val="2"/>
          </w:tcPr>
          <w:p w:rsidR="00676873" w:rsidRDefault="00676873" w:rsidP="00102F0F">
            <w:pPr>
              <w:pStyle w:val="ListParagraph"/>
              <w:spacing w:line="240" w:lineRule="auto"/>
              <w:ind w:left="0"/>
              <w:rPr>
                <w:b/>
                <w:bCs/>
                <w:sz w:val="28"/>
                <w:szCs w:val="28"/>
              </w:rPr>
            </w:pPr>
          </w:p>
          <w:p w:rsidR="00676873" w:rsidRDefault="00676873" w:rsidP="00102F0F">
            <w:pPr>
              <w:pStyle w:val="ListParagraph"/>
              <w:spacing w:line="240" w:lineRule="auto"/>
              <w:ind w:left="0"/>
              <w:rPr>
                <w:b/>
                <w:bCs/>
                <w:sz w:val="28"/>
                <w:szCs w:val="28"/>
              </w:rPr>
            </w:pPr>
            <w:r>
              <w:rPr>
                <w:b/>
                <w:bCs/>
                <w:sz w:val="28"/>
                <w:szCs w:val="28"/>
              </w:rPr>
              <w:t>COs: After successfully completing this course, students will be able to</w:t>
            </w:r>
          </w:p>
        </w:tc>
      </w:tr>
      <w:tr w:rsidR="00676873" w:rsidRPr="00364AED" w:rsidTr="00102F0F">
        <w:trPr>
          <w:trHeight w:val="144"/>
        </w:trPr>
        <w:tc>
          <w:tcPr>
            <w:tcW w:w="9638" w:type="dxa"/>
            <w:gridSpan w:val="6"/>
            <w:vAlign w:val="center"/>
          </w:tcPr>
          <w:p w:rsidR="00676873" w:rsidRPr="00364AED" w:rsidRDefault="00676873" w:rsidP="00102F0F">
            <w:pPr>
              <w:spacing w:line="240" w:lineRule="auto"/>
              <w:jc w:val="center"/>
              <w:rPr>
                <w:b/>
                <w:bCs/>
                <w:sz w:val="28"/>
                <w:szCs w:val="28"/>
              </w:rPr>
            </w:pPr>
            <w:r w:rsidRPr="00364AED">
              <w:rPr>
                <w:b/>
                <w:bCs/>
                <w:sz w:val="28"/>
                <w:szCs w:val="28"/>
              </w:rPr>
              <w:t xml:space="preserve">SEMESTER </w:t>
            </w:r>
            <w:r>
              <w:rPr>
                <w:b/>
                <w:bCs/>
                <w:sz w:val="28"/>
                <w:szCs w:val="28"/>
              </w:rPr>
              <w:t>–</w:t>
            </w:r>
            <w:r w:rsidRPr="00364AED">
              <w:rPr>
                <w:b/>
                <w:bCs/>
                <w:sz w:val="28"/>
                <w:szCs w:val="28"/>
              </w:rPr>
              <w:t xml:space="preserve"> I</w:t>
            </w:r>
          </w:p>
        </w:tc>
      </w:tr>
      <w:tr w:rsidR="00676873" w:rsidRPr="00465FB9" w:rsidTr="00BD1038">
        <w:trPr>
          <w:gridAfter w:val="1"/>
          <w:wAfter w:w="12" w:type="dxa"/>
          <w:trHeight w:val="144"/>
        </w:trPr>
        <w:tc>
          <w:tcPr>
            <w:tcW w:w="1734" w:type="dxa"/>
            <w:vAlign w:val="center"/>
          </w:tcPr>
          <w:p w:rsidR="00676873" w:rsidRDefault="00676873" w:rsidP="00102F0F">
            <w:pPr>
              <w:pStyle w:val="ListParagraph"/>
              <w:spacing w:line="240" w:lineRule="auto"/>
              <w:ind w:left="0"/>
              <w:jc w:val="center"/>
              <w:rPr>
                <w:b/>
                <w:bCs/>
                <w:sz w:val="28"/>
                <w:szCs w:val="28"/>
              </w:rPr>
            </w:pPr>
            <w:r>
              <w:rPr>
                <w:b/>
                <w:bCs/>
                <w:noProof/>
                <w:sz w:val="28"/>
                <w:szCs w:val="28"/>
              </w:rPr>
              <w:t>Paper</w:t>
            </w:r>
          </w:p>
        </w:tc>
        <w:tc>
          <w:tcPr>
            <w:tcW w:w="2957" w:type="dxa"/>
            <w:gridSpan w:val="2"/>
            <w:vAlign w:val="center"/>
          </w:tcPr>
          <w:p w:rsidR="00676873" w:rsidRDefault="00676873" w:rsidP="00102F0F">
            <w:pPr>
              <w:pStyle w:val="ListParagraph"/>
              <w:spacing w:line="240" w:lineRule="auto"/>
              <w:ind w:left="0"/>
              <w:jc w:val="center"/>
              <w:rPr>
                <w:rFonts w:cs="Mangal"/>
                <w:b/>
                <w:bCs/>
                <w:sz w:val="28"/>
                <w:szCs w:val="28"/>
                <w:cs/>
                <w:lang w:bidi="hi-IN"/>
              </w:rPr>
            </w:pPr>
            <w:r>
              <w:rPr>
                <w:rFonts w:cs="Mangal"/>
                <w:b/>
                <w:bCs/>
                <w:sz w:val="28"/>
                <w:szCs w:val="28"/>
                <w:lang w:bidi="hi-IN"/>
              </w:rPr>
              <w:t>Physical Geography</w:t>
            </w:r>
          </w:p>
        </w:tc>
        <w:tc>
          <w:tcPr>
            <w:tcW w:w="4935" w:type="dxa"/>
            <w:gridSpan w:val="2"/>
          </w:tcPr>
          <w:p w:rsidR="00676873" w:rsidRDefault="00676873" w:rsidP="00102F0F">
            <w:pPr>
              <w:pStyle w:val="ListParagraph"/>
              <w:spacing w:line="240" w:lineRule="auto"/>
              <w:ind w:left="632" w:hanging="313"/>
              <w:rPr>
                <w:sz w:val="24"/>
                <w:szCs w:val="24"/>
              </w:rPr>
            </w:pPr>
            <w:r>
              <w:rPr>
                <w:sz w:val="24"/>
                <w:szCs w:val="24"/>
              </w:rPr>
              <w:t>1. Understand different theories of the earth.</w:t>
            </w:r>
          </w:p>
          <w:p w:rsidR="00676873" w:rsidRDefault="00676873" w:rsidP="00102F0F">
            <w:pPr>
              <w:pStyle w:val="ListParagraph"/>
              <w:spacing w:line="240" w:lineRule="auto"/>
              <w:ind w:left="632" w:hanging="313"/>
              <w:rPr>
                <w:sz w:val="24"/>
                <w:szCs w:val="24"/>
              </w:rPr>
            </w:pPr>
            <w:r>
              <w:rPr>
                <w:sz w:val="24"/>
                <w:szCs w:val="24"/>
              </w:rPr>
              <w:t>2. Develop History and idea about concept of earth’s movements and related topography.</w:t>
            </w:r>
          </w:p>
          <w:p w:rsidR="00676873" w:rsidRPr="00465FB9" w:rsidRDefault="00676873" w:rsidP="00102F0F">
            <w:pPr>
              <w:pStyle w:val="ListParagraph"/>
              <w:spacing w:line="240" w:lineRule="auto"/>
              <w:ind w:left="632" w:hanging="313"/>
              <w:rPr>
                <w:sz w:val="24"/>
                <w:szCs w:val="24"/>
              </w:rPr>
            </w:pPr>
            <w:r>
              <w:rPr>
                <w:sz w:val="24"/>
                <w:szCs w:val="24"/>
              </w:rPr>
              <w:t>3. Acquire knowledge about different processes of denudation.</w:t>
            </w:r>
          </w:p>
        </w:tc>
      </w:tr>
      <w:tr w:rsidR="00676873" w:rsidRPr="005820CF" w:rsidTr="00102F0F">
        <w:trPr>
          <w:trHeight w:val="144"/>
        </w:trPr>
        <w:tc>
          <w:tcPr>
            <w:tcW w:w="9638" w:type="dxa"/>
            <w:gridSpan w:val="6"/>
            <w:vAlign w:val="center"/>
          </w:tcPr>
          <w:p w:rsidR="00676873" w:rsidRPr="005820CF" w:rsidRDefault="00676873" w:rsidP="00102F0F">
            <w:pPr>
              <w:pStyle w:val="ListParagraph"/>
              <w:spacing w:line="240" w:lineRule="auto"/>
              <w:jc w:val="center"/>
              <w:rPr>
                <w:b/>
                <w:bCs/>
                <w:sz w:val="28"/>
                <w:szCs w:val="28"/>
              </w:rPr>
            </w:pPr>
            <w:r w:rsidRPr="00364AED">
              <w:rPr>
                <w:b/>
                <w:bCs/>
                <w:sz w:val="28"/>
                <w:szCs w:val="28"/>
              </w:rPr>
              <w:t xml:space="preserve">SEMESTER </w:t>
            </w:r>
            <w:r>
              <w:rPr>
                <w:b/>
                <w:bCs/>
                <w:sz w:val="28"/>
                <w:szCs w:val="28"/>
              </w:rPr>
              <w:t>–</w:t>
            </w:r>
            <w:r w:rsidRPr="00364AED">
              <w:rPr>
                <w:b/>
                <w:bCs/>
                <w:sz w:val="28"/>
                <w:szCs w:val="28"/>
              </w:rPr>
              <w:t xml:space="preserve"> I</w:t>
            </w:r>
            <w:r>
              <w:rPr>
                <w:b/>
                <w:bCs/>
                <w:sz w:val="28"/>
                <w:szCs w:val="28"/>
              </w:rPr>
              <w:t>I</w:t>
            </w:r>
          </w:p>
        </w:tc>
      </w:tr>
      <w:tr w:rsidR="00BD1038" w:rsidTr="00BD1038">
        <w:trPr>
          <w:gridAfter w:val="1"/>
          <w:wAfter w:w="12" w:type="dxa"/>
          <w:trHeight w:val="144"/>
        </w:trPr>
        <w:tc>
          <w:tcPr>
            <w:tcW w:w="1734" w:type="dxa"/>
            <w:vAlign w:val="center"/>
          </w:tcPr>
          <w:p w:rsidR="00BD1038" w:rsidRDefault="00BD1038" w:rsidP="00BD1038">
            <w:pPr>
              <w:spacing w:line="240" w:lineRule="auto"/>
              <w:jc w:val="center"/>
              <w:rPr>
                <w:b/>
                <w:bCs/>
                <w:sz w:val="28"/>
                <w:szCs w:val="28"/>
              </w:rPr>
            </w:pPr>
            <w:r>
              <w:rPr>
                <w:b/>
                <w:bCs/>
                <w:sz w:val="28"/>
                <w:szCs w:val="28"/>
              </w:rPr>
              <w:t>Paper</w:t>
            </w:r>
          </w:p>
          <w:p w:rsidR="00BD1038" w:rsidRDefault="00BD1038" w:rsidP="00BD1038">
            <w:pPr>
              <w:pStyle w:val="ListParagraph"/>
              <w:spacing w:line="240" w:lineRule="auto"/>
              <w:ind w:left="0"/>
              <w:jc w:val="center"/>
              <w:rPr>
                <w:b/>
                <w:bCs/>
                <w:sz w:val="28"/>
                <w:szCs w:val="28"/>
              </w:rPr>
            </w:pPr>
          </w:p>
        </w:tc>
        <w:tc>
          <w:tcPr>
            <w:tcW w:w="2957" w:type="dxa"/>
            <w:gridSpan w:val="2"/>
            <w:vAlign w:val="center"/>
          </w:tcPr>
          <w:p w:rsidR="00BD1038" w:rsidRDefault="00BD1038" w:rsidP="00BD1038">
            <w:pPr>
              <w:pStyle w:val="ListParagraph"/>
              <w:spacing w:line="240" w:lineRule="auto"/>
              <w:ind w:left="0"/>
              <w:jc w:val="center"/>
              <w:rPr>
                <w:rFonts w:cs="Mangal"/>
                <w:b/>
                <w:bCs/>
                <w:sz w:val="28"/>
                <w:szCs w:val="28"/>
                <w:cs/>
                <w:lang w:bidi="hi-IN"/>
              </w:rPr>
            </w:pPr>
            <w:r>
              <w:rPr>
                <w:b/>
                <w:bCs/>
                <w:sz w:val="28"/>
                <w:szCs w:val="28"/>
              </w:rPr>
              <w:t>Human Geography</w:t>
            </w:r>
          </w:p>
        </w:tc>
        <w:tc>
          <w:tcPr>
            <w:tcW w:w="4935" w:type="dxa"/>
            <w:gridSpan w:val="2"/>
          </w:tcPr>
          <w:p w:rsidR="00BD1038" w:rsidRDefault="00BD1038" w:rsidP="00CF19D0">
            <w:pPr>
              <w:pStyle w:val="ListParagraph"/>
              <w:numPr>
                <w:ilvl w:val="0"/>
                <w:numId w:val="91"/>
              </w:numPr>
              <w:spacing w:after="0" w:line="240" w:lineRule="auto"/>
              <w:rPr>
                <w:sz w:val="24"/>
                <w:szCs w:val="24"/>
              </w:rPr>
            </w:pPr>
            <w:r>
              <w:rPr>
                <w:sz w:val="24"/>
                <w:szCs w:val="24"/>
              </w:rPr>
              <w:t xml:space="preserve">Gain knowledge about major themes of human geography. </w:t>
            </w:r>
          </w:p>
          <w:p w:rsidR="00BD1038" w:rsidRDefault="00BD1038" w:rsidP="00CF19D0">
            <w:pPr>
              <w:pStyle w:val="ListParagraph"/>
              <w:numPr>
                <w:ilvl w:val="0"/>
                <w:numId w:val="91"/>
              </w:numPr>
              <w:spacing w:after="0" w:line="240" w:lineRule="auto"/>
              <w:rPr>
                <w:sz w:val="24"/>
                <w:szCs w:val="24"/>
              </w:rPr>
            </w:pPr>
            <w:r>
              <w:rPr>
                <w:sz w:val="24"/>
                <w:szCs w:val="24"/>
              </w:rPr>
              <w:t xml:space="preserve">Develop an idea about space and society. </w:t>
            </w:r>
          </w:p>
          <w:p w:rsidR="00BD1038" w:rsidRDefault="00BD1038" w:rsidP="00CF19D0">
            <w:pPr>
              <w:pStyle w:val="ListParagraph"/>
              <w:numPr>
                <w:ilvl w:val="0"/>
                <w:numId w:val="91"/>
              </w:numPr>
              <w:spacing w:after="0" w:line="240" w:lineRule="auto"/>
              <w:rPr>
                <w:sz w:val="24"/>
                <w:szCs w:val="24"/>
              </w:rPr>
            </w:pPr>
            <w:r>
              <w:rPr>
                <w:sz w:val="24"/>
                <w:szCs w:val="24"/>
              </w:rPr>
              <w:t xml:space="preserve">Build an idea about population growth and distribution of population. </w:t>
            </w:r>
          </w:p>
          <w:p w:rsidR="00BD1038" w:rsidRPr="00BD1038" w:rsidRDefault="00BD1038" w:rsidP="00CF19D0">
            <w:pPr>
              <w:pStyle w:val="ListParagraph"/>
              <w:numPr>
                <w:ilvl w:val="0"/>
                <w:numId w:val="91"/>
              </w:numPr>
              <w:spacing w:after="0" w:line="240" w:lineRule="auto"/>
              <w:rPr>
                <w:sz w:val="24"/>
                <w:szCs w:val="24"/>
              </w:rPr>
            </w:pPr>
            <w:r w:rsidRPr="00BD1038">
              <w:rPr>
                <w:sz w:val="24"/>
                <w:szCs w:val="24"/>
              </w:rPr>
              <w:t>Know about population –resource relationship.</w:t>
            </w:r>
          </w:p>
        </w:tc>
      </w:tr>
      <w:tr w:rsidR="00BD1038" w:rsidTr="00102F0F">
        <w:trPr>
          <w:trHeight w:val="144"/>
        </w:trPr>
        <w:tc>
          <w:tcPr>
            <w:tcW w:w="9638" w:type="dxa"/>
            <w:gridSpan w:val="6"/>
            <w:vAlign w:val="center"/>
          </w:tcPr>
          <w:p w:rsidR="00BD1038" w:rsidRDefault="00BD1038" w:rsidP="00BD1038">
            <w:pPr>
              <w:pStyle w:val="ListParagraph"/>
              <w:spacing w:line="240" w:lineRule="auto"/>
              <w:ind w:left="0"/>
              <w:jc w:val="center"/>
              <w:rPr>
                <w:b/>
                <w:bCs/>
                <w:sz w:val="24"/>
                <w:szCs w:val="24"/>
              </w:rPr>
            </w:pPr>
            <w:r w:rsidRPr="00364AED">
              <w:rPr>
                <w:b/>
                <w:bCs/>
                <w:sz w:val="28"/>
                <w:szCs w:val="28"/>
              </w:rPr>
              <w:t xml:space="preserve">SEMESTER </w:t>
            </w:r>
            <w:r>
              <w:rPr>
                <w:b/>
                <w:bCs/>
                <w:sz w:val="28"/>
                <w:szCs w:val="28"/>
              </w:rPr>
              <w:t>–</w:t>
            </w:r>
            <w:r w:rsidRPr="00364AED">
              <w:rPr>
                <w:b/>
                <w:bCs/>
                <w:sz w:val="28"/>
                <w:szCs w:val="28"/>
              </w:rPr>
              <w:t xml:space="preserve"> I</w:t>
            </w:r>
            <w:r>
              <w:rPr>
                <w:b/>
                <w:bCs/>
                <w:sz w:val="28"/>
                <w:szCs w:val="28"/>
              </w:rPr>
              <w:t>II</w:t>
            </w:r>
          </w:p>
        </w:tc>
      </w:tr>
      <w:tr w:rsidR="00BD1038" w:rsidTr="00BD1038">
        <w:trPr>
          <w:gridAfter w:val="1"/>
          <w:wAfter w:w="12" w:type="dxa"/>
          <w:trHeight w:val="144"/>
        </w:trPr>
        <w:tc>
          <w:tcPr>
            <w:tcW w:w="1734" w:type="dxa"/>
            <w:vAlign w:val="center"/>
          </w:tcPr>
          <w:p w:rsidR="00BD1038" w:rsidRDefault="00BD1038" w:rsidP="00BD1038">
            <w:pPr>
              <w:spacing w:line="240" w:lineRule="auto"/>
              <w:jc w:val="center"/>
              <w:rPr>
                <w:b/>
                <w:bCs/>
                <w:sz w:val="28"/>
                <w:szCs w:val="28"/>
              </w:rPr>
            </w:pPr>
            <w:r>
              <w:rPr>
                <w:b/>
                <w:bCs/>
                <w:sz w:val="28"/>
                <w:szCs w:val="28"/>
              </w:rPr>
              <w:t>Paper</w:t>
            </w:r>
          </w:p>
          <w:p w:rsidR="00BD1038" w:rsidRDefault="00BD1038" w:rsidP="00BD1038">
            <w:pPr>
              <w:pStyle w:val="ListParagraph"/>
              <w:spacing w:line="240" w:lineRule="auto"/>
              <w:ind w:left="0"/>
              <w:jc w:val="center"/>
              <w:rPr>
                <w:b/>
                <w:bCs/>
                <w:sz w:val="28"/>
                <w:szCs w:val="28"/>
              </w:rPr>
            </w:pPr>
          </w:p>
        </w:tc>
        <w:tc>
          <w:tcPr>
            <w:tcW w:w="2957" w:type="dxa"/>
            <w:gridSpan w:val="2"/>
            <w:vAlign w:val="center"/>
          </w:tcPr>
          <w:p w:rsidR="00BD1038" w:rsidRDefault="00BD1038" w:rsidP="00BD1038">
            <w:pPr>
              <w:pStyle w:val="ListParagraph"/>
              <w:spacing w:line="240" w:lineRule="auto"/>
              <w:ind w:left="0"/>
              <w:jc w:val="center"/>
              <w:rPr>
                <w:rFonts w:cs="Mangal"/>
                <w:b/>
                <w:bCs/>
                <w:sz w:val="28"/>
                <w:szCs w:val="28"/>
                <w:cs/>
                <w:lang w:bidi="hi-IN"/>
              </w:rPr>
            </w:pPr>
            <w:r>
              <w:rPr>
                <w:b/>
                <w:bCs/>
                <w:sz w:val="28"/>
                <w:szCs w:val="28"/>
              </w:rPr>
              <w:t>Physical Geography-II</w:t>
            </w:r>
          </w:p>
        </w:tc>
        <w:tc>
          <w:tcPr>
            <w:tcW w:w="4935" w:type="dxa"/>
            <w:gridSpan w:val="2"/>
          </w:tcPr>
          <w:p w:rsidR="00BD1038" w:rsidRDefault="00BD1038" w:rsidP="00CF19D0">
            <w:pPr>
              <w:pStyle w:val="ListParagraph"/>
              <w:numPr>
                <w:ilvl w:val="0"/>
                <w:numId w:val="90"/>
              </w:numPr>
              <w:spacing w:after="0" w:line="240" w:lineRule="auto"/>
              <w:jc w:val="both"/>
              <w:rPr>
                <w:sz w:val="24"/>
                <w:szCs w:val="24"/>
              </w:rPr>
            </w:pPr>
            <w:r>
              <w:rPr>
                <w:sz w:val="24"/>
                <w:szCs w:val="24"/>
              </w:rPr>
              <w:t xml:space="preserve">Understand the processes of erosion, deposition and resulting landforms. </w:t>
            </w:r>
          </w:p>
          <w:p w:rsidR="00BD1038" w:rsidRDefault="00BD1038" w:rsidP="00CF19D0">
            <w:pPr>
              <w:pStyle w:val="ListParagraph"/>
              <w:numPr>
                <w:ilvl w:val="0"/>
                <w:numId w:val="90"/>
              </w:numPr>
              <w:spacing w:after="0" w:line="240" w:lineRule="auto"/>
              <w:jc w:val="both"/>
              <w:rPr>
                <w:sz w:val="24"/>
                <w:szCs w:val="24"/>
              </w:rPr>
            </w:pPr>
            <w:r>
              <w:rPr>
                <w:sz w:val="24"/>
                <w:szCs w:val="24"/>
              </w:rPr>
              <w:t xml:space="preserve">Explain the development of drainage system in unilineal and folded structure. </w:t>
            </w:r>
          </w:p>
          <w:p w:rsidR="00BD1038" w:rsidRDefault="00BD1038" w:rsidP="00CF19D0">
            <w:pPr>
              <w:pStyle w:val="ListParagraph"/>
              <w:numPr>
                <w:ilvl w:val="0"/>
                <w:numId w:val="90"/>
              </w:numPr>
              <w:spacing w:after="0" w:line="240" w:lineRule="auto"/>
              <w:jc w:val="both"/>
              <w:rPr>
                <w:sz w:val="24"/>
                <w:szCs w:val="24"/>
              </w:rPr>
            </w:pPr>
            <w:r>
              <w:rPr>
                <w:sz w:val="24"/>
                <w:szCs w:val="24"/>
              </w:rPr>
              <w:t xml:space="preserve">Understand concept of normal cycle of erosion and its interruption. </w:t>
            </w:r>
          </w:p>
          <w:p w:rsidR="00BD1038" w:rsidRPr="00BD1038" w:rsidRDefault="00BD1038" w:rsidP="00CF19D0">
            <w:pPr>
              <w:pStyle w:val="ListParagraph"/>
              <w:numPr>
                <w:ilvl w:val="0"/>
                <w:numId w:val="90"/>
              </w:numPr>
              <w:spacing w:after="0" w:line="240" w:lineRule="auto"/>
              <w:jc w:val="both"/>
              <w:rPr>
                <w:sz w:val="24"/>
                <w:szCs w:val="24"/>
              </w:rPr>
            </w:pPr>
            <w:r w:rsidRPr="00BD1038">
              <w:rPr>
                <w:sz w:val="24"/>
                <w:szCs w:val="24"/>
              </w:rPr>
              <w:t>Develop an idea about types of coastal landforms.  Acquire knowledge about hydrology.</w:t>
            </w:r>
          </w:p>
        </w:tc>
      </w:tr>
      <w:tr w:rsidR="00BD1038" w:rsidTr="00102F0F">
        <w:trPr>
          <w:trHeight w:val="144"/>
        </w:trPr>
        <w:tc>
          <w:tcPr>
            <w:tcW w:w="9638" w:type="dxa"/>
            <w:gridSpan w:val="6"/>
            <w:vAlign w:val="center"/>
          </w:tcPr>
          <w:p w:rsidR="00BD1038" w:rsidRDefault="00BD1038" w:rsidP="00BD1038">
            <w:pPr>
              <w:pStyle w:val="ListParagraph"/>
              <w:spacing w:line="240" w:lineRule="auto"/>
              <w:ind w:left="0"/>
              <w:jc w:val="center"/>
              <w:rPr>
                <w:b/>
                <w:bCs/>
                <w:sz w:val="24"/>
                <w:szCs w:val="24"/>
              </w:rPr>
            </w:pPr>
            <w:r w:rsidRPr="00364AED">
              <w:rPr>
                <w:b/>
                <w:bCs/>
                <w:sz w:val="28"/>
                <w:szCs w:val="28"/>
              </w:rPr>
              <w:t xml:space="preserve">SEMESTER </w:t>
            </w:r>
            <w:r>
              <w:rPr>
                <w:b/>
                <w:bCs/>
                <w:sz w:val="28"/>
                <w:szCs w:val="28"/>
              </w:rPr>
              <w:t>–</w:t>
            </w:r>
            <w:r w:rsidRPr="00364AED">
              <w:rPr>
                <w:b/>
                <w:bCs/>
                <w:sz w:val="28"/>
                <w:szCs w:val="28"/>
              </w:rPr>
              <w:t xml:space="preserve"> I</w:t>
            </w:r>
            <w:r>
              <w:rPr>
                <w:b/>
                <w:bCs/>
                <w:sz w:val="28"/>
                <w:szCs w:val="28"/>
              </w:rPr>
              <w:t>V</w:t>
            </w:r>
          </w:p>
        </w:tc>
      </w:tr>
      <w:tr w:rsidR="00BD1038" w:rsidTr="00BD1038">
        <w:trPr>
          <w:gridAfter w:val="1"/>
          <w:wAfter w:w="12" w:type="dxa"/>
          <w:trHeight w:val="144"/>
        </w:trPr>
        <w:tc>
          <w:tcPr>
            <w:tcW w:w="1734" w:type="dxa"/>
            <w:vAlign w:val="center"/>
          </w:tcPr>
          <w:p w:rsidR="00BD1038" w:rsidRDefault="00BD1038" w:rsidP="00BD1038">
            <w:pPr>
              <w:spacing w:line="240" w:lineRule="auto"/>
              <w:jc w:val="center"/>
              <w:rPr>
                <w:b/>
                <w:bCs/>
                <w:sz w:val="28"/>
                <w:szCs w:val="28"/>
              </w:rPr>
            </w:pPr>
            <w:r>
              <w:rPr>
                <w:b/>
                <w:bCs/>
                <w:sz w:val="28"/>
                <w:szCs w:val="28"/>
              </w:rPr>
              <w:lastRenderedPageBreak/>
              <w:t>Paper</w:t>
            </w:r>
          </w:p>
          <w:p w:rsidR="00BD1038" w:rsidRDefault="00BD1038" w:rsidP="00BD1038">
            <w:pPr>
              <w:pStyle w:val="ListParagraph"/>
              <w:spacing w:line="240" w:lineRule="auto"/>
              <w:ind w:left="0"/>
              <w:jc w:val="center"/>
              <w:rPr>
                <w:b/>
                <w:bCs/>
                <w:sz w:val="28"/>
                <w:szCs w:val="28"/>
              </w:rPr>
            </w:pPr>
          </w:p>
        </w:tc>
        <w:tc>
          <w:tcPr>
            <w:tcW w:w="2957" w:type="dxa"/>
            <w:gridSpan w:val="2"/>
            <w:vAlign w:val="center"/>
          </w:tcPr>
          <w:p w:rsidR="00BD1038" w:rsidRDefault="00BD1038" w:rsidP="00BD1038">
            <w:pPr>
              <w:pStyle w:val="ListParagraph"/>
              <w:spacing w:line="240" w:lineRule="auto"/>
              <w:ind w:left="0"/>
              <w:jc w:val="center"/>
              <w:rPr>
                <w:rFonts w:cs="Mangal"/>
                <w:b/>
                <w:bCs/>
                <w:sz w:val="28"/>
                <w:szCs w:val="28"/>
                <w:cs/>
                <w:lang w:bidi="hi-IN"/>
              </w:rPr>
            </w:pPr>
            <w:r>
              <w:rPr>
                <w:b/>
                <w:bCs/>
                <w:sz w:val="28"/>
                <w:szCs w:val="28"/>
              </w:rPr>
              <w:t>Human Geography</w:t>
            </w:r>
          </w:p>
        </w:tc>
        <w:tc>
          <w:tcPr>
            <w:tcW w:w="4935" w:type="dxa"/>
            <w:gridSpan w:val="2"/>
          </w:tcPr>
          <w:p w:rsidR="00BD1038" w:rsidRDefault="00BD1038" w:rsidP="00CF19D0">
            <w:pPr>
              <w:pStyle w:val="ListParagraph"/>
              <w:numPr>
                <w:ilvl w:val="0"/>
                <w:numId w:val="376"/>
              </w:numPr>
              <w:spacing w:after="0" w:line="240" w:lineRule="auto"/>
              <w:rPr>
                <w:sz w:val="24"/>
                <w:szCs w:val="24"/>
              </w:rPr>
            </w:pPr>
            <w:r>
              <w:rPr>
                <w:sz w:val="24"/>
                <w:szCs w:val="24"/>
              </w:rPr>
              <w:t xml:space="preserve">Gain knowledge about major themes of human geography. </w:t>
            </w:r>
          </w:p>
          <w:p w:rsidR="00BD1038" w:rsidRDefault="00BD1038" w:rsidP="00CF19D0">
            <w:pPr>
              <w:pStyle w:val="ListParagraph"/>
              <w:numPr>
                <w:ilvl w:val="0"/>
                <w:numId w:val="376"/>
              </w:numPr>
              <w:spacing w:after="0" w:line="240" w:lineRule="auto"/>
              <w:rPr>
                <w:sz w:val="24"/>
                <w:szCs w:val="24"/>
              </w:rPr>
            </w:pPr>
            <w:r>
              <w:rPr>
                <w:sz w:val="24"/>
                <w:szCs w:val="24"/>
              </w:rPr>
              <w:t xml:space="preserve">Develop an idea about space and society. </w:t>
            </w:r>
          </w:p>
          <w:p w:rsidR="00BD1038" w:rsidRDefault="00BD1038" w:rsidP="00CF19D0">
            <w:pPr>
              <w:pStyle w:val="ListParagraph"/>
              <w:numPr>
                <w:ilvl w:val="0"/>
                <w:numId w:val="376"/>
              </w:numPr>
              <w:spacing w:after="0" w:line="240" w:lineRule="auto"/>
              <w:rPr>
                <w:sz w:val="24"/>
                <w:szCs w:val="24"/>
              </w:rPr>
            </w:pPr>
            <w:r>
              <w:rPr>
                <w:sz w:val="24"/>
                <w:szCs w:val="24"/>
              </w:rPr>
              <w:t xml:space="preserve">Build an idea about population growth and distribution of population. </w:t>
            </w:r>
          </w:p>
          <w:p w:rsidR="00BD1038" w:rsidRDefault="00BD1038" w:rsidP="00CF19D0">
            <w:pPr>
              <w:pStyle w:val="ListParagraph"/>
              <w:numPr>
                <w:ilvl w:val="0"/>
                <w:numId w:val="376"/>
              </w:numPr>
              <w:spacing w:line="240" w:lineRule="auto"/>
              <w:rPr>
                <w:sz w:val="24"/>
                <w:szCs w:val="24"/>
              </w:rPr>
            </w:pPr>
            <w:r>
              <w:rPr>
                <w:sz w:val="24"/>
                <w:szCs w:val="24"/>
              </w:rPr>
              <w:t>Know about population –resource relationship.</w:t>
            </w:r>
          </w:p>
        </w:tc>
      </w:tr>
      <w:tr w:rsidR="00BD1038" w:rsidTr="00102F0F">
        <w:trPr>
          <w:trHeight w:val="144"/>
        </w:trPr>
        <w:tc>
          <w:tcPr>
            <w:tcW w:w="9638" w:type="dxa"/>
            <w:gridSpan w:val="6"/>
            <w:tcBorders>
              <w:bottom w:val="single" w:sz="4" w:space="0" w:color="auto"/>
            </w:tcBorders>
            <w:vAlign w:val="center"/>
          </w:tcPr>
          <w:p w:rsidR="00BD1038" w:rsidRDefault="00BD1038" w:rsidP="00BD1038">
            <w:pPr>
              <w:pStyle w:val="ListParagraph"/>
              <w:spacing w:line="240" w:lineRule="auto"/>
              <w:ind w:left="0"/>
              <w:jc w:val="center"/>
              <w:rPr>
                <w:b/>
                <w:bCs/>
                <w:sz w:val="24"/>
                <w:szCs w:val="24"/>
              </w:rPr>
            </w:pPr>
            <w:r w:rsidRPr="00364AED">
              <w:rPr>
                <w:b/>
                <w:bCs/>
                <w:sz w:val="28"/>
                <w:szCs w:val="28"/>
              </w:rPr>
              <w:t xml:space="preserve">SEMESTER </w:t>
            </w:r>
            <w:r>
              <w:rPr>
                <w:b/>
                <w:bCs/>
                <w:sz w:val="28"/>
                <w:szCs w:val="28"/>
              </w:rPr>
              <w:t>–V</w:t>
            </w:r>
          </w:p>
        </w:tc>
      </w:tr>
      <w:tr w:rsidR="00BD1038" w:rsidTr="00BD1038">
        <w:trPr>
          <w:gridAfter w:val="1"/>
          <w:wAfter w:w="12" w:type="dxa"/>
          <w:trHeight w:val="144"/>
        </w:trPr>
        <w:tc>
          <w:tcPr>
            <w:tcW w:w="1734" w:type="dxa"/>
            <w:vAlign w:val="center"/>
          </w:tcPr>
          <w:p w:rsidR="00BD1038" w:rsidRDefault="00BD1038" w:rsidP="00BD1038">
            <w:pPr>
              <w:spacing w:line="240" w:lineRule="auto"/>
              <w:jc w:val="center"/>
              <w:rPr>
                <w:b/>
                <w:bCs/>
                <w:sz w:val="28"/>
                <w:szCs w:val="28"/>
              </w:rPr>
            </w:pPr>
            <w:r>
              <w:rPr>
                <w:b/>
                <w:bCs/>
                <w:sz w:val="28"/>
                <w:szCs w:val="28"/>
              </w:rPr>
              <w:t>Paper</w:t>
            </w:r>
          </w:p>
          <w:p w:rsidR="00BD1038" w:rsidRDefault="00BD1038" w:rsidP="00BD1038">
            <w:pPr>
              <w:pStyle w:val="ListParagraph"/>
              <w:spacing w:line="240" w:lineRule="auto"/>
              <w:ind w:left="0"/>
              <w:jc w:val="center"/>
              <w:rPr>
                <w:b/>
                <w:bCs/>
                <w:sz w:val="28"/>
                <w:szCs w:val="28"/>
              </w:rPr>
            </w:pPr>
          </w:p>
        </w:tc>
        <w:tc>
          <w:tcPr>
            <w:tcW w:w="2957" w:type="dxa"/>
            <w:gridSpan w:val="2"/>
            <w:vAlign w:val="center"/>
          </w:tcPr>
          <w:p w:rsidR="00BD1038" w:rsidRDefault="00BD1038" w:rsidP="00BD1038">
            <w:pPr>
              <w:pStyle w:val="ListParagraph"/>
              <w:spacing w:line="240" w:lineRule="auto"/>
              <w:ind w:left="0"/>
              <w:jc w:val="center"/>
              <w:rPr>
                <w:rFonts w:cs="Mangal"/>
                <w:b/>
                <w:bCs/>
                <w:sz w:val="28"/>
                <w:szCs w:val="28"/>
                <w:cs/>
                <w:lang w:bidi="hi-IN"/>
              </w:rPr>
            </w:pPr>
            <w:r>
              <w:rPr>
                <w:b/>
                <w:bCs/>
                <w:sz w:val="28"/>
                <w:szCs w:val="28"/>
              </w:rPr>
              <w:t>Economic Geography</w:t>
            </w:r>
          </w:p>
        </w:tc>
        <w:tc>
          <w:tcPr>
            <w:tcW w:w="4935" w:type="dxa"/>
            <w:gridSpan w:val="2"/>
          </w:tcPr>
          <w:p w:rsidR="00BD1038" w:rsidRDefault="00BD1038" w:rsidP="00CF19D0">
            <w:pPr>
              <w:pStyle w:val="ListParagraph"/>
              <w:numPr>
                <w:ilvl w:val="0"/>
                <w:numId w:val="92"/>
              </w:numPr>
              <w:spacing w:after="0" w:line="240" w:lineRule="auto"/>
              <w:jc w:val="both"/>
              <w:rPr>
                <w:sz w:val="24"/>
                <w:szCs w:val="24"/>
              </w:rPr>
            </w:pPr>
            <w:r>
              <w:rPr>
                <w:sz w:val="24"/>
                <w:szCs w:val="24"/>
              </w:rPr>
              <w:t xml:space="preserve">Students would be integrating the various factors of economic development and dynamic aspects of Economic Geography. </w:t>
            </w:r>
          </w:p>
          <w:p w:rsidR="00BD1038" w:rsidRDefault="00BD1038" w:rsidP="00CF19D0">
            <w:pPr>
              <w:pStyle w:val="ListParagraph"/>
              <w:numPr>
                <w:ilvl w:val="0"/>
                <w:numId w:val="92"/>
              </w:numPr>
              <w:spacing w:after="0" w:line="240" w:lineRule="auto"/>
              <w:jc w:val="both"/>
              <w:rPr>
                <w:sz w:val="24"/>
                <w:szCs w:val="24"/>
              </w:rPr>
            </w:pPr>
            <w:r>
              <w:rPr>
                <w:sz w:val="24"/>
                <w:szCs w:val="24"/>
              </w:rPr>
              <w:t xml:space="preserve">Classify economic activities with their features and differentiate developed, undeveloped and developing countries </w:t>
            </w:r>
          </w:p>
          <w:p w:rsidR="00BD1038" w:rsidRDefault="00BD1038" w:rsidP="00CF19D0">
            <w:pPr>
              <w:pStyle w:val="ListParagraph"/>
              <w:numPr>
                <w:ilvl w:val="0"/>
                <w:numId w:val="92"/>
              </w:numPr>
              <w:spacing w:after="0" w:line="240" w:lineRule="auto"/>
              <w:jc w:val="both"/>
              <w:rPr>
                <w:sz w:val="24"/>
                <w:szCs w:val="24"/>
              </w:rPr>
            </w:pPr>
            <w:r>
              <w:rPr>
                <w:sz w:val="24"/>
                <w:szCs w:val="24"/>
              </w:rPr>
              <w:t xml:space="preserve">Classify resources focus on use of non -conventional energy resources crisis </w:t>
            </w:r>
          </w:p>
          <w:p w:rsidR="00BD1038" w:rsidRDefault="00BD1038" w:rsidP="00CF19D0">
            <w:pPr>
              <w:pStyle w:val="ListParagraph"/>
              <w:numPr>
                <w:ilvl w:val="0"/>
                <w:numId w:val="92"/>
              </w:numPr>
              <w:spacing w:after="0" w:line="240" w:lineRule="auto"/>
              <w:jc w:val="both"/>
              <w:rPr>
                <w:sz w:val="24"/>
                <w:szCs w:val="24"/>
              </w:rPr>
            </w:pPr>
            <w:r>
              <w:rPr>
                <w:sz w:val="24"/>
                <w:szCs w:val="24"/>
              </w:rPr>
              <w:t xml:space="preserve">Classify industries, transport, communication and trade </w:t>
            </w:r>
          </w:p>
          <w:p w:rsidR="00BD1038" w:rsidRDefault="00BD1038" w:rsidP="00BD1038">
            <w:pPr>
              <w:pStyle w:val="ListParagraph"/>
              <w:spacing w:line="240" w:lineRule="auto"/>
              <w:ind w:left="745" w:hanging="745"/>
              <w:rPr>
                <w:sz w:val="24"/>
                <w:szCs w:val="24"/>
              </w:rPr>
            </w:pPr>
            <w:r>
              <w:rPr>
                <w:sz w:val="24"/>
                <w:szCs w:val="24"/>
              </w:rPr>
              <w:t xml:space="preserve">       5.   Describe various national and international organizations also new concepts</w:t>
            </w:r>
          </w:p>
        </w:tc>
      </w:tr>
      <w:tr w:rsidR="00BD1038" w:rsidTr="00102F0F">
        <w:trPr>
          <w:trHeight w:val="144"/>
        </w:trPr>
        <w:tc>
          <w:tcPr>
            <w:tcW w:w="9638" w:type="dxa"/>
            <w:gridSpan w:val="6"/>
            <w:vAlign w:val="center"/>
          </w:tcPr>
          <w:p w:rsidR="00BD1038" w:rsidRDefault="00BD1038" w:rsidP="00BD1038">
            <w:pPr>
              <w:pStyle w:val="ListParagraph"/>
              <w:spacing w:line="240" w:lineRule="auto"/>
              <w:ind w:left="0"/>
              <w:jc w:val="center"/>
              <w:rPr>
                <w:b/>
                <w:bCs/>
                <w:sz w:val="24"/>
                <w:szCs w:val="24"/>
              </w:rPr>
            </w:pPr>
            <w:r w:rsidRPr="00364AED">
              <w:rPr>
                <w:b/>
                <w:bCs/>
                <w:sz w:val="28"/>
                <w:szCs w:val="28"/>
              </w:rPr>
              <w:t xml:space="preserve">SEMESTER </w:t>
            </w:r>
            <w:r>
              <w:rPr>
                <w:b/>
                <w:bCs/>
                <w:sz w:val="28"/>
                <w:szCs w:val="28"/>
              </w:rPr>
              <w:t>–VI</w:t>
            </w:r>
          </w:p>
        </w:tc>
      </w:tr>
      <w:tr w:rsidR="00BD1038" w:rsidTr="00BD1038">
        <w:trPr>
          <w:gridAfter w:val="2"/>
          <w:wAfter w:w="34" w:type="dxa"/>
          <w:trHeight w:val="144"/>
        </w:trPr>
        <w:tc>
          <w:tcPr>
            <w:tcW w:w="3034" w:type="dxa"/>
            <w:gridSpan w:val="2"/>
            <w:tcBorders>
              <w:bottom w:val="single" w:sz="4" w:space="0" w:color="auto"/>
            </w:tcBorders>
            <w:vAlign w:val="center"/>
          </w:tcPr>
          <w:p w:rsidR="00BD1038" w:rsidRDefault="00BD1038" w:rsidP="00BD1038">
            <w:pPr>
              <w:spacing w:line="240" w:lineRule="auto"/>
              <w:jc w:val="center"/>
              <w:rPr>
                <w:b/>
                <w:bCs/>
                <w:sz w:val="28"/>
                <w:szCs w:val="28"/>
              </w:rPr>
            </w:pPr>
            <w:r>
              <w:rPr>
                <w:b/>
                <w:bCs/>
                <w:sz w:val="28"/>
                <w:szCs w:val="28"/>
              </w:rPr>
              <w:t>Paper</w:t>
            </w:r>
          </w:p>
          <w:p w:rsidR="00BD1038" w:rsidRDefault="00BD1038" w:rsidP="00BD1038">
            <w:pPr>
              <w:pStyle w:val="ListParagraph"/>
              <w:spacing w:line="240" w:lineRule="auto"/>
              <w:ind w:left="0"/>
              <w:jc w:val="center"/>
              <w:rPr>
                <w:b/>
                <w:bCs/>
                <w:sz w:val="28"/>
                <w:szCs w:val="28"/>
              </w:rPr>
            </w:pPr>
          </w:p>
        </w:tc>
        <w:tc>
          <w:tcPr>
            <w:tcW w:w="1657" w:type="dxa"/>
            <w:tcBorders>
              <w:bottom w:val="single" w:sz="4" w:space="0" w:color="auto"/>
            </w:tcBorders>
            <w:vAlign w:val="center"/>
          </w:tcPr>
          <w:p w:rsidR="00BD1038" w:rsidRDefault="00BD1038" w:rsidP="00BD1038">
            <w:pPr>
              <w:pStyle w:val="ListParagraph"/>
              <w:spacing w:line="240" w:lineRule="auto"/>
              <w:ind w:left="0"/>
              <w:jc w:val="center"/>
              <w:rPr>
                <w:rFonts w:cs="Mangal"/>
                <w:b/>
                <w:bCs/>
                <w:sz w:val="28"/>
                <w:szCs w:val="28"/>
                <w:cs/>
                <w:lang w:bidi="hi-IN"/>
              </w:rPr>
            </w:pPr>
            <w:r>
              <w:rPr>
                <w:b/>
                <w:bCs/>
                <w:sz w:val="28"/>
                <w:szCs w:val="28"/>
              </w:rPr>
              <w:t>Arial Photograph, Remote Sensing and Data Statistic Geography</w:t>
            </w:r>
          </w:p>
        </w:tc>
        <w:tc>
          <w:tcPr>
            <w:tcW w:w="4913" w:type="dxa"/>
            <w:tcBorders>
              <w:bottom w:val="single" w:sz="4" w:space="0" w:color="auto"/>
            </w:tcBorders>
          </w:tcPr>
          <w:p w:rsidR="00BD1038" w:rsidRDefault="00BD1038" w:rsidP="00CF19D0">
            <w:pPr>
              <w:pStyle w:val="ListParagraph"/>
              <w:numPr>
                <w:ilvl w:val="0"/>
                <w:numId w:val="93"/>
              </w:numPr>
              <w:spacing w:after="0" w:line="240" w:lineRule="auto"/>
              <w:jc w:val="both"/>
              <w:rPr>
                <w:sz w:val="24"/>
                <w:szCs w:val="24"/>
              </w:rPr>
            </w:pPr>
            <w:r>
              <w:rPr>
                <w:sz w:val="24"/>
                <w:szCs w:val="24"/>
              </w:rPr>
              <w:t xml:space="preserve">They can know about remote sensing. </w:t>
            </w:r>
          </w:p>
          <w:p w:rsidR="00BD1038" w:rsidRDefault="00BD1038" w:rsidP="00CF19D0">
            <w:pPr>
              <w:pStyle w:val="ListParagraph"/>
              <w:numPr>
                <w:ilvl w:val="0"/>
                <w:numId w:val="93"/>
              </w:numPr>
              <w:spacing w:after="0" w:line="240" w:lineRule="auto"/>
              <w:jc w:val="both"/>
              <w:rPr>
                <w:sz w:val="24"/>
                <w:szCs w:val="24"/>
              </w:rPr>
            </w:pPr>
            <w:r>
              <w:rPr>
                <w:sz w:val="24"/>
                <w:szCs w:val="24"/>
              </w:rPr>
              <w:t xml:space="preserve">They understand the satellite remote sensing </w:t>
            </w:r>
          </w:p>
          <w:p w:rsidR="00BD1038" w:rsidRDefault="00BD1038" w:rsidP="00CF19D0">
            <w:pPr>
              <w:pStyle w:val="ListParagraph"/>
              <w:numPr>
                <w:ilvl w:val="0"/>
                <w:numId w:val="93"/>
              </w:numPr>
              <w:spacing w:after="0" w:line="240" w:lineRule="auto"/>
              <w:jc w:val="both"/>
              <w:rPr>
                <w:sz w:val="24"/>
                <w:szCs w:val="24"/>
              </w:rPr>
            </w:pPr>
            <w:r>
              <w:rPr>
                <w:sz w:val="24"/>
                <w:szCs w:val="24"/>
              </w:rPr>
              <w:t xml:space="preserve">They understand the image processing. </w:t>
            </w:r>
          </w:p>
          <w:p w:rsidR="00BD1038" w:rsidRDefault="00BD1038" w:rsidP="00CF19D0">
            <w:pPr>
              <w:pStyle w:val="ListParagraph"/>
              <w:numPr>
                <w:ilvl w:val="0"/>
                <w:numId w:val="93"/>
              </w:numPr>
              <w:spacing w:after="0" w:line="240" w:lineRule="auto"/>
              <w:jc w:val="both"/>
              <w:rPr>
                <w:sz w:val="24"/>
                <w:szCs w:val="24"/>
              </w:rPr>
            </w:pPr>
            <w:r>
              <w:rPr>
                <w:sz w:val="24"/>
                <w:szCs w:val="24"/>
              </w:rPr>
              <w:t>Develop an idea about satellite image interpretation.</w:t>
            </w:r>
          </w:p>
          <w:p w:rsidR="00BD1038" w:rsidRDefault="00BD1038" w:rsidP="00CF19D0">
            <w:pPr>
              <w:pStyle w:val="ListParagraph"/>
              <w:numPr>
                <w:ilvl w:val="0"/>
                <w:numId w:val="93"/>
              </w:numPr>
              <w:spacing w:after="0" w:line="240" w:lineRule="auto"/>
              <w:jc w:val="both"/>
              <w:rPr>
                <w:sz w:val="24"/>
                <w:szCs w:val="24"/>
              </w:rPr>
            </w:pPr>
            <w:r>
              <w:rPr>
                <w:sz w:val="24"/>
                <w:szCs w:val="24"/>
              </w:rPr>
              <w:t xml:space="preserve">Learn the significance of statistics in geography. Understand the importance of use of data in geography </w:t>
            </w:r>
          </w:p>
          <w:p w:rsidR="00BD1038" w:rsidRDefault="00BD1038" w:rsidP="00CF19D0">
            <w:pPr>
              <w:pStyle w:val="ListParagraph"/>
              <w:numPr>
                <w:ilvl w:val="0"/>
                <w:numId w:val="93"/>
              </w:numPr>
              <w:spacing w:after="0" w:line="240" w:lineRule="auto"/>
              <w:jc w:val="both"/>
              <w:rPr>
                <w:sz w:val="24"/>
                <w:szCs w:val="24"/>
              </w:rPr>
            </w:pPr>
            <w:r>
              <w:rPr>
                <w:sz w:val="24"/>
                <w:szCs w:val="24"/>
              </w:rPr>
              <w:t xml:space="preserve">Know about different types of sampling. </w:t>
            </w:r>
          </w:p>
          <w:p w:rsidR="00BD1038" w:rsidRDefault="00BD1038" w:rsidP="00BD1038">
            <w:pPr>
              <w:pStyle w:val="ListParagraph"/>
              <w:spacing w:line="240" w:lineRule="auto"/>
              <w:ind w:left="745" w:hanging="142"/>
              <w:rPr>
                <w:sz w:val="24"/>
                <w:szCs w:val="24"/>
              </w:rPr>
            </w:pPr>
            <w:r>
              <w:rPr>
                <w:sz w:val="24"/>
                <w:szCs w:val="24"/>
              </w:rPr>
              <w:t>Develop an idea about theoretical distribution</w:t>
            </w:r>
            <w:r>
              <w:t>.</w:t>
            </w:r>
          </w:p>
        </w:tc>
      </w:tr>
    </w:tbl>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 w:rsidR="00676873" w:rsidRDefault="00676873" w:rsidP="00676873">
      <w:pPr>
        <w:pStyle w:val="ListParagraph"/>
        <w:ind w:left="360"/>
        <w:rPr>
          <w:rFonts w:ascii="Times New Roman" w:hAnsi="Times New Roman" w:cs="Times New Roman"/>
          <w:b/>
          <w:bCs/>
          <w:sz w:val="28"/>
          <w:szCs w:val="28"/>
          <w:u w:val="single"/>
        </w:rPr>
      </w:pPr>
      <w:r>
        <w:rPr>
          <w:rFonts w:ascii="Times New Roman" w:hAnsi="Times New Roman" w:cs="Times New Roman"/>
          <w:b/>
          <w:bCs/>
          <w:sz w:val="28"/>
          <w:szCs w:val="28"/>
          <w:u w:val="single"/>
        </w:rPr>
        <w:t>13. Course Outcomes (COs) of Bachelor of Arts (Mathematics)</w:t>
      </w:r>
    </w:p>
    <w:p w:rsidR="00676873" w:rsidRDefault="00676873" w:rsidP="00676873">
      <w:pPr>
        <w:pStyle w:val="ListParagraph"/>
        <w:ind w:left="360"/>
        <w:rPr>
          <w:rFonts w:ascii="Times New Roman" w:hAnsi="Times New Roman" w:cs="Times New Roman"/>
          <w:b/>
          <w:bCs/>
          <w:sz w:val="28"/>
          <w:szCs w:val="28"/>
          <w:u w:val="single"/>
        </w:rPr>
      </w:pPr>
    </w:p>
    <w:tbl>
      <w:tblPr>
        <w:tblStyle w:val="TableGrid"/>
        <w:tblW w:w="0" w:type="auto"/>
        <w:tblInd w:w="420" w:type="dxa"/>
        <w:tblLook w:val="04A0"/>
      </w:tblPr>
      <w:tblGrid>
        <w:gridCol w:w="1486"/>
        <w:gridCol w:w="2288"/>
        <w:gridCol w:w="5048"/>
      </w:tblGrid>
      <w:tr w:rsidR="00676873" w:rsidTr="00102F0F">
        <w:tc>
          <w:tcPr>
            <w:tcW w:w="9302" w:type="dxa"/>
            <w:gridSpan w:val="3"/>
          </w:tcPr>
          <w:p w:rsidR="00676873" w:rsidRDefault="00676873" w:rsidP="00102F0F">
            <w:pPr>
              <w:spacing w:line="240" w:lineRule="auto"/>
              <w:jc w:val="center"/>
              <w:rPr>
                <w:b/>
                <w:bCs/>
                <w:sz w:val="24"/>
                <w:szCs w:val="24"/>
              </w:rPr>
            </w:pPr>
            <w:r>
              <w:rPr>
                <w:b/>
                <w:bCs/>
                <w:sz w:val="24"/>
                <w:szCs w:val="24"/>
              </w:rPr>
              <w:t>SEMESTER I</w:t>
            </w:r>
          </w:p>
          <w:p w:rsidR="00676873" w:rsidRDefault="00676873" w:rsidP="00102F0F">
            <w:pPr>
              <w:pStyle w:val="ListParagraph"/>
              <w:spacing w:line="240" w:lineRule="auto"/>
              <w:ind w:left="0"/>
              <w:rPr>
                <w:b/>
                <w:bCs/>
                <w:sz w:val="28"/>
                <w:szCs w:val="28"/>
                <w:u w:val="single"/>
              </w:rPr>
            </w:pPr>
          </w:p>
        </w:tc>
      </w:tr>
      <w:tr w:rsidR="00676873" w:rsidTr="00102F0F">
        <w:tc>
          <w:tcPr>
            <w:tcW w:w="1551" w:type="dxa"/>
          </w:tcPr>
          <w:p w:rsidR="00676873" w:rsidRDefault="00676873" w:rsidP="00102F0F">
            <w:pPr>
              <w:pStyle w:val="ListParagraph"/>
              <w:spacing w:line="240" w:lineRule="auto"/>
              <w:ind w:left="0"/>
              <w:rPr>
                <w:b/>
                <w:bCs/>
                <w:sz w:val="28"/>
                <w:szCs w:val="28"/>
                <w:u w:val="single"/>
              </w:rPr>
            </w:pPr>
            <w:r>
              <w:rPr>
                <w:b/>
                <w:bCs/>
                <w:sz w:val="24"/>
                <w:szCs w:val="24"/>
              </w:rPr>
              <w:t>Course Code</w:t>
            </w:r>
          </w:p>
        </w:tc>
        <w:tc>
          <w:tcPr>
            <w:tcW w:w="2351" w:type="dxa"/>
          </w:tcPr>
          <w:p w:rsidR="00676873" w:rsidRDefault="00676873" w:rsidP="00102F0F">
            <w:pPr>
              <w:pStyle w:val="ListParagraph"/>
              <w:spacing w:line="240" w:lineRule="auto"/>
              <w:ind w:left="0"/>
              <w:rPr>
                <w:b/>
                <w:bCs/>
                <w:sz w:val="28"/>
                <w:szCs w:val="28"/>
                <w:u w:val="single"/>
              </w:rPr>
            </w:pPr>
            <w:r>
              <w:rPr>
                <w:b/>
                <w:bCs/>
                <w:sz w:val="24"/>
                <w:szCs w:val="24"/>
              </w:rPr>
              <w:t>Course Name</w:t>
            </w:r>
          </w:p>
        </w:tc>
        <w:tc>
          <w:tcPr>
            <w:tcW w:w="5400" w:type="dxa"/>
            <w:tcBorders>
              <w:bottom w:val="single" w:sz="4" w:space="0" w:color="auto"/>
            </w:tcBorders>
          </w:tcPr>
          <w:p w:rsidR="00676873" w:rsidRDefault="00676873" w:rsidP="00102F0F">
            <w:pPr>
              <w:pStyle w:val="ListParagraph"/>
              <w:spacing w:line="240" w:lineRule="auto"/>
              <w:ind w:left="0"/>
              <w:jc w:val="both"/>
              <w:rPr>
                <w:b/>
                <w:bCs/>
                <w:sz w:val="28"/>
                <w:szCs w:val="28"/>
                <w:u w:val="single"/>
              </w:rPr>
            </w:pPr>
            <w:r>
              <w:rPr>
                <w:b/>
                <w:bCs/>
                <w:sz w:val="24"/>
                <w:szCs w:val="24"/>
              </w:rPr>
              <w:t>Course Outcomes : After successfully completing this course, students will be able to</w:t>
            </w:r>
          </w:p>
        </w:tc>
      </w:tr>
      <w:tr w:rsidR="00676873" w:rsidTr="00102F0F">
        <w:tc>
          <w:tcPr>
            <w:tcW w:w="1551" w:type="dxa"/>
            <w:vMerge w:val="restart"/>
            <w:vAlign w:val="center"/>
          </w:tcPr>
          <w:p w:rsidR="00676873" w:rsidRDefault="00676873" w:rsidP="00102F0F">
            <w:pPr>
              <w:pStyle w:val="ListParagraph"/>
              <w:spacing w:line="240" w:lineRule="auto"/>
              <w:ind w:left="0"/>
              <w:jc w:val="both"/>
              <w:rPr>
                <w:b/>
                <w:bCs/>
                <w:sz w:val="28"/>
                <w:szCs w:val="28"/>
                <w:u w:val="single"/>
              </w:rPr>
            </w:pPr>
            <w:r>
              <w:rPr>
                <w:b/>
                <w:bCs/>
                <w:sz w:val="24"/>
                <w:szCs w:val="24"/>
              </w:rPr>
              <w:t>B23-MAT-101</w:t>
            </w:r>
          </w:p>
        </w:tc>
        <w:tc>
          <w:tcPr>
            <w:tcW w:w="2351" w:type="dxa"/>
            <w:vMerge w:val="restart"/>
            <w:vAlign w:val="center"/>
          </w:tcPr>
          <w:p w:rsidR="00676873" w:rsidRDefault="00676873" w:rsidP="00102F0F">
            <w:pPr>
              <w:pStyle w:val="ListParagraph"/>
              <w:spacing w:line="240" w:lineRule="auto"/>
              <w:ind w:left="0"/>
              <w:jc w:val="center"/>
              <w:rPr>
                <w:b/>
                <w:bCs/>
                <w:sz w:val="28"/>
                <w:szCs w:val="28"/>
              </w:rPr>
            </w:pPr>
            <w:r>
              <w:rPr>
                <w:b/>
                <w:bCs/>
                <w:sz w:val="28"/>
                <w:szCs w:val="28"/>
              </w:rPr>
              <w:t>Calculus</w:t>
            </w:r>
          </w:p>
          <w:p w:rsidR="00676873" w:rsidRDefault="00676873" w:rsidP="00102F0F">
            <w:pPr>
              <w:pStyle w:val="ListParagraph"/>
              <w:spacing w:line="240" w:lineRule="auto"/>
              <w:ind w:left="0"/>
              <w:jc w:val="center"/>
              <w:rPr>
                <w:b/>
                <w:bCs/>
                <w:sz w:val="28"/>
                <w:szCs w:val="28"/>
              </w:rPr>
            </w:pPr>
          </w:p>
        </w:tc>
        <w:tc>
          <w:tcPr>
            <w:tcW w:w="5400" w:type="dxa"/>
            <w:tcBorders>
              <w:bottom w:val="nil"/>
            </w:tcBorders>
          </w:tcPr>
          <w:p w:rsidR="00676873" w:rsidRDefault="00676873" w:rsidP="00CF19D0">
            <w:pPr>
              <w:pStyle w:val="ListParagraph"/>
              <w:numPr>
                <w:ilvl w:val="0"/>
                <w:numId w:val="272"/>
              </w:numPr>
              <w:spacing w:after="0" w:line="240" w:lineRule="auto"/>
              <w:jc w:val="both"/>
              <w:rPr>
                <w:sz w:val="24"/>
                <w:szCs w:val="24"/>
              </w:rPr>
            </w:pPr>
            <w:r>
              <w:rPr>
                <w:sz w:val="24"/>
                <w:szCs w:val="24"/>
              </w:rPr>
              <w:t>To learn how to calculate the limit of functions, examine the continuity of functions, and to understand differentiability of different type of functions, successive differentiation of functions and series expansions.</w:t>
            </w:r>
          </w:p>
          <w:p w:rsidR="00676873" w:rsidRDefault="00676873" w:rsidP="00CF19D0">
            <w:pPr>
              <w:pStyle w:val="ListParagraph"/>
              <w:numPr>
                <w:ilvl w:val="0"/>
                <w:numId w:val="272"/>
              </w:numPr>
              <w:spacing w:after="0" w:line="240" w:lineRule="auto"/>
              <w:jc w:val="both"/>
              <w:rPr>
                <w:sz w:val="24"/>
                <w:szCs w:val="24"/>
              </w:rPr>
            </w:pPr>
            <w:r>
              <w:rPr>
                <w:sz w:val="24"/>
                <w:szCs w:val="24"/>
              </w:rPr>
              <w:t>To understand concepts of tangents, normals, asymptotes, curvature, evolutes and involutes of a curve; the geometrical meanings of these terms and to solve related problems</w:t>
            </w:r>
          </w:p>
          <w:p w:rsidR="00676873" w:rsidRDefault="00676873" w:rsidP="00CF19D0">
            <w:pPr>
              <w:pStyle w:val="ListParagraph"/>
              <w:numPr>
                <w:ilvl w:val="0"/>
                <w:numId w:val="272"/>
              </w:numPr>
              <w:spacing w:after="0" w:line="240" w:lineRule="auto"/>
              <w:jc w:val="both"/>
              <w:rPr>
                <w:sz w:val="24"/>
                <w:szCs w:val="24"/>
              </w:rPr>
            </w:pPr>
            <w:r>
              <w:rPr>
                <w:sz w:val="24"/>
                <w:szCs w:val="24"/>
              </w:rPr>
              <w:t>To determine singular points of a curve and their types. To understand rectification of curves and to apply the reduction formulae.</w:t>
            </w:r>
          </w:p>
          <w:p w:rsidR="00676873" w:rsidRDefault="00676873" w:rsidP="00CF19D0">
            <w:pPr>
              <w:pStyle w:val="ListParagraph"/>
              <w:numPr>
                <w:ilvl w:val="0"/>
                <w:numId w:val="272"/>
              </w:numPr>
              <w:spacing w:after="0" w:line="240" w:lineRule="auto"/>
              <w:jc w:val="both"/>
              <w:rPr>
                <w:sz w:val="24"/>
                <w:szCs w:val="24"/>
              </w:rPr>
            </w:pPr>
            <w:r>
              <w:rPr>
                <w:sz w:val="24"/>
                <w:szCs w:val="24"/>
              </w:rPr>
              <w:t>To determine area bounded by curves and volumes and surface area of solids formed by revolution of curves.</w:t>
            </w:r>
          </w:p>
          <w:p w:rsidR="00676873" w:rsidRDefault="00676873" w:rsidP="00CF19D0">
            <w:pPr>
              <w:pStyle w:val="ListParagraph"/>
              <w:numPr>
                <w:ilvl w:val="0"/>
                <w:numId w:val="272"/>
              </w:numPr>
              <w:spacing w:after="0" w:line="240" w:lineRule="auto"/>
              <w:jc w:val="both"/>
              <w:rPr>
                <w:sz w:val="24"/>
                <w:szCs w:val="24"/>
              </w:rPr>
            </w:pPr>
            <w:r>
              <w:rPr>
                <w:sz w:val="24"/>
                <w:szCs w:val="24"/>
              </w:rPr>
              <w:t xml:space="preserve"> Attain cognitive and technical skills required for solving different problems of calculus associated with tracing of curves, determination of curvature, and rectification of curves, volume and surface area of solids of revolution. Have technical and practical skills of solving calculus problems related to differentiation and integration of functions by using MAXIMA software</w:t>
            </w:r>
          </w:p>
        </w:tc>
      </w:tr>
      <w:tr w:rsidR="00676873" w:rsidTr="00102F0F">
        <w:tc>
          <w:tcPr>
            <w:tcW w:w="1551" w:type="dxa"/>
            <w:vMerge/>
          </w:tcPr>
          <w:p w:rsidR="00676873" w:rsidRDefault="00676873" w:rsidP="00102F0F">
            <w:pPr>
              <w:pStyle w:val="ListParagraph"/>
              <w:spacing w:line="240" w:lineRule="auto"/>
              <w:ind w:left="0"/>
              <w:rPr>
                <w:b/>
                <w:bCs/>
                <w:sz w:val="28"/>
                <w:szCs w:val="28"/>
                <w:u w:val="single"/>
              </w:rPr>
            </w:pPr>
          </w:p>
        </w:tc>
        <w:tc>
          <w:tcPr>
            <w:tcW w:w="2351" w:type="dxa"/>
            <w:vMerge/>
          </w:tcPr>
          <w:p w:rsidR="00676873" w:rsidRDefault="00676873" w:rsidP="00102F0F">
            <w:pPr>
              <w:pStyle w:val="ListParagraph"/>
              <w:spacing w:line="240" w:lineRule="auto"/>
              <w:ind w:left="0"/>
              <w:rPr>
                <w:b/>
                <w:bCs/>
                <w:sz w:val="28"/>
                <w:szCs w:val="28"/>
                <w:u w:val="single"/>
              </w:rPr>
            </w:pPr>
          </w:p>
        </w:tc>
        <w:tc>
          <w:tcPr>
            <w:tcW w:w="5400" w:type="dxa"/>
            <w:tcBorders>
              <w:top w:val="nil"/>
            </w:tcBorders>
          </w:tcPr>
          <w:p w:rsidR="00676873" w:rsidRDefault="00676873" w:rsidP="00102F0F">
            <w:pPr>
              <w:pStyle w:val="ListParagraph"/>
              <w:spacing w:line="240" w:lineRule="auto"/>
              <w:ind w:left="0"/>
              <w:rPr>
                <w:b/>
                <w:bCs/>
                <w:sz w:val="28"/>
                <w:szCs w:val="28"/>
                <w:u w:val="single"/>
              </w:rPr>
            </w:pP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4"/>
                <w:szCs w:val="24"/>
              </w:rPr>
              <w:t>B23-MAT-</w:t>
            </w:r>
            <w:r>
              <w:rPr>
                <w:b/>
                <w:bCs/>
                <w:sz w:val="24"/>
                <w:szCs w:val="24"/>
              </w:rPr>
              <w:lastRenderedPageBreak/>
              <w:t>203</w:t>
            </w:r>
          </w:p>
          <w:p w:rsidR="00676873" w:rsidRDefault="00676873" w:rsidP="00102F0F">
            <w:pPr>
              <w:pStyle w:val="ListParagraph"/>
              <w:spacing w:line="240" w:lineRule="auto"/>
              <w:ind w:left="0"/>
              <w:jc w:val="center"/>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lastRenderedPageBreak/>
              <w:t>Basic Algebra</w:t>
            </w:r>
          </w:p>
        </w:tc>
        <w:tc>
          <w:tcPr>
            <w:tcW w:w="5400" w:type="dxa"/>
          </w:tcPr>
          <w:p w:rsidR="00676873" w:rsidRDefault="00676873" w:rsidP="00102F0F">
            <w:pPr>
              <w:pStyle w:val="ListParagraph"/>
              <w:spacing w:line="240" w:lineRule="auto"/>
              <w:ind w:left="419" w:hanging="283"/>
              <w:jc w:val="both"/>
              <w:rPr>
                <w:b/>
                <w:bCs/>
                <w:sz w:val="24"/>
                <w:szCs w:val="24"/>
              </w:rPr>
            </w:pPr>
            <w:r>
              <w:rPr>
                <w:b/>
                <w:bCs/>
                <w:sz w:val="24"/>
                <w:szCs w:val="24"/>
              </w:rPr>
              <w:t xml:space="preserve">Course Outcomes: After successfully </w:t>
            </w:r>
            <w:r>
              <w:rPr>
                <w:b/>
                <w:bCs/>
                <w:sz w:val="24"/>
                <w:szCs w:val="24"/>
              </w:rPr>
              <w:lastRenderedPageBreak/>
              <w:t>completing this course, students will be able to</w:t>
            </w:r>
          </w:p>
          <w:p w:rsidR="00676873" w:rsidRDefault="00676873" w:rsidP="00CF19D0">
            <w:pPr>
              <w:pStyle w:val="ListParagraph"/>
              <w:numPr>
                <w:ilvl w:val="0"/>
                <w:numId w:val="273"/>
              </w:numPr>
              <w:spacing w:after="0" w:line="240" w:lineRule="auto"/>
              <w:ind w:left="419" w:hanging="283"/>
              <w:jc w:val="both"/>
              <w:rPr>
                <w:sz w:val="24"/>
                <w:szCs w:val="24"/>
              </w:rPr>
            </w:pPr>
            <w:r>
              <w:rPr>
                <w:sz w:val="24"/>
                <w:szCs w:val="24"/>
              </w:rPr>
              <w:t>Gain knowledge of facts, principles and theories to determine rank of a matrix, eigen values, eigen vectors, characteristic equation and minimal polynomial of square matrices.</w:t>
            </w:r>
          </w:p>
          <w:p w:rsidR="00676873" w:rsidRDefault="00676873" w:rsidP="00102F0F">
            <w:pPr>
              <w:pStyle w:val="ListParagraph"/>
              <w:spacing w:line="240" w:lineRule="auto"/>
              <w:ind w:left="419" w:hanging="283"/>
              <w:jc w:val="both"/>
              <w:rPr>
                <w:sz w:val="24"/>
                <w:szCs w:val="24"/>
              </w:rPr>
            </w:pPr>
            <w:r>
              <w:rPr>
                <w:sz w:val="24"/>
                <w:szCs w:val="24"/>
              </w:rPr>
              <w:t>2. Have procedural knowledge, cognitive and technical skills of solving problems based on Cayley-Hamilton theorem. Gain knowledge about unitary and orthogonal matrices and have skills to solve problems related to them.</w:t>
            </w:r>
          </w:p>
          <w:p w:rsidR="00676873" w:rsidRDefault="00676873" w:rsidP="00102F0F">
            <w:pPr>
              <w:pStyle w:val="ListParagraph"/>
              <w:spacing w:line="240" w:lineRule="auto"/>
              <w:ind w:left="419" w:hanging="283"/>
              <w:jc w:val="both"/>
              <w:rPr>
                <w:sz w:val="24"/>
                <w:szCs w:val="24"/>
              </w:rPr>
            </w:pPr>
            <w:r>
              <w:rPr>
                <w:sz w:val="24"/>
                <w:szCs w:val="24"/>
              </w:rPr>
              <w:t>3.  Understand consistency of homogeneous and non-homogeneous system of linear equations and to learn cognitive and technical skills required for solving such type of problemsusing matrices.</w:t>
            </w:r>
          </w:p>
          <w:p w:rsidR="00676873" w:rsidRDefault="00676873" w:rsidP="00102F0F">
            <w:pPr>
              <w:pStyle w:val="ListParagraph"/>
              <w:spacing w:line="240" w:lineRule="auto"/>
              <w:ind w:left="419" w:hanging="283"/>
              <w:jc w:val="both"/>
              <w:rPr>
                <w:sz w:val="24"/>
                <w:szCs w:val="24"/>
              </w:rPr>
            </w:pPr>
            <w:r>
              <w:rPr>
                <w:sz w:val="24"/>
                <w:szCs w:val="24"/>
              </w:rPr>
              <w:t>4. Have procedural knowledge to determine relation between roots and coefficients of a general polynomial and find solutions of polynomial equations having conditions on roots.</w:t>
            </w:r>
          </w:p>
          <w:p w:rsidR="00676873" w:rsidRDefault="00676873" w:rsidP="00102F0F">
            <w:pPr>
              <w:pStyle w:val="ListParagraph"/>
              <w:spacing w:line="240" w:lineRule="auto"/>
              <w:ind w:left="419" w:hanging="283"/>
              <w:jc w:val="both"/>
              <w:rPr>
                <w:sz w:val="24"/>
                <w:szCs w:val="24"/>
              </w:rPr>
            </w:pPr>
            <w:r>
              <w:rPr>
                <w:sz w:val="24"/>
                <w:szCs w:val="24"/>
              </w:rPr>
              <w:t>5. Attain cognitive and technical skills required for using relevant methods and procedures to solve algebraic equations, finding inverse and eigen values of matrices. Have technical and practical skills of solving algebraic equations, finding inverse and eigen values of matrices by using built in functions of MAXIMA software.</w:t>
            </w:r>
          </w:p>
        </w:tc>
      </w:tr>
      <w:tr w:rsidR="00676873" w:rsidTr="00102F0F">
        <w:tc>
          <w:tcPr>
            <w:tcW w:w="9302" w:type="dxa"/>
            <w:gridSpan w:val="3"/>
          </w:tcPr>
          <w:p w:rsidR="00676873" w:rsidRDefault="00676873" w:rsidP="00102F0F">
            <w:pPr>
              <w:spacing w:line="240" w:lineRule="auto"/>
              <w:jc w:val="center"/>
              <w:rPr>
                <w:b/>
                <w:bCs/>
                <w:sz w:val="24"/>
                <w:szCs w:val="24"/>
              </w:rPr>
            </w:pPr>
            <w:r>
              <w:rPr>
                <w:b/>
                <w:bCs/>
                <w:sz w:val="24"/>
                <w:szCs w:val="24"/>
              </w:rPr>
              <w:lastRenderedPageBreak/>
              <w:t>SEMESTER II</w:t>
            </w:r>
          </w:p>
          <w:p w:rsidR="00676873" w:rsidRDefault="00676873" w:rsidP="00102F0F">
            <w:pPr>
              <w:pStyle w:val="ListParagraph"/>
              <w:spacing w:line="240" w:lineRule="auto"/>
              <w:ind w:left="0"/>
              <w:rPr>
                <w:b/>
                <w:bCs/>
                <w:sz w:val="28"/>
                <w:szCs w:val="28"/>
                <w:u w:val="single"/>
              </w:rPr>
            </w:pPr>
          </w:p>
        </w:tc>
      </w:tr>
      <w:tr w:rsidR="00676873" w:rsidTr="00102F0F">
        <w:tc>
          <w:tcPr>
            <w:tcW w:w="1551" w:type="dxa"/>
            <w:vAlign w:val="center"/>
          </w:tcPr>
          <w:p w:rsidR="00676873" w:rsidRDefault="00676873" w:rsidP="00102F0F">
            <w:pPr>
              <w:pStyle w:val="ListParagraph"/>
              <w:spacing w:line="240" w:lineRule="auto"/>
              <w:ind w:left="0"/>
              <w:rPr>
                <w:b/>
                <w:bCs/>
                <w:sz w:val="28"/>
                <w:szCs w:val="28"/>
                <w:u w:val="single"/>
              </w:rPr>
            </w:pPr>
            <w:r>
              <w:rPr>
                <w:b/>
                <w:bCs/>
                <w:sz w:val="24"/>
                <w:szCs w:val="24"/>
              </w:rPr>
              <w:t>B23-MAT-201</w:t>
            </w: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Algebra and Number Theory</w:t>
            </w:r>
          </w:p>
        </w:tc>
        <w:tc>
          <w:tcPr>
            <w:tcW w:w="5400" w:type="dxa"/>
          </w:tcPr>
          <w:p w:rsidR="00676873" w:rsidRDefault="00676873" w:rsidP="00102F0F">
            <w:pPr>
              <w:pStyle w:val="ListParagraph"/>
              <w:spacing w:line="240" w:lineRule="auto"/>
              <w:ind w:left="561"/>
              <w:jc w:val="both"/>
              <w:rPr>
                <w:b/>
                <w:bCs/>
                <w:sz w:val="24"/>
                <w:szCs w:val="24"/>
              </w:rPr>
            </w:pPr>
            <w:r>
              <w:rPr>
                <w:b/>
                <w:bCs/>
                <w:sz w:val="24"/>
                <w:szCs w:val="24"/>
              </w:rPr>
              <w:t>Course Outcomes: After successfully completing this course, students will be able to</w:t>
            </w:r>
          </w:p>
          <w:p w:rsidR="00676873" w:rsidRDefault="00676873" w:rsidP="00CF19D0">
            <w:pPr>
              <w:pStyle w:val="ListParagraph"/>
              <w:numPr>
                <w:ilvl w:val="0"/>
                <w:numId w:val="274"/>
              </w:numPr>
              <w:spacing w:after="0" w:line="240" w:lineRule="auto"/>
              <w:ind w:left="561"/>
              <w:jc w:val="both"/>
              <w:rPr>
                <w:sz w:val="24"/>
                <w:szCs w:val="24"/>
              </w:rPr>
            </w:pPr>
            <w:r>
              <w:rPr>
                <w:sz w:val="24"/>
                <w:szCs w:val="24"/>
              </w:rPr>
              <w:t xml:space="preserve">Gain knowledge of the concepts of symmetric, skew-symmetric, Hermitian, skew-Hermitian, Orthogonal and Unitary matrices, Linear dependence and independence of rows and columns of a matrix. Have knowledge of procedure and cognitive skills used in calculating rank of a matrix, eigen values, characteristic equation, minimal polynomial of a matrix and technical skills used in solving </w:t>
            </w:r>
            <w:r>
              <w:rPr>
                <w:sz w:val="24"/>
                <w:szCs w:val="24"/>
              </w:rPr>
              <w:lastRenderedPageBreak/>
              <w:t>problems based on Cayley- Hamilton theorem.</w:t>
            </w:r>
          </w:p>
          <w:p w:rsidR="00676873" w:rsidRDefault="00676873" w:rsidP="00CF19D0">
            <w:pPr>
              <w:pStyle w:val="ListParagraph"/>
              <w:numPr>
                <w:ilvl w:val="0"/>
                <w:numId w:val="274"/>
              </w:numPr>
              <w:spacing w:after="0" w:line="240" w:lineRule="auto"/>
              <w:ind w:left="561"/>
              <w:jc w:val="both"/>
              <w:rPr>
                <w:sz w:val="24"/>
                <w:szCs w:val="24"/>
              </w:rPr>
            </w:pPr>
            <w:r>
              <w:rPr>
                <w:sz w:val="24"/>
                <w:szCs w:val="24"/>
              </w:rPr>
              <w:t xml:space="preserve"> Have knowledge of the concepts used in solving problems based on relations between the roots and coefficients of general polynomial equation  in one variable, solutions of polynomial equations having conditions on roots, common roots and multiple roots. Understand Descarte’s rule of signs and learn cognitive and technical skills required in assessing nature of the roots of an equation and solving problems based on these.</w:t>
            </w:r>
          </w:p>
          <w:p w:rsidR="00676873" w:rsidRDefault="00676873" w:rsidP="00CF19D0">
            <w:pPr>
              <w:pStyle w:val="ListParagraph"/>
              <w:numPr>
                <w:ilvl w:val="0"/>
                <w:numId w:val="274"/>
              </w:numPr>
              <w:spacing w:after="0" w:line="240" w:lineRule="auto"/>
              <w:ind w:left="561"/>
              <w:jc w:val="both"/>
              <w:rPr>
                <w:sz w:val="24"/>
                <w:szCs w:val="24"/>
              </w:rPr>
            </w:pPr>
            <w:r>
              <w:rPr>
                <w:sz w:val="24"/>
                <w:szCs w:val="24"/>
              </w:rPr>
              <w:t>Have deeper and procedural knowledge required for solving cubic and biquadratic equations used in Mathematics as well as many other learning fields of study. To understand the basic concepts of number theory and their applications in problem solving and life- long learning.</w:t>
            </w:r>
          </w:p>
          <w:p w:rsidR="00676873" w:rsidRDefault="00676873" w:rsidP="00CF19D0">
            <w:pPr>
              <w:pStyle w:val="ListParagraph"/>
              <w:numPr>
                <w:ilvl w:val="0"/>
                <w:numId w:val="274"/>
              </w:numPr>
              <w:spacing w:after="0" w:line="240" w:lineRule="auto"/>
              <w:ind w:left="561" w:hanging="284"/>
              <w:jc w:val="both"/>
              <w:rPr>
                <w:sz w:val="24"/>
                <w:szCs w:val="24"/>
              </w:rPr>
            </w:pPr>
            <w:r>
              <w:rPr>
                <w:sz w:val="24"/>
                <w:szCs w:val="24"/>
              </w:rPr>
              <w:t xml:space="preserve">Have knowledge of concepts, facts, principles and theories of Linear Congruences, Fermat’s theorem, Euler’s theorem, Wilson’s theorem and its converse, Chinese Remainder theorem. Attain cognitive skills used in solving linear Diophantine equations in two variables. </w:t>
            </w:r>
          </w:p>
          <w:p w:rsidR="00676873" w:rsidRDefault="00676873" w:rsidP="00CF19D0">
            <w:pPr>
              <w:pStyle w:val="ListParagraph"/>
              <w:numPr>
                <w:ilvl w:val="0"/>
                <w:numId w:val="274"/>
              </w:numPr>
              <w:spacing w:after="0" w:line="240" w:lineRule="auto"/>
              <w:ind w:left="561" w:hanging="284"/>
              <w:jc w:val="both"/>
              <w:rPr>
                <w:sz w:val="24"/>
                <w:szCs w:val="24"/>
              </w:rPr>
            </w:pPr>
            <w:r>
              <w:rPr>
                <w:sz w:val="24"/>
                <w:szCs w:val="24"/>
              </w:rPr>
              <w:t xml:space="preserve"> Attain cognitive and technical skills required to formulate and solve practical problems involving rank of a matrix, inverse of a matrix, Cardon’s method, Ferrari’s method, Descarte’s method, Cayley-Hamilton theorem, Euler’s theorem and Chinese Remainder theorem. Have technical and practical skills required for solving algebraic equations, finding inverse and eigen values of matrices by using built in functions of MAXIMA software.</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4"/>
                <w:szCs w:val="24"/>
              </w:rPr>
              <w:lastRenderedPageBreak/>
              <w:t>B23-MAT-203</w:t>
            </w:r>
          </w:p>
          <w:p w:rsidR="00676873" w:rsidRDefault="00676873" w:rsidP="00102F0F">
            <w:pPr>
              <w:pStyle w:val="ListParagraph"/>
              <w:spacing w:line="240" w:lineRule="auto"/>
              <w:ind w:left="0"/>
              <w:jc w:val="center"/>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Basic Algebra</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2B5FC8">
            <w:pPr>
              <w:pStyle w:val="ListParagraph"/>
              <w:numPr>
                <w:ilvl w:val="0"/>
                <w:numId w:val="6"/>
              </w:numPr>
              <w:spacing w:after="0" w:line="240" w:lineRule="auto"/>
              <w:ind w:left="800"/>
              <w:jc w:val="both"/>
              <w:rPr>
                <w:sz w:val="24"/>
                <w:szCs w:val="24"/>
              </w:rPr>
            </w:pPr>
            <w:r>
              <w:rPr>
                <w:sz w:val="24"/>
                <w:szCs w:val="24"/>
              </w:rPr>
              <w:t>Gain knowledge of facts, principles and theories to determine rank of a matrix, eigen values, eigen vectors, characteristic equation and minimal polynomial of square matrices.</w:t>
            </w:r>
          </w:p>
          <w:p w:rsidR="00676873" w:rsidRDefault="00676873" w:rsidP="002B5FC8">
            <w:pPr>
              <w:pStyle w:val="ListParagraph"/>
              <w:numPr>
                <w:ilvl w:val="0"/>
                <w:numId w:val="6"/>
              </w:numPr>
              <w:spacing w:after="0" w:line="240" w:lineRule="auto"/>
              <w:ind w:left="800"/>
              <w:jc w:val="both"/>
              <w:rPr>
                <w:sz w:val="24"/>
                <w:szCs w:val="24"/>
              </w:rPr>
            </w:pPr>
            <w:r>
              <w:rPr>
                <w:sz w:val="24"/>
                <w:szCs w:val="24"/>
              </w:rPr>
              <w:t xml:space="preserve">Have procedural knowledge, cognitive and technical skills of solving problems </w:t>
            </w:r>
            <w:r>
              <w:rPr>
                <w:sz w:val="24"/>
                <w:szCs w:val="24"/>
              </w:rPr>
              <w:lastRenderedPageBreak/>
              <w:t>based on Cayley-Hamilton theorem. Gain knowledge about unitary and orthogonal matrices and have skills to solve problems related to them.</w:t>
            </w:r>
          </w:p>
          <w:p w:rsidR="00676873" w:rsidRDefault="00676873" w:rsidP="002B5FC8">
            <w:pPr>
              <w:pStyle w:val="ListParagraph"/>
              <w:numPr>
                <w:ilvl w:val="0"/>
                <w:numId w:val="6"/>
              </w:numPr>
              <w:spacing w:after="0" w:line="240" w:lineRule="auto"/>
              <w:ind w:left="800"/>
              <w:jc w:val="both"/>
              <w:rPr>
                <w:sz w:val="24"/>
                <w:szCs w:val="24"/>
              </w:rPr>
            </w:pPr>
            <w:r>
              <w:rPr>
                <w:sz w:val="24"/>
                <w:szCs w:val="24"/>
              </w:rPr>
              <w:t xml:space="preserve">  Understand consistency of homogeneous and non-homogeneous system of linear equations and to learn cognitive and technical skills required for solving such type of problemsusing matrices.</w:t>
            </w:r>
          </w:p>
          <w:p w:rsidR="00676873" w:rsidRDefault="00676873" w:rsidP="002B5FC8">
            <w:pPr>
              <w:pStyle w:val="ListParagraph"/>
              <w:numPr>
                <w:ilvl w:val="0"/>
                <w:numId w:val="6"/>
              </w:numPr>
              <w:spacing w:after="0" w:line="240" w:lineRule="auto"/>
              <w:ind w:left="800"/>
              <w:jc w:val="both"/>
              <w:rPr>
                <w:sz w:val="24"/>
                <w:szCs w:val="24"/>
              </w:rPr>
            </w:pPr>
            <w:r>
              <w:rPr>
                <w:sz w:val="24"/>
                <w:szCs w:val="24"/>
              </w:rPr>
              <w:t>Have procedural knowledge to determine relation between roots and coefficients of a general polynomial and find solutions of polynomial equations having conditions on roots.</w:t>
            </w:r>
          </w:p>
          <w:p w:rsidR="00676873" w:rsidRDefault="00676873" w:rsidP="002B5FC8">
            <w:pPr>
              <w:pStyle w:val="ListParagraph"/>
              <w:numPr>
                <w:ilvl w:val="0"/>
                <w:numId w:val="6"/>
              </w:numPr>
              <w:spacing w:after="0" w:line="240" w:lineRule="auto"/>
              <w:ind w:left="800"/>
              <w:jc w:val="both"/>
              <w:rPr>
                <w:sz w:val="24"/>
                <w:szCs w:val="24"/>
              </w:rPr>
            </w:pPr>
            <w:r>
              <w:rPr>
                <w:sz w:val="24"/>
                <w:szCs w:val="24"/>
              </w:rPr>
              <w:t>Attain cognitive and technical skills required for using relevant methods and procedures to solve algebraic equations, finding inverse and eigen values of matrices. Have technical and practical skills of solving algebraic equations, finding inverse and eigen values of matrices by using built in functions of MAXIMA software.</w:t>
            </w:r>
          </w:p>
        </w:tc>
      </w:tr>
      <w:tr w:rsidR="00676873" w:rsidTr="00102F0F">
        <w:tc>
          <w:tcPr>
            <w:tcW w:w="9302" w:type="dxa"/>
            <w:gridSpan w:val="3"/>
            <w:vAlign w:val="center"/>
          </w:tcPr>
          <w:p w:rsidR="00676873" w:rsidRDefault="00676873" w:rsidP="00102F0F">
            <w:pPr>
              <w:spacing w:line="240" w:lineRule="auto"/>
              <w:jc w:val="center"/>
              <w:rPr>
                <w:b/>
                <w:bCs/>
                <w:sz w:val="24"/>
                <w:szCs w:val="24"/>
              </w:rPr>
            </w:pPr>
            <w:r>
              <w:rPr>
                <w:b/>
                <w:bCs/>
                <w:sz w:val="24"/>
                <w:szCs w:val="24"/>
              </w:rPr>
              <w:lastRenderedPageBreak/>
              <w:t>SEMESTER III</w:t>
            </w:r>
          </w:p>
          <w:p w:rsidR="00676873" w:rsidRDefault="00676873" w:rsidP="00102F0F">
            <w:pPr>
              <w:pStyle w:val="ListParagraph"/>
              <w:spacing w:line="240" w:lineRule="auto"/>
              <w:ind w:left="0"/>
              <w:rPr>
                <w:b/>
                <w:bCs/>
                <w:sz w:val="28"/>
                <w:szCs w:val="28"/>
                <w:u w:val="single"/>
              </w:rPr>
            </w:pP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t>Paper-I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Advanced Calculus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CF19D0">
            <w:pPr>
              <w:pStyle w:val="ListParagraph"/>
              <w:numPr>
                <w:ilvl w:val="0"/>
                <w:numId w:val="275"/>
              </w:numPr>
              <w:spacing w:after="0" w:line="240" w:lineRule="auto"/>
              <w:ind w:left="561" w:hanging="142"/>
              <w:jc w:val="both"/>
              <w:rPr>
                <w:sz w:val="24"/>
                <w:szCs w:val="24"/>
              </w:rPr>
            </w:pPr>
            <w:r>
              <w:rPr>
                <w:sz w:val="24"/>
                <w:szCs w:val="24"/>
              </w:rPr>
              <w:t>To understand and to prove Rolle’s Theorem, mean value theorems and their geometrical interpretations. To determine indeterminate forms.</w:t>
            </w:r>
          </w:p>
          <w:p w:rsidR="00676873" w:rsidRDefault="00676873" w:rsidP="00CF19D0">
            <w:pPr>
              <w:pStyle w:val="ListParagraph"/>
              <w:numPr>
                <w:ilvl w:val="0"/>
                <w:numId w:val="275"/>
              </w:numPr>
              <w:spacing w:after="0" w:line="240" w:lineRule="auto"/>
              <w:ind w:left="561" w:hanging="142"/>
              <w:jc w:val="both"/>
              <w:rPr>
                <w:sz w:val="24"/>
                <w:szCs w:val="24"/>
              </w:rPr>
            </w:pPr>
            <w:r>
              <w:rPr>
                <w:sz w:val="24"/>
                <w:szCs w:val="24"/>
              </w:rPr>
              <w:t>To learn conceptual variations while advancing from one variable to several variables in calculus, limit and continuity, partial differentiation of such functions.</w:t>
            </w:r>
          </w:p>
          <w:p w:rsidR="00676873" w:rsidRDefault="00676873" w:rsidP="00CF19D0">
            <w:pPr>
              <w:pStyle w:val="ListParagraph"/>
              <w:numPr>
                <w:ilvl w:val="0"/>
                <w:numId w:val="275"/>
              </w:numPr>
              <w:spacing w:after="0" w:line="240" w:lineRule="auto"/>
              <w:ind w:left="561" w:hanging="142"/>
              <w:jc w:val="both"/>
              <w:rPr>
                <w:sz w:val="24"/>
                <w:szCs w:val="24"/>
              </w:rPr>
            </w:pPr>
            <w:r>
              <w:rPr>
                <w:sz w:val="24"/>
                <w:szCs w:val="24"/>
              </w:rPr>
              <w:t>To understand composite functions, homogeneous functions and to solve related problems.</w:t>
            </w:r>
          </w:p>
          <w:p w:rsidR="00676873" w:rsidRDefault="00676873" w:rsidP="00CF19D0">
            <w:pPr>
              <w:pStyle w:val="ListParagraph"/>
              <w:numPr>
                <w:ilvl w:val="0"/>
                <w:numId w:val="275"/>
              </w:numPr>
              <w:spacing w:after="0" w:line="240" w:lineRule="auto"/>
              <w:ind w:left="561" w:hanging="142"/>
              <w:jc w:val="both"/>
              <w:rPr>
                <w:sz w:val="24"/>
                <w:szCs w:val="24"/>
              </w:rPr>
            </w:pPr>
            <w:r>
              <w:rPr>
                <w:sz w:val="24"/>
                <w:szCs w:val="24"/>
              </w:rPr>
              <w:t>To understand differentiability of real valued functions of two variables and to prove associated results. To determine maximum and minimum of functions of two variables and to apply multivariable calculus in optimization problems.</w:t>
            </w:r>
          </w:p>
          <w:p w:rsidR="00676873" w:rsidRDefault="00676873" w:rsidP="00CF19D0">
            <w:pPr>
              <w:pStyle w:val="ListParagraph"/>
              <w:numPr>
                <w:ilvl w:val="0"/>
                <w:numId w:val="275"/>
              </w:numPr>
              <w:spacing w:after="0" w:line="240" w:lineRule="auto"/>
              <w:ind w:left="561" w:hanging="142"/>
              <w:jc w:val="both"/>
              <w:rPr>
                <w:sz w:val="24"/>
                <w:szCs w:val="24"/>
              </w:rPr>
            </w:pPr>
            <w:r>
              <w:rPr>
                <w:sz w:val="24"/>
                <w:szCs w:val="24"/>
              </w:rPr>
              <w:t xml:space="preserve">To evaluate double and triple integrals. To </w:t>
            </w:r>
            <w:r>
              <w:rPr>
                <w:sz w:val="24"/>
                <w:szCs w:val="24"/>
              </w:rPr>
              <w:lastRenderedPageBreak/>
              <w:t>learn about Dirichlet integrals, Beta and Gamma functions and to solve related problems</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lastRenderedPageBreak/>
              <w:t>Paper-II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Statics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CF19D0">
            <w:pPr>
              <w:pStyle w:val="ListParagraph"/>
              <w:numPr>
                <w:ilvl w:val="0"/>
                <w:numId w:val="276"/>
              </w:numPr>
              <w:spacing w:after="0" w:line="240" w:lineRule="auto"/>
              <w:ind w:left="419" w:hanging="142"/>
              <w:jc w:val="both"/>
              <w:rPr>
                <w:sz w:val="24"/>
                <w:szCs w:val="24"/>
              </w:rPr>
            </w:pPr>
            <w:r>
              <w:rPr>
                <w:sz w:val="24"/>
                <w:szCs w:val="24"/>
              </w:rPr>
              <w:t>To understand basic concepts of forces, their resultant and moment; couples and their moments. To attain the problem solving skill for scientific problems.</w:t>
            </w:r>
          </w:p>
          <w:p w:rsidR="00676873" w:rsidRDefault="00676873" w:rsidP="00CF19D0">
            <w:pPr>
              <w:pStyle w:val="ListParagraph"/>
              <w:numPr>
                <w:ilvl w:val="0"/>
                <w:numId w:val="276"/>
              </w:numPr>
              <w:spacing w:after="0" w:line="240" w:lineRule="auto"/>
              <w:ind w:left="419" w:hanging="142"/>
              <w:jc w:val="both"/>
              <w:rPr>
                <w:sz w:val="24"/>
                <w:szCs w:val="24"/>
              </w:rPr>
            </w:pPr>
            <w:r>
              <w:rPr>
                <w:sz w:val="24"/>
                <w:szCs w:val="24"/>
              </w:rPr>
              <w:t>To learn the concepts of friction and laws of friction, centre of mass and centre of gravity and to solve problems related to these concepts</w:t>
            </w:r>
          </w:p>
          <w:p w:rsidR="00676873" w:rsidRDefault="00676873" w:rsidP="00CF19D0">
            <w:pPr>
              <w:pStyle w:val="ListParagraph"/>
              <w:numPr>
                <w:ilvl w:val="0"/>
                <w:numId w:val="276"/>
              </w:numPr>
              <w:spacing w:after="0" w:line="240" w:lineRule="auto"/>
              <w:ind w:left="419" w:hanging="142"/>
              <w:jc w:val="both"/>
              <w:rPr>
                <w:sz w:val="24"/>
                <w:szCs w:val="24"/>
              </w:rPr>
            </w:pPr>
            <w:r>
              <w:rPr>
                <w:sz w:val="24"/>
                <w:szCs w:val="24"/>
              </w:rPr>
              <w:t xml:space="preserve">To learn fundamentals of dynamics like velocity, acceleration, angular velocity and acceleration, Newton’s laws of motion, simple harmonic motion and to develop the skill of solving simple dynamical problems. </w:t>
            </w:r>
          </w:p>
          <w:p w:rsidR="00676873" w:rsidRDefault="00676873" w:rsidP="00CF19D0">
            <w:pPr>
              <w:pStyle w:val="ListParagraph"/>
              <w:numPr>
                <w:ilvl w:val="0"/>
                <w:numId w:val="276"/>
              </w:numPr>
              <w:spacing w:after="0" w:line="240" w:lineRule="auto"/>
              <w:ind w:left="419" w:hanging="142"/>
              <w:jc w:val="both"/>
              <w:rPr>
                <w:sz w:val="24"/>
                <w:szCs w:val="24"/>
              </w:rPr>
            </w:pPr>
            <w:r>
              <w:rPr>
                <w:sz w:val="24"/>
                <w:szCs w:val="24"/>
              </w:rPr>
              <w:t>To understand concepts of work, power, energy and projectile motion and tosolverelated problems. To learn about Kepler’s laws of the planetary motions.</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t>Paper-III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Partial Differential Equations</w:t>
            </w:r>
          </w:p>
          <w:p w:rsidR="00676873" w:rsidRDefault="00676873" w:rsidP="00102F0F">
            <w:pPr>
              <w:pStyle w:val="ListParagraph"/>
              <w:spacing w:line="240" w:lineRule="auto"/>
              <w:ind w:left="0"/>
              <w:rPr>
                <w:b/>
                <w:bCs/>
                <w:sz w:val="28"/>
                <w:szCs w:val="28"/>
              </w:rPr>
            </w:pP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CF19D0">
            <w:pPr>
              <w:pStyle w:val="ListParagraph"/>
              <w:numPr>
                <w:ilvl w:val="0"/>
                <w:numId w:val="277"/>
              </w:numPr>
              <w:spacing w:after="0" w:line="240" w:lineRule="auto"/>
              <w:ind w:left="561" w:hanging="284"/>
              <w:jc w:val="both"/>
              <w:rPr>
                <w:sz w:val="24"/>
                <w:szCs w:val="24"/>
              </w:rPr>
            </w:pPr>
            <w:r>
              <w:rPr>
                <w:sz w:val="24"/>
                <w:szCs w:val="24"/>
              </w:rPr>
              <w:t>To learn classification of second order partial differential equations, their canonical forms, and methods of solving those. Find characteristic equations and curves. Apply this to knowledge to solve problems of science and society.</w:t>
            </w:r>
          </w:p>
          <w:p w:rsidR="00676873" w:rsidRDefault="00676873" w:rsidP="00CF19D0">
            <w:pPr>
              <w:pStyle w:val="ListParagraph"/>
              <w:numPr>
                <w:ilvl w:val="0"/>
                <w:numId w:val="277"/>
              </w:numPr>
              <w:spacing w:after="0" w:line="240" w:lineRule="auto"/>
              <w:ind w:left="561" w:hanging="284"/>
              <w:jc w:val="both"/>
              <w:rPr>
                <w:sz w:val="24"/>
                <w:szCs w:val="24"/>
              </w:rPr>
            </w:pPr>
            <w:r>
              <w:rPr>
                <w:sz w:val="24"/>
                <w:szCs w:val="24"/>
              </w:rPr>
              <w:t>To learn Model physical phenomena using partial differential equations such as the Laplace, heat and wave equations and to solve these equations.</w:t>
            </w:r>
          </w:p>
          <w:p w:rsidR="00676873" w:rsidRDefault="00676873" w:rsidP="00CF19D0">
            <w:pPr>
              <w:pStyle w:val="ListParagraph"/>
              <w:numPr>
                <w:ilvl w:val="0"/>
                <w:numId w:val="277"/>
              </w:numPr>
              <w:spacing w:after="0" w:line="240" w:lineRule="auto"/>
              <w:ind w:left="561" w:hanging="284"/>
              <w:jc w:val="both"/>
              <w:rPr>
                <w:sz w:val="24"/>
                <w:szCs w:val="24"/>
              </w:rPr>
            </w:pPr>
            <w:r>
              <w:rPr>
                <w:sz w:val="24"/>
                <w:szCs w:val="24"/>
              </w:rPr>
              <w:t>To learn solving non-linear equations by Monge’s method. Apply these methods as a tool for modelling and solving real world problems.</w:t>
            </w:r>
          </w:p>
          <w:p w:rsidR="00676873" w:rsidRDefault="00676873" w:rsidP="00102F0F">
            <w:pPr>
              <w:pStyle w:val="ListParagraph"/>
              <w:spacing w:line="240" w:lineRule="auto"/>
              <w:ind w:left="0"/>
              <w:rPr>
                <w:b/>
                <w:bCs/>
                <w:sz w:val="28"/>
                <w:szCs w:val="28"/>
                <w:u w:val="single"/>
              </w:rPr>
            </w:pPr>
          </w:p>
        </w:tc>
      </w:tr>
      <w:tr w:rsidR="00676873" w:rsidTr="00102F0F">
        <w:tc>
          <w:tcPr>
            <w:tcW w:w="9302" w:type="dxa"/>
            <w:gridSpan w:val="3"/>
          </w:tcPr>
          <w:p w:rsidR="00676873" w:rsidRDefault="00676873" w:rsidP="00102F0F">
            <w:pPr>
              <w:spacing w:line="240" w:lineRule="auto"/>
              <w:jc w:val="center"/>
              <w:rPr>
                <w:b/>
                <w:bCs/>
                <w:sz w:val="24"/>
                <w:szCs w:val="24"/>
              </w:rPr>
            </w:pPr>
            <w:r>
              <w:rPr>
                <w:b/>
                <w:bCs/>
                <w:sz w:val="24"/>
                <w:szCs w:val="24"/>
              </w:rPr>
              <w:t>SEMESTER IV</w:t>
            </w:r>
          </w:p>
          <w:p w:rsidR="00676873" w:rsidRDefault="00676873" w:rsidP="00102F0F">
            <w:pPr>
              <w:spacing w:line="240" w:lineRule="auto"/>
              <w:jc w:val="center"/>
              <w:rPr>
                <w:b/>
                <w:bCs/>
                <w:sz w:val="28"/>
                <w:szCs w:val="28"/>
                <w:u w:val="single"/>
              </w:rPr>
            </w:pP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t>Paper-I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Programming in-C And Numerical Methods</w:t>
            </w:r>
          </w:p>
        </w:tc>
        <w:tc>
          <w:tcPr>
            <w:tcW w:w="5400" w:type="dxa"/>
          </w:tcPr>
          <w:p w:rsidR="00676873" w:rsidRPr="00DA3AA6" w:rsidRDefault="00676873" w:rsidP="00102F0F">
            <w:pPr>
              <w:spacing w:line="240" w:lineRule="auto"/>
              <w:jc w:val="both"/>
              <w:rPr>
                <w:b/>
                <w:bCs/>
                <w:sz w:val="24"/>
                <w:szCs w:val="24"/>
              </w:rPr>
            </w:pPr>
            <w:r w:rsidRPr="00DA3AA6">
              <w:rPr>
                <w:b/>
                <w:bCs/>
                <w:sz w:val="24"/>
                <w:szCs w:val="24"/>
              </w:rPr>
              <w:t>Course Outcomes: After successfully completing this course, students will be able to</w:t>
            </w:r>
          </w:p>
          <w:p w:rsidR="00676873" w:rsidRDefault="00676873" w:rsidP="00CF19D0">
            <w:pPr>
              <w:pStyle w:val="ListParagraph"/>
              <w:numPr>
                <w:ilvl w:val="0"/>
                <w:numId w:val="278"/>
              </w:numPr>
              <w:spacing w:after="0" w:line="240" w:lineRule="auto"/>
              <w:ind w:left="561"/>
              <w:jc w:val="both"/>
              <w:rPr>
                <w:sz w:val="24"/>
                <w:szCs w:val="24"/>
              </w:rPr>
            </w:pPr>
            <w:r>
              <w:rPr>
                <w:sz w:val="24"/>
                <w:szCs w:val="24"/>
              </w:rPr>
              <w:t xml:space="preserve">To familiarize with C programming </w:t>
            </w:r>
            <w:r>
              <w:rPr>
                <w:sz w:val="24"/>
                <w:szCs w:val="24"/>
              </w:rPr>
              <w:lastRenderedPageBreak/>
              <w:t>language. To learn elements of C, data types, constants and variables, operations and operators, statements and expressions. Use these tools for writing C programs.</w:t>
            </w:r>
          </w:p>
          <w:p w:rsidR="00676873" w:rsidRDefault="00676873" w:rsidP="00CF19D0">
            <w:pPr>
              <w:pStyle w:val="ListParagraph"/>
              <w:numPr>
                <w:ilvl w:val="0"/>
                <w:numId w:val="278"/>
              </w:numPr>
              <w:spacing w:after="0" w:line="240" w:lineRule="auto"/>
              <w:ind w:left="561"/>
              <w:jc w:val="both"/>
              <w:rPr>
                <w:sz w:val="24"/>
                <w:szCs w:val="24"/>
              </w:rPr>
            </w:pPr>
            <w:r>
              <w:rPr>
                <w:sz w:val="24"/>
                <w:szCs w:val="24"/>
              </w:rPr>
              <w:t xml:space="preserve">To learn Input/ Output functions in C, to write reading and writing statements in C, decision making statements and structures in C. Apply this To knowledge to use as tools in writing C programs. </w:t>
            </w:r>
          </w:p>
          <w:p w:rsidR="00676873" w:rsidRDefault="00676873" w:rsidP="00CF19D0">
            <w:pPr>
              <w:pStyle w:val="ListParagraph"/>
              <w:numPr>
                <w:ilvl w:val="0"/>
                <w:numId w:val="278"/>
              </w:numPr>
              <w:spacing w:after="0" w:line="240" w:lineRule="auto"/>
              <w:ind w:left="561"/>
              <w:jc w:val="both"/>
              <w:rPr>
                <w:sz w:val="24"/>
                <w:szCs w:val="24"/>
              </w:rPr>
            </w:pPr>
            <w:r>
              <w:rPr>
                <w:sz w:val="24"/>
                <w:szCs w:val="24"/>
              </w:rPr>
              <w:t xml:space="preserve">To understand loops and arrays, their types, characteristics and structures. Attain the skill to write C programs which involve arrays and multiple iterations. </w:t>
            </w:r>
          </w:p>
          <w:p w:rsidR="00676873" w:rsidRDefault="00676873" w:rsidP="00CF19D0">
            <w:pPr>
              <w:pStyle w:val="ListParagraph"/>
              <w:numPr>
                <w:ilvl w:val="0"/>
                <w:numId w:val="278"/>
              </w:numPr>
              <w:spacing w:after="0" w:line="240" w:lineRule="auto"/>
              <w:ind w:left="561"/>
              <w:jc w:val="both"/>
              <w:rPr>
                <w:sz w:val="24"/>
                <w:szCs w:val="24"/>
              </w:rPr>
            </w:pPr>
            <w:r>
              <w:rPr>
                <w:sz w:val="24"/>
                <w:szCs w:val="24"/>
              </w:rPr>
              <w:t>To learn strings of characters, their declaration, input/ output, operations on strings and functions which handle strings. 5. To learn declaration, types and calling of user defined functions in C.</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lastRenderedPageBreak/>
              <w:t>Paper-II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Special Functions and Integral Transforms</w:t>
            </w:r>
          </w:p>
        </w:tc>
        <w:tc>
          <w:tcPr>
            <w:tcW w:w="5400" w:type="dxa"/>
          </w:tcPr>
          <w:p w:rsidR="00676873" w:rsidRDefault="00676873" w:rsidP="00102F0F">
            <w:pPr>
              <w:pStyle w:val="ListParagraph"/>
              <w:spacing w:line="240" w:lineRule="auto"/>
              <w:ind w:left="718" w:hanging="441"/>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718" w:hanging="441"/>
              <w:jc w:val="both"/>
              <w:rPr>
                <w:sz w:val="24"/>
                <w:szCs w:val="24"/>
              </w:rPr>
            </w:pPr>
            <w:r>
              <w:rPr>
                <w:sz w:val="24"/>
                <w:szCs w:val="24"/>
              </w:rPr>
              <w:t xml:space="preserve">1. To understand singular points of a differential equation and to solve such differential equation by power series method. To learn Hypergeometric differential equation, Hypergeometric function and its properties. </w:t>
            </w:r>
          </w:p>
          <w:p w:rsidR="00676873" w:rsidRDefault="00676873" w:rsidP="00102F0F">
            <w:pPr>
              <w:pStyle w:val="ListParagraph"/>
              <w:spacing w:line="240" w:lineRule="auto"/>
              <w:ind w:left="718" w:hanging="441"/>
              <w:jc w:val="both"/>
              <w:rPr>
                <w:sz w:val="24"/>
                <w:szCs w:val="24"/>
              </w:rPr>
            </w:pPr>
            <w:r>
              <w:rPr>
                <w:sz w:val="24"/>
                <w:szCs w:val="24"/>
              </w:rPr>
              <w:t>2. To know Bessel’s differential equation and its solution. To understand recurrence relations, generating function and othogonality of Bessel’s function. To understand Bessel integral. Attain skills to make use of Bessel functions in scientific problem solving.</w:t>
            </w:r>
          </w:p>
          <w:p w:rsidR="00676873" w:rsidRDefault="00676873" w:rsidP="00102F0F">
            <w:pPr>
              <w:pStyle w:val="ListParagraph"/>
              <w:spacing w:line="240" w:lineRule="auto"/>
              <w:ind w:left="718" w:hanging="441"/>
              <w:jc w:val="both"/>
              <w:rPr>
                <w:sz w:val="24"/>
                <w:szCs w:val="24"/>
              </w:rPr>
            </w:pPr>
            <w:r>
              <w:rPr>
                <w:sz w:val="24"/>
                <w:szCs w:val="24"/>
              </w:rPr>
              <w:t>3. To familiarise with Legendre’s differential equation and its solution in the form of Legendre functions. To understand recurrence relations, generating function and othogonality of Legendres function, Rodrigues’ formula. Apply To knowledge in problem solving.</w:t>
            </w:r>
          </w:p>
          <w:p w:rsidR="00676873" w:rsidRDefault="00676873" w:rsidP="00102F0F">
            <w:pPr>
              <w:pStyle w:val="ListParagraph"/>
              <w:spacing w:line="240" w:lineRule="auto"/>
              <w:ind w:left="718" w:hanging="441"/>
              <w:jc w:val="both"/>
              <w:rPr>
                <w:sz w:val="24"/>
                <w:szCs w:val="24"/>
              </w:rPr>
            </w:pPr>
            <w:r>
              <w:rPr>
                <w:sz w:val="24"/>
                <w:szCs w:val="24"/>
              </w:rPr>
              <w:t xml:space="preserve">4. To know Hemite’s differential equation and its solution in the form of Hemite functions. To understand recurrence relations, generating function and othogonality of Hemite function, Rodrigues’ formula. Attain skill to apply </w:t>
            </w:r>
            <w:r>
              <w:rPr>
                <w:sz w:val="24"/>
                <w:szCs w:val="24"/>
              </w:rPr>
              <w:lastRenderedPageBreak/>
              <w:t>these tools for investigation and solution of proble</w:t>
            </w:r>
          </w:p>
          <w:p w:rsidR="00676873" w:rsidRDefault="00676873" w:rsidP="00CF19D0">
            <w:pPr>
              <w:pStyle w:val="ListParagraph"/>
              <w:numPr>
                <w:ilvl w:val="0"/>
                <w:numId w:val="278"/>
              </w:numPr>
              <w:spacing w:after="0" w:line="240" w:lineRule="auto"/>
              <w:ind w:left="718" w:hanging="441"/>
              <w:jc w:val="both"/>
              <w:rPr>
                <w:sz w:val="24"/>
                <w:szCs w:val="24"/>
              </w:rPr>
            </w:pPr>
            <w:r>
              <w:rPr>
                <w:sz w:val="24"/>
                <w:szCs w:val="24"/>
              </w:rPr>
              <w:t>To know about Laplace transforms and its properties in detail and to apply those in solving differential equations.</w:t>
            </w:r>
          </w:p>
          <w:p w:rsidR="00676873" w:rsidRDefault="00676873" w:rsidP="00CF19D0">
            <w:pPr>
              <w:pStyle w:val="ListParagraph"/>
              <w:numPr>
                <w:ilvl w:val="0"/>
                <w:numId w:val="278"/>
              </w:numPr>
              <w:spacing w:after="0" w:line="240" w:lineRule="auto"/>
              <w:ind w:left="718" w:hanging="441"/>
              <w:jc w:val="both"/>
              <w:rPr>
                <w:sz w:val="24"/>
                <w:szCs w:val="24"/>
              </w:rPr>
            </w:pPr>
            <w:r>
              <w:rPr>
                <w:sz w:val="24"/>
                <w:szCs w:val="24"/>
              </w:rPr>
              <w:t xml:space="preserve">To familiarize with Fourier transforms of functions, properties of Fourier transform, inverse Fourier transforms and relation between Laplace and Fourier transforms. Develop skill of applying Fourier transforms to solve differential </w:t>
            </w:r>
          </w:p>
          <w:p w:rsidR="00676873" w:rsidRDefault="00676873" w:rsidP="00102F0F">
            <w:pPr>
              <w:pStyle w:val="ListParagraph"/>
              <w:spacing w:line="240" w:lineRule="auto"/>
              <w:ind w:left="718" w:hanging="441"/>
              <w:jc w:val="both"/>
              <w:rPr>
                <w:sz w:val="24"/>
                <w:szCs w:val="24"/>
              </w:rPr>
            </w:pPr>
            <w:r>
              <w:rPr>
                <w:sz w:val="24"/>
                <w:szCs w:val="24"/>
              </w:rPr>
              <w:t>equations.</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lastRenderedPageBreak/>
              <w:t>Paper-III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Sequence and Series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sz w:val="24"/>
                <w:szCs w:val="24"/>
              </w:rPr>
            </w:pPr>
            <w:r>
              <w:rPr>
                <w:sz w:val="24"/>
                <w:szCs w:val="24"/>
              </w:rPr>
              <w:t xml:space="preserve">1.To understand sequence, infinite series and its basic properties. Attain skills to determine convergence of a series of real numbers by applying various tests. </w:t>
            </w:r>
          </w:p>
          <w:p w:rsidR="00676873" w:rsidRDefault="00676873" w:rsidP="00102F0F">
            <w:pPr>
              <w:pStyle w:val="ListParagraph"/>
              <w:spacing w:line="240" w:lineRule="auto"/>
              <w:ind w:left="360"/>
              <w:jc w:val="both"/>
              <w:rPr>
                <w:sz w:val="24"/>
                <w:szCs w:val="24"/>
              </w:rPr>
            </w:pPr>
            <w:r>
              <w:rPr>
                <w:sz w:val="24"/>
                <w:szCs w:val="24"/>
              </w:rPr>
              <w:t>2.To understand absolute and conditional convergence of alternating series and related tests. To learn the basic concepts of pointwise convergence and uniform convergence of sequence and series of functions.</w:t>
            </w:r>
          </w:p>
        </w:tc>
      </w:tr>
      <w:tr w:rsidR="00676873" w:rsidTr="00102F0F">
        <w:tc>
          <w:tcPr>
            <w:tcW w:w="9302" w:type="dxa"/>
            <w:gridSpan w:val="3"/>
          </w:tcPr>
          <w:p w:rsidR="00676873" w:rsidRDefault="00676873" w:rsidP="00102F0F">
            <w:pPr>
              <w:spacing w:line="240" w:lineRule="auto"/>
              <w:jc w:val="center"/>
              <w:rPr>
                <w:b/>
                <w:bCs/>
                <w:sz w:val="24"/>
                <w:szCs w:val="24"/>
              </w:rPr>
            </w:pPr>
          </w:p>
          <w:p w:rsidR="00676873" w:rsidRDefault="00676873" w:rsidP="00102F0F">
            <w:pPr>
              <w:spacing w:line="240" w:lineRule="auto"/>
              <w:jc w:val="center"/>
              <w:rPr>
                <w:b/>
                <w:bCs/>
                <w:sz w:val="24"/>
                <w:szCs w:val="24"/>
              </w:rPr>
            </w:pPr>
            <w:r>
              <w:rPr>
                <w:b/>
                <w:bCs/>
                <w:sz w:val="24"/>
                <w:szCs w:val="24"/>
              </w:rPr>
              <w:t>SEMESTER V</w:t>
            </w:r>
          </w:p>
          <w:p w:rsidR="00676873" w:rsidRDefault="00676873" w:rsidP="00102F0F">
            <w:pPr>
              <w:pStyle w:val="ListParagraph"/>
              <w:spacing w:line="240" w:lineRule="auto"/>
              <w:ind w:left="0"/>
              <w:rPr>
                <w:b/>
                <w:bCs/>
                <w:sz w:val="28"/>
                <w:szCs w:val="28"/>
                <w:u w:val="single"/>
              </w:rPr>
            </w:pP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t>Paper-I</w:t>
            </w:r>
          </w:p>
          <w:p w:rsidR="00676873" w:rsidRDefault="00676873" w:rsidP="00102F0F">
            <w:pPr>
              <w:pStyle w:val="ListParagraph"/>
              <w:spacing w:line="240" w:lineRule="auto"/>
              <w:ind w:left="0"/>
              <w:jc w:val="center"/>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Real Analysis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sz w:val="24"/>
                <w:szCs w:val="24"/>
              </w:rPr>
            </w:pPr>
            <w:r>
              <w:rPr>
                <w:sz w:val="24"/>
                <w:szCs w:val="24"/>
              </w:rPr>
              <w:t xml:space="preserve">1.To understand basic concepts of real number system and set theory. Preliminary results on neighborhood of a point, interior and limit points, open sets, closed sets etc. </w:t>
            </w:r>
          </w:p>
          <w:p w:rsidR="00676873" w:rsidRDefault="00676873" w:rsidP="00102F0F">
            <w:pPr>
              <w:pStyle w:val="ListParagraph"/>
              <w:spacing w:line="240" w:lineRule="auto"/>
              <w:ind w:left="360"/>
              <w:jc w:val="both"/>
              <w:rPr>
                <w:sz w:val="24"/>
                <w:szCs w:val="24"/>
              </w:rPr>
            </w:pPr>
            <w:r>
              <w:rPr>
                <w:sz w:val="24"/>
                <w:szCs w:val="24"/>
              </w:rPr>
              <w:t>2.To learn real sequences, their limit, boundedness and convergence.</w:t>
            </w:r>
          </w:p>
          <w:p w:rsidR="00676873" w:rsidRDefault="00676873" w:rsidP="00102F0F">
            <w:pPr>
              <w:pStyle w:val="ListParagraph"/>
              <w:spacing w:line="240" w:lineRule="auto"/>
              <w:ind w:left="360"/>
              <w:jc w:val="both"/>
              <w:rPr>
                <w:sz w:val="24"/>
                <w:szCs w:val="24"/>
              </w:rPr>
            </w:pPr>
            <w:r>
              <w:rPr>
                <w:sz w:val="24"/>
                <w:szCs w:val="24"/>
              </w:rPr>
              <w:t xml:space="preserve">3.To find convergence and divergence of a sequence. </w:t>
            </w:r>
          </w:p>
          <w:p w:rsidR="00676873" w:rsidRDefault="00676873" w:rsidP="00102F0F">
            <w:pPr>
              <w:pStyle w:val="ListParagraph"/>
              <w:spacing w:line="240" w:lineRule="auto"/>
              <w:ind w:left="360"/>
              <w:jc w:val="both"/>
              <w:rPr>
                <w:sz w:val="24"/>
                <w:szCs w:val="24"/>
              </w:rPr>
            </w:pPr>
            <w:r>
              <w:rPr>
                <w:sz w:val="24"/>
                <w:szCs w:val="24"/>
              </w:rPr>
              <w:t>4.To understand Cauchy sequence, subsequence and to prove related theorems.</w:t>
            </w:r>
          </w:p>
          <w:p w:rsidR="00676873" w:rsidRDefault="00676873" w:rsidP="00102F0F">
            <w:pPr>
              <w:pStyle w:val="ListParagraph"/>
              <w:spacing w:line="240" w:lineRule="auto"/>
              <w:ind w:left="360"/>
              <w:jc w:val="both"/>
              <w:rPr>
                <w:sz w:val="24"/>
                <w:szCs w:val="24"/>
              </w:rPr>
            </w:pPr>
            <w:r>
              <w:rPr>
                <w:sz w:val="24"/>
                <w:szCs w:val="24"/>
              </w:rPr>
              <w:t xml:space="preserve">5.To understand infinite series and its basic properties. Attain skills to determine convergence of a series of real numbers by applying various tests. </w:t>
            </w:r>
          </w:p>
          <w:p w:rsidR="00676873" w:rsidRDefault="00676873" w:rsidP="00102F0F">
            <w:pPr>
              <w:pStyle w:val="ListParagraph"/>
              <w:spacing w:line="240" w:lineRule="auto"/>
              <w:ind w:left="360"/>
              <w:jc w:val="both"/>
              <w:rPr>
                <w:sz w:val="24"/>
                <w:szCs w:val="24"/>
              </w:rPr>
            </w:pPr>
            <w:r>
              <w:rPr>
                <w:sz w:val="24"/>
                <w:szCs w:val="24"/>
              </w:rPr>
              <w:t xml:space="preserve">6.To understand absolute and conditional </w:t>
            </w:r>
            <w:r>
              <w:rPr>
                <w:sz w:val="24"/>
                <w:szCs w:val="24"/>
              </w:rPr>
              <w:lastRenderedPageBreak/>
              <w:t>convergence of alternating series and related tests. To learn the basic concepts of pointwise convergence and uniform convergence of sequence and series of functions</w:t>
            </w:r>
            <w:r>
              <w:rPr>
                <w:b/>
                <w:bCs/>
                <w:sz w:val="24"/>
                <w:szCs w:val="24"/>
                <w:u w:val="single"/>
              </w:rPr>
              <w:t>.</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lastRenderedPageBreak/>
              <w:t>Paper-II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Groups and Rings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sz w:val="24"/>
                <w:szCs w:val="24"/>
              </w:rPr>
            </w:pPr>
            <w:r>
              <w:rPr>
                <w:sz w:val="24"/>
                <w:szCs w:val="24"/>
              </w:rPr>
              <w:t>1.To recognize the mathematical objects called groups, their elementary properties, order of a group, subgroup, cyclic groups and their properties.</w:t>
            </w:r>
          </w:p>
          <w:p w:rsidR="00676873" w:rsidRDefault="00676873" w:rsidP="00102F0F">
            <w:pPr>
              <w:pStyle w:val="ListParagraph"/>
              <w:spacing w:line="240" w:lineRule="auto"/>
              <w:ind w:left="360"/>
              <w:jc w:val="both"/>
              <w:rPr>
                <w:sz w:val="24"/>
                <w:szCs w:val="24"/>
              </w:rPr>
            </w:pPr>
            <w:r>
              <w:rPr>
                <w:sz w:val="24"/>
                <w:szCs w:val="24"/>
              </w:rPr>
              <w:t>2.To understand the notions of costs, normal subgroups, and quotient groups. To know homomorphisms, isomorphisms and their properties and to prove three isomorphism theorems</w:t>
            </w:r>
          </w:p>
          <w:p w:rsidR="00676873" w:rsidRDefault="00676873" w:rsidP="00102F0F">
            <w:pPr>
              <w:pStyle w:val="ListParagraph"/>
              <w:spacing w:line="240" w:lineRule="auto"/>
              <w:ind w:left="360"/>
              <w:jc w:val="both"/>
              <w:rPr>
                <w:sz w:val="24"/>
                <w:szCs w:val="24"/>
              </w:rPr>
            </w:pPr>
            <w:r>
              <w:rPr>
                <w:sz w:val="24"/>
                <w:szCs w:val="24"/>
              </w:rPr>
              <w:t>3.To learn about ring, subring, integral domain, field and ideal and related results.</w:t>
            </w:r>
          </w:p>
          <w:p w:rsidR="00676873" w:rsidRDefault="00676873" w:rsidP="00102F0F">
            <w:pPr>
              <w:pStyle w:val="ListParagraph"/>
              <w:spacing w:line="240" w:lineRule="auto"/>
              <w:ind w:left="360"/>
              <w:jc w:val="both"/>
              <w:rPr>
                <w:sz w:val="24"/>
                <w:szCs w:val="24"/>
              </w:rPr>
            </w:pPr>
            <w:r>
              <w:rPr>
                <w:sz w:val="24"/>
                <w:szCs w:val="24"/>
              </w:rPr>
              <w:t>4.To understand quotient rings, Euclidean ring, ring homomorphisms, ring isomorphisms and fundamental isomorphism theorems.</w:t>
            </w:r>
          </w:p>
        </w:tc>
      </w:tr>
      <w:tr w:rsidR="00676873" w:rsidTr="00102F0F">
        <w:tc>
          <w:tcPr>
            <w:tcW w:w="1551" w:type="dxa"/>
            <w:vAlign w:val="center"/>
          </w:tcPr>
          <w:p w:rsidR="00676873" w:rsidRDefault="00676873" w:rsidP="00102F0F">
            <w:pPr>
              <w:spacing w:line="240" w:lineRule="auto"/>
              <w:jc w:val="center"/>
              <w:rPr>
                <w:b/>
                <w:bCs/>
                <w:sz w:val="28"/>
                <w:szCs w:val="28"/>
              </w:rPr>
            </w:pPr>
          </w:p>
          <w:p w:rsidR="00676873" w:rsidRDefault="00676873" w:rsidP="00102F0F">
            <w:pPr>
              <w:spacing w:line="240" w:lineRule="auto"/>
              <w:jc w:val="center"/>
              <w:rPr>
                <w:b/>
                <w:bCs/>
                <w:sz w:val="28"/>
                <w:szCs w:val="28"/>
              </w:rPr>
            </w:pPr>
          </w:p>
          <w:p w:rsidR="00676873" w:rsidRDefault="00676873" w:rsidP="00102F0F">
            <w:pPr>
              <w:spacing w:line="240" w:lineRule="auto"/>
              <w:jc w:val="center"/>
              <w:rPr>
                <w:b/>
                <w:bCs/>
                <w:sz w:val="28"/>
                <w:szCs w:val="28"/>
              </w:rPr>
            </w:pPr>
            <w:r>
              <w:rPr>
                <w:b/>
                <w:bCs/>
                <w:sz w:val="28"/>
                <w:szCs w:val="28"/>
              </w:rPr>
              <w:t>Paper-III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p>
          <w:p w:rsidR="00676873" w:rsidRDefault="00676873" w:rsidP="00102F0F">
            <w:pPr>
              <w:pStyle w:val="ListParagraph"/>
              <w:spacing w:line="240" w:lineRule="auto"/>
              <w:ind w:left="0"/>
              <w:jc w:val="center"/>
              <w:rPr>
                <w:b/>
                <w:bCs/>
                <w:sz w:val="28"/>
                <w:szCs w:val="28"/>
              </w:rPr>
            </w:pPr>
          </w:p>
          <w:p w:rsidR="00676873" w:rsidRDefault="00676873" w:rsidP="00102F0F">
            <w:pPr>
              <w:pStyle w:val="ListParagraph"/>
              <w:spacing w:line="240" w:lineRule="auto"/>
              <w:ind w:left="0"/>
              <w:jc w:val="center"/>
              <w:rPr>
                <w:b/>
                <w:bCs/>
                <w:sz w:val="28"/>
                <w:szCs w:val="28"/>
              </w:rPr>
            </w:pPr>
            <w:r>
              <w:rPr>
                <w:b/>
                <w:bCs/>
                <w:sz w:val="28"/>
                <w:szCs w:val="28"/>
              </w:rPr>
              <w:t>Numerical Analysis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b/>
                <w:bCs/>
                <w:sz w:val="24"/>
                <w:szCs w:val="24"/>
              </w:rPr>
            </w:pPr>
            <w:r>
              <w:rPr>
                <w:sz w:val="24"/>
                <w:szCs w:val="24"/>
              </w:rPr>
              <w:t>1.To understand errors and their types. To learn techniques to obtain numerical solutions of algebraic and transcendental equations.</w:t>
            </w:r>
          </w:p>
          <w:p w:rsidR="00676873" w:rsidRDefault="00676873" w:rsidP="00102F0F">
            <w:pPr>
              <w:pStyle w:val="ListParagraph"/>
              <w:spacing w:line="240" w:lineRule="auto"/>
              <w:ind w:left="360"/>
              <w:jc w:val="both"/>
              <w:rPr>
                <w:sz w:val="24"/>
                <w:szCs w:val="24"/>
              </w:rPr>
            </w:pPr>
            <w:r>
              <w:rPr>
                <w:sz w:val="24"/>
                <w:szCs w:val="24"/>
              </w:rPr>
              <w:t>2.To attain numerical skills to find solutions of system of linear equations by different methods.</w:t>
            </w:r>
          </w:p>
          <w:p w:rsidR="00676873" w:rsidRDefault="00676873" w:rsidP="00102F0F">
            <w:pPr>
              <w:pStyle w:val="ListParagraph"/>
              <w:spacing w:line="240" w:lineRule="auto"/>
              <w:ind w:left="360"/>
              <w:jc w:val="both"/>
              <w:rPr>
                <w:sz w:val="24"/>
                <w:szCs w:val="24"/>
              </w:rPr>
            </w:pPr>
            <w:r>
              <w:rPr>
                <w:sz w:val="24"/>
                <w:szCs w:val="24"/>
              </w:rPr>
              <w:t>3.To learn different interpolation and extrapolation methods and their applications. Apply numerical methods to obtain derivatives.</w:t>
            </w:r>
          </w:p>
          <w:p w:rsidR="00676873" w:rsidRDefault="00676873" w:rsidP="00102F0F">
            <w:pPr>
              <w:pStyle w:val="ListParagraph"/>
              <w:spacing w:line="240" w:lineRule="auto"/>
              <w:ind w:left="360"/>
              <w:jc w:val="both"/>
              <w:rPr>
                <w:sz w:val="24"/>
                <w:szCs w:val="24"/>
              </w:rPr>
            </w:pPr>
            <w:r>
              <w:rPr>
                <w:sz w:val="24"/>
                <w:szCs w:val="24"/>
              </w:rPr>
              <w:t xml:space="preserve">4.To learn numerical methods for evaluating integrals and solving differential equations and to develop skill of applying these methods for future use in scientific </w:t>
            </w:r>
          </w:p>
          <w:p w:rsidR="00676873" w:rsidRDefault="00676873" w:rsidP="00102F0F">
            <w:pPr>
              <w:pStyle w:val="ListParagraph"/>
              <w:spacing w:line="240" w:lineRule="auto"/>
              <w:jc w:val="both"/>
              <w:rPr>
                <w:b/>
                <w:bCs/>
                <w:sz w:val="28"/>
                <w:szCs w:val="28"/>
                <w:u w:val="single"/>
              </w:rPr>
            </w:pPr>
            <w:r>
              <w:rPr>
                <w:sz w:val="24"/>
                <w:szCs w:val="24"/>
              </w:rPr>
              <w:t>Problems</w:t>
            </w:r>
          </w:p>
        </w:tc>
      </w:tr>
      <w:tr w:rsidR="00676873" w:rsidTr="00102F0F">
        <w:tc>
          <w:tcPr>
            <w:tcW w:w="9302" w:type="dxa"/>
            <w:gridSpan w:val="3"/>
          </w:tcPr>
          <w:p w:rsidR="00676873" w:rsidRDefault="00676873" w:rsidP="00102F0F">
            <w:pPr>
              <w:spacing w:line="240" w:lineRule="auto"/>
              <w:jc w:val="center"/>
              <w:rPr>
                <w:b/>
                <w:bCs/>
                <w:sz w:val="24"/>
                <w:szCs w:val="24"/>
              </w:rPr>
            </w:pPr>
          </w:p>
          <w:p w:rsidR="00676873" w:rsidRDefault="00676873" w:rsidP="00102F0F">
            <w:pPr>
              <w:spacing w:line="240" w:lineRule="auto"/>
              <w:jc w:val="center"/>
              <w:rPr>
                <w:b/>
                <w:bCs/>
                <w:sz w:val="24"/>
                <w:szCs w:val="24"/>
              </w:rPr>
            </w:pPr>
            <w:r>
              <w:rPr>
                <w:b/>
                <w:bCs/>
                <w:sz w:val="24"/>
                <w:szCs w:val="24"/>
              </w:rPr>
              <w:t>SEMESTER VI</w:t>
            </w:r>
          </w:p>
          <w:p w:rsidR="00676873" w:rsidRDefault="00676873" w:rsidP="00102F0F">
            <w:pPr>
              <w:pStyle w:val="ListParagraph"/>
              <w:spacing w:line="240" w:lineRule="auto"/>
              <w:ind w:left="0"/>
              <w:rPr>
                <w:b/>
                <w:bCs/>
                <w:sz w:val="28"/>
                <w:szCs w:val="28"/>
                <w:u w:val="single"/>
              </w:rPr>
            </w:pP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lastRenderedPageBreak/>
              <w:t>Paper-I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Dynamics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sz w:val="24"/>
                <w:szCs w:val="24"/>
              </w:rPr>
            </w:pPr>
            <w:r>
              <w:rPr>
                <w:sz w:val="24"/>
                <w:szCs w:val="24"/>
              </w:rPr>
              <w:t xml:space="preserve">1.To understand basic concepts of forces, their resultant and moment; couples and their moments. </w:t>
            </w:r>
          </w:p>
          <w:p w:rsidR="00676873" w:rsidRDefault="00676873" w:rsidP="00102F0F">
            <w:pPr>
              <w:pStyle w:val="ListParagraph"/>
              <w:spacing w:line="240" w:lineRule="auto"/>
              <w:ind w:left="360"/>
              <w:jc w:val="both"/>
              <w:rPr>
                <w:sz w:val="24"/>
                <w:szCs w:val="24"/>
              </w:rPr>
            </w:pPr>
            <w:r>
              <w:rPr>
                <w:sz w:val="24"/>
                <w:szCs w:val="24"/>
              </w:rPr>
              <w:t>2.To attain the problem solving skill for scientific problems.</w:t>
            </w:r>
          </w:p>
          <w:p w:rsidR="00676873" w:rsidRDefault="00676873" w:rsidP="00102F0F">
            <w:pPr>
              <w:pStyle w:val="ListParagraph"/>
              <w:spacing w:line="240" w:lineRule="auto"/>
              <w:ind w:left="360"/>
              <w:jc w:val="both"/>
              <w:rPr>
                <w:sz w:val="24"/>
                <w:szCs w:val="24"/>
              </w:rPr>
            </w:pPr>
            <w:r>
              <w:rPr>
                <w:sz w:val="24"/>
                <w:szCs w:val="24"/>
              </w:rPr>
              <w:t>3.To learn the concepts of friction and laws of friction, centre of mass and centre of gravity and to solve problems related to these concepts.</w:t>
            </w:r>
          </w:p>
          <w:p w:rsidR="00676873" w:rsidRDefault="00676873" w:rsidP="00102F0F">
            <w:pPr>
              <w:pStyle w:val="ListParagraph"/>
              <w:spacing w:line="240" w:lineRule="auto"/>
              <w:ind w:left="360"/>
              <w:jc w:val="both"/>
              <w:rPr>
                <w:sz w:val="24"/>
                <w:szCs w:val="24"/>
              </w:rPr>
            </w:pPr>
            <w:r>
              <w:rPr>
                <w:sz w:val="24"/>
                <w:szCs w:val="24"/>
              </w:rPr>
              <w:t>4.To learn fundamentals of dynamics like velocity, acceleration, angular velocity and acceleration, Newton’s laws of motion, simple harmonic motion and to develop the skill of solving simple dynamical problems</w:t>
            </w:r>
          </w:p>
          <w:p w:rsidR="00676873" w:rsidRDefault="00676873" w:rsidP="00102F0F">
            <w:pPr>
              <w:pStyle w:val="ListParagraph"/>
              <w:spacing w:line="240" w:lineRule="auto"/>
              <w:ind w:left="360"/>
              <w:jc w:val="both"/>
              <w:rPr>
                <w:sz w:val="24"/>
                <w:szCs w:val="24"/>
              </w:rPr>
            </w:pPr>
            <w:r>
              <w:rPr>
                <w:sz w:val="24"/>
                <w:szCs w:val="24"/>
              </w:rPr>
              <w:t>5.To understand concepts of work, power, energy and projectile motion and to solve related problems. To learn about Kepler’s laws of the planetary motions.</w:t>
            </w:r>
          </w:p>
        </w:tc>
      </w:tr>
      <w:tr w:rsidR="00676873" w:rsidTr="00102F0F">
        <w:tc>
          <w:tcPr>
            <w:tcW w:w="1551" w:type="dxa"/>
            <w:vAlign w:val="center"/>
          </w:tcPr>
          <w:p w:rsidR="00676873" w:rsidRDefault="00676873" w:rsidP="00102F0F">
            <w:pPr>
              <w:spacing w:line="240" w:lineRule="auto"/>
              <w:jc w:val="center"/>
              <w:rPr>
                <w:b/>
                <w:bCs/>
                <w:sz w:val="28"/>
                <w:szCs w:val="28"/>
              </w:rPr>
            </w:pPr>
            <w:r>
              <w:rPr>
                <w:b/>
                <w:bCs/>
                <w:sz w:val="28"/>
                <w:szCs w:val="28"/>
              </w:rPr>
              <w:t>Paper-II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Linear Algebra</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sz w:val="24"/>
                <w:szCs w:val="24"/>
              </w:rPr>
            </w:pPr>
            <w:r>
              <w:rPr>
                <w:sz w:val="24"/>
                <w:szCs w:val="24"/>
              </w:rPr>
              <w:t>1.To understand the concepts of vector spaces, subspaces, bases and their properties; linear transformations and their rank and nullity and to use those concepts for problem solving.</w:t>
            </w:r>
          </w:p>
          <w:p w:rsidR="00676873" w:rsidRDefault="00676873" w:rsidP="00102F0F">
            <w:pPr>
              <w:pStyle w:val="ListParagraph"/>
              <w:spacing w:line="240" w:lineRule="auto"/>
              <w:ind w:left="360"/>
              <w:jc w:val="both"/>
              <w:rPr>
                <w:sz w:val="24"/>
                <w:szCs w:val="24"/>
              </w:rPr>
            </w:pPr>
            <w:r>
              <w:rPr>
                <w:sz w:val="24"/>
                <w:szCs w:val="24"/>
              </w:rPr>
              <w:t>2.To learn to determine Eigen values, Eigen vectors and characteristic polynomial of linear transformations and their further use in investigation and solution of problems.</w:t>
            </w:r>
          </w:p>
          <w:p w:rsidR="00676873" w:rsidRDefault="00676873" w:rsidP="00102F0F">
            <w:pPr>
              <w:pStyle w:val="ListParagraph"/>
              <w:spacing w:line="240" w:lineRule="auto"/>
              <w:ind w:left="360"/>
              <w:jc w:val="both"/>
              <w:rPr>
                <w:sz w:val="24"/>
                <w:szCs w:val="24"/>
              </w:rPr>
            </w:pPr>
            <w:r>
              <w:rPr>
                <w:sz w:val="24"/>
                <w:szCs w:val="24"/>
              </w:rPr>
              <w:t>3.To have to knowledge of inner product spaces, orthogonalization and diagonalization of matrices/ linear transformations and to apply that in further To learning and for scientific applications.</w:t>
            </w:r>
          </w:p>
          <w:p w:rsidR="00676873" w:rsidRDefault="00676873" w:rsidP="00102F0F">
            <w:pPr>
              <w:pStyle w:val="ListParagraph"/>
              <w:spacing w:line="240" w:lineRule="auto"/>
              <w:ind w:left="0"/>
              <w:rPr>
                <w:sz w:val="24"/>
                <w:szCs w:val="24"/>
              </w:rPr>
            </w:pPr>
          </w:p>
        </w:tc>
      </w:tr>
      <w:tr w:rsidR="00676873" w:rsidTr="00102F0F">
        <w:tc>
          <w:tcPr>
            <w:tcW w:w="1551" w:type="dxa"/>
            <w:vAlign w:val="center"/>
          </w:tcPr>
          <w:p w:rsidR="00676873" w:rsidRDefault="00676873" w:rsidP="00102F0F">
            <w:pPr>
              <w:spacing w:line="240" w:lineRule="auto"/>
              <w:jc w:val="center"/>
              <w:rPr>
                <w:b/>
                <w:bCs/>
                <w:sz w:val="28"/>
                <w:szCs w:val="28"/>
              </w:rPr>
            </w:pPr>
          </w:p>
          <w:p w:rsidR="00676873" w:rsidRDefault="00676873" w:rsidP="00102F0F">
            <w:pPr>
              <w:spacing w:line="240" w:lineRule="auto"/>
              <w:jc w:val="center"/>
              <w:rPr>
                <w:b/>
                <w:bCs/>
                <w:sz w:val="28"/>
                <w:szCs w:val="28"/>
              </w:rPr>
            </w:pPr>
          </w:p>
          <w:p w:rsidR="00676873" w:rsidRDefault="00676873" w:rsidP="00102F0F">
            <w:pPr>
              <w:spacing w:line="240" w:lineRule="auto"/>
              <w:jc w:val="center"/>
              <w:rPr>
                <w:b/>
                <w:bCs/>
                <w:sz w:val="28"/>
                <w:szCs w:val="28"/>
              </w:rPr>
            </w:pPr>
            <w:r>
              <w:rPr>
                <w:b/>
                <w:bCs/>
                <w:sz w:val="28"/>
                <w:szCs w:val="28"/>
              </w:rPr>
              <w:t>Paper-III</w:t>
            </w:r>
          </w:p>
          <w:p w:rsidR="00676873" w:rsidRDefault="00676873" w:rsidP="00102F0F">
            <w:pPr>
              <w:pStyle w:val="ListParagraph"/>
              <w:spacing w:line="240" w:lineRule="auto"/>
              <w:ind w:left="0"/>
              <w:rPr>
                <w:b/>
                <w:bCs/>
                <w:sz w:val="28"/>
                <w:szCs w:val="28"/>
                <w:u w:val="single"/>
              </w:rPr>
            </w:pPr>
          </w:p>
        </w:tc>
        <w:tc>
          <w:tcPr>
            <w:tcW w:w="2351" w:type="dxa"/>
            <w:vAlign w:val="center"/>
          </w:tcPr>
          <w:p w:rsidR="00676873" w:rsidRDefault="00676873" w:rsidP="00102F0F">
            <w:pPr>
              <w:pStyle w:val="ListParagraph"/>
              <w:spacing w:line="240" w:lineRule="auto"/>
              <w:ind w:left="0"/>
              <w:jc w:val="center"/>
              <w:rPr>
                <w:b/>
                <w:bCs/>
                <w:sz w:val="28"/>
                <w:szCs w:val="28"/>
              </w:rPr>
            </w:pPr>
            <w:r>
              <w:rPr>
                <w:b/>
                <w:bCs/>
                <w:sz w:val="28"/>
                <w:szCs w:val="28"/>
              </w:rPr>
              <w:t>Real and complex Analysis</w:t>
            </w:r>
          </w:p>
        </w:tc>
        <w:tc>
          <w:tcPr>
            <w:tcW w:w="5400" w:type="dxa"/>
          </w:tcPr>
          <w:p w:rsidR="00676873" w:rsidRDefault="00676873" w:rsidP="00102F0F">
            <w:pPr>
              <w:pStyle w:val="ListParagraph"/>
              <w:spacing w:line="240" w:lineRule="auto"/>
              <w:ind w:left="0"/>
              <w:jc w:val="both"/>
              <w:rPr>
                <w:b/>
                <w:bCs/>
                <w:sz w:val="24"/>
                <w:szCs w:val="24"/>
              </w:rPr>
            </w:pPr>
            <w:r>
              <w:rPr>
                <w:b/>
                <w:bCs/>
                <w:sz w:val="24"/>
                <w:szCs w:val="24"/>
              </w:rPr>
              <w:t>Course Outcomes: After successfully completing this course, students will be able to</w:t>
            </w:r>
          </w:p>
          <w:p w:rsidR="00676873" w:rsidRDefault="00676873" w:rsidP="00102F0F">
            <w:pPr>
              <w:pStyle w:val="ListParagraph"/>
              <w:spacing w:line="240" w:lineRule="auto"/>
              <w:ind w:left="360"/>
              <w:jc w:val="both"/>
              <w:rPr>
                <w:sz w:val="24"/>
                <w:szCs w:val="24"/>
              </w:rPr>
            </w:pPr>
            <w:r>
              <w:rPr>
                <w:sz w:val="24"/>
                <w:szCs w:val="24"/>
              </w:rPr>
              <w:t xml:space="preserve">1.To visualize complex numbers as points of R2 and stereographic projection of complex plane on the Riemann sphere. </w:t>
            </w:r>
          </w:p>
          <w:p w:rsidR="00676873" w:rsidRDefault="00676873" w:rsidP="00102F0F">
            <w:pPr>
              <w:pStyle w:val="ListParagraph"/>
              <w:spacing w:line="240" w:lineRule="auto"/>
              <w:ind w:left="360"/>
              <w:jc w:val="both"/>
              <w:rPr>
                <w:sz w:val="24"/>
                <w:szCs w:val="24"/>
              </w:rPr>
            </w:pPr>
            <w:r>
              <w:rPr>
                <w:sz w:val="24"/>
                <w:szCs w:val="24"/>
              </w:rPr>
              <w:t xml:space="preserve">2.To understand the significance of differentiability and analyticity of complex functions leading to the Cauchy-Riemann equations. Apply To knowledge to solve </w:t>
            </w:r>
            <w:r>
              <w:rPr>
                <w:sz w:val="24"/>
                <w:szCs w:val="24"/>
              </w:rPr>
              <w:lastRenderedPageBreak/>
              <w:t>related problems.</w:t>
            </w:r>
          </w:p>
          <w:p w:rsidR="00676873" w:rsidRDefault="00676873" w:rsidP="00102F0F">
            <w:pPr>
              <w:pStyle w:val="ListParagraph"/>
              <w:spacing w:line="240" w:lineRule="auto"/>
              <w:ind w:left="360"/>
              <w:jc w:val="both"/>
              <w:rPr>
                <w:sz w:val="24"/>
                <w:szCs w:val="24"/>
              </w:rPr>
            </w:pPr>
            <w:r>
              <w:rPr>
                <w:sz w:val="24"/>
                <w:szCs w:val="24"/>
              </w:rPr>
              <w:t xml:space="preserve">3.To understand the concept of Beta function, Gamma function and relation between them. Evaluate double and triple integrals. </w:t>
            </w:r>
          </w:p>
          <w:p w:rsidR="00676873" w:rsidRDefault="00676873" w:rsidP="00102F0F">
            <w:pPr>
              <w:pStyle w:val="ListParagraph"/>
              <w:spacing w:line="240" w:lineRule="auto"/>
              <w:ind w:left="360"/>
              <w:jc w:val="both"/>
              <w:rPr>
                <w:b/>
                <w:bCs/>
                <w:sz w:val="28"/>
                <w:szCs w:val="28"/>
                <w:u w:val="single"/>
              </w:rPr>
            </w:pPr>
            <w:r>
              <w:rPr>
                <w:sz w:val="24"/>
                <w:szCs w:val="24"/>
              </w:rPr>
              <w:t>4.To understand the concept of Fourier series</w:t>
            </w:r>
          </w:p>
        </w:tc>
      </w:tr>
    </w:tbl>
    <w:p w:rsidR="00676873" w:rsidRDefault="00676873" w:rsidP="00676873"/>
    <w:p w:rsidR="00676873" w:rsidRDefault="00676873" w:rsidP="00676873"/>
    <w:p w:rsidR="00676873" w:rsidRPr="0070226B" w:rsidRDefault="00676873" w:rsidP="00676873">
      <w:pPr>
        <w:spacing w:before="100" w:beforeAutospacing="1"/>
        <w:rPr>
          <w:rFonts w:ascii="Times New Roman" w:eastAsia="Calibri" w:hAnsi="Times New Roman"/>
          <w:b/>
          <w:bCs/>
          <w:sz w:val="28"/>
          <w:szCs w:val="28"/>
        </w:rPr>
      </w:pPr>
      <w:r>
        <w:rPr>
          <w:rFonts w:ascii="Times New Roman" w:eastAsia="Calibri" w:hAnsi="Times New Roman"/>
          <w:b/>
          <w:bCs/>
          <w:sz w:val="28"/>
          <w:szCs w:val="28"/>
        </w:rPr>
        <w:t xml:space="preserve">14. </w:t>
      </w:r>
      <w:r w:rsidRPr="0070226B">
        <w:rPr>
          <w:rFonts w:ascii="Times New Roman" w:eastAsia="Calibri" w:hAnsi="Times New Roman"/>
          <w:b/>
          <w:bCs/>
          <w:sz w:val="28"/>
          <w:szCs w:val="28"/>
        </w:rPr>
        <w:t xml:space="preserve">Course Outcomes (COs) of Sanskrit </w:t>
      </w:r>
    </w:p>
    <w:tbl>
      <w:tblPr>
        <w:tblStyle w:val="TableGrid"/>
        <w:tblW w:w="0" w:type="auto"/>
        <w:tblLook w:val="04A0"/>
      </w:tblPr>
      <w:tblGrid>
        <w:gridCol w:w="1544"/>
        <w:gridCol w:w="2487"/>
        <w:gridCol w:w="4985"/>
      </w:tblGrid>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Pr="00676873" w:rsidRDefault="00676873" w:rsidP="00676873">
            <w:pPr>
              <w:jc w:val="center"/>
              <w:rPr>
                <w:rFonts w:eastAsia="Calibri"/>
                <w:b/>
                <w:bCs/>
                <w:sz w:val="24"/>
                <w:szCs w:val="24"/>
              </w:rPr>
            </w:pPr>
            <w:r>
              <w:rPr>
                <w:rFonts w:eastAsia="Calibri"/>
                <w:b/>
                <w:bCs/>
                <w:sz w:val="24"/>
                <w:szCs w:val="24"/>
              </w:rPr>
              <w:t>SEMESTER I</w:t>
            </w:r>
          </w:p>
        </w:tc>
      </w:tr>
      <w:tr w:rsidR="00676873" w:rsidTr="00102F0F">
        <w:tc>
          <w:tcPr>
            <w:tcW w:w="1544" w:type="dxa"/>
            <w:tcBorders>
              <w:top w:val="single" w:sz="4" w:space="0" w:color="auto"/>
              <w:left w:val="single" w:sz="4" w:space="0" w:color="auto"/>
              <w:bottom w:val="single" w:sz="4" w:space="0" w:color="auto"/>
              <w:right w:val="single" w:sz="4" w:space="0" w:color="auto"/>
            </w:tcBorders>
            <w:hideMark/>
          </w:tcPr>
          <w:p w:rsidR="00676873" w:rsidRDefault="00676873" w:rsidP="00102F0F">
            <w:pPr>
              <w:rPr>
                <w:rFonts w:eastAsia="Calibri"/>
                <w:b/>
                <w:bCs/>
                <w:sz w:val="28"/>
                <w:szCs w:val="28"/>
              </w:rPr>
            </w:pPr>
            <w:r>
              <w:rPr>
                <w:rFonts w:eastAsia="Calibri"/>
                <w:b/>
                <w:bCs/>
                <w:sz w:val="24"/>
                <w:szCs w:val="24"/>
              </w:rPr>
              <w:t>Course Code</w:t>
            </w:r>
          </w:p>
        </w:tc>
        <w:tc>
          <w:tcPr>
            <w:tcW w:w="2487" w:type="dxa"/>
            <w:tcBorders>
              <w:top w:val="single" w:sz="4" w:space="0" w:color="auto"/>
              <w:left w:val="single" w:sz="4" w:space="0" w:color="auto"/>
              <w:bottom w:val="single" w:sz="4" w:space="0" w:color="auto"/>
              <w:right w:val="single" w:sz="4" w:space="0" w:color="auto"/>
            </w:tcBorders>
            <w:hideMark/>
          </w:tcPr>
          <w:p w:rsidR="00676873" w:rsidRDefault="00676873" w:rsidP="00102F0F">
            <w:pPr>
              <w:rPr>
                <w:rFonts w:eastAsia="Calibri"/>
                <w:b/>
                <w:bCs/>
                <w:sz w:val="28"/>
                <w:szCs w:val="28"/>
              </w:rPr>
            </w:pPr>
            <w:r>
              <w:rPr>
                <w:rFonts w:eastAsia="Calibri"/>
                <w:b/>
                <w:bCs/>
                <w:sz w:val="24"/>
                <w:szCs w:val="24"/>
              </w:rPr>
              <w:t>Course Name</w:t>
            </w:r>
          </w:p>
        </w:tc>
        <w:tc>
          <w:tcPr>
            <w:tcW w:w="4985" w:type="dxa"/>
            <w:tcBorders>
              <w:top w:val="single" w:sz="4" w:space="0" w:color="auto"/>
              <w:left w:val="single" w:sz="4" w:space="0" w:color="auto"/>
              <w:bottom w:val="single" w:sz="4" w:space="0" w:color="auto"/>
              <w:right w:val="single" w:sz="4" w:space="0" w:color="auto"/>
            </w:tcBorders>
            <w:hideMark/>
          </w:tcPr>
          <w:p w:rsidR="00676873" w:rsidRDefault="00676873" w:rsidP="00102F0F">
            <w:pPr>
              <w:rPr>
                <w:rFonts w:eastAsia="Calibri"/>
                <w:b/>
                <w:bCs/>
                <w:sz w:val="28"/>
                <w:szCs w:val="28"/>
              </w:rPr>
            </w:pPr>
            <w:r>
              <w:rPr>
                <w:rFonts w:eastAsia="Calibri"/>
                <w:b/>
                <w:bCs/>
                <w:sz w:val="24"/>
                <w:szCs w:val="24"/>
              </w:rPr>
              <w:t>Course Outcomes : After successfully completing this course, students will be able to</w:t>
            </w:r>
          </w:p>
        </w:tc>
      </w:tr>
      <w:tr w:rsidR="00676873" w:rsidTr="00102F0F">
        <w:tc>
          <w:tcPr>
            <w:tcW w:w="1544"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rPr>
                <w:rFonts w:eastAsia="Calibri"/>
                <w:b/>
                <w:bCs/>
                <w:sz w:val="28"/>
                <w:szCs w:val="28"/>
              </w:rPr>
            </w:pPr>
            <w:r w:rsidRPr="000D2572">
              <w:rPr>
                <w:rFonts w:eastAsia="Calibri"/>
                <w:b/>
                <w:bCs/>
                <w:sz w:val="28"/>
                <w:szCs w:val="28"/>
              </w:rPr>
              <w:t>B23-SKT-</w:t>
            </w:r>
            <w:r>
              <w:rPr>
                <w:rFonts w:eastAsia="Calibri"/>
                <w:b/>
                <w:bCs/>
                <w:sz w:val="28"/>
                <w:szCs w:val="28"/>
              </w:rPr>
              <w:t>101</w:t>
            </w:r>
          </w:p>
        </w:tc>
        <w:tc>
          <w:tcPr>
            <w:tcW w:w="2487" w:type="dxa"/>
            <w:tcBorders>
              <w:top w:val="single" w:sz="4" w:space="0" w:color="auto"/>
              <w:left w:val="single" w:sz="4" w:space="0" w:color="auto"/>
              <w:bottom w:val="single" w:sz="4" w:space="0" w:color="auto"/>
              <w:right w:val="single" w:sz="4" w:space="0" w:color="auto"/>
            </w:tcBorders>
            <w:vAlign w:val="center"/>
            <w:hideMark/>
          </w:tcPr>
          <w:p w:rsidR="00676873" w:rsidRDefault="00676873" w:rsidP="00102F0F">
            <w:pPr>
              <w:jc w:val="center"/>
              <w:rPr>
                <w:rFonts w:eastAsia="Calibri"/>
                <w:b/>
                <w:bCs/>
                <w:sz w:val="28"/>
                <w:szCs w:val="28"/>
              </w:rPr>
            </w:pPr>
            <w:r>
              <w:rPr>
                <w:b/>
                <w:bCs/>
                <w:sz w:val="28"/>
                <w:szCs w:val="28"/>
              </w:rPr>
              <w:t xml:space="preserve">Sanskrit </w:t>
            </w:r>
          </w:p>
        </w:tc>
        <w:tc>
          <w:tcPr>
            <w:tcW w:w="4985" w:type="dxa"/>
            <w:tcBorders>
              <w:top w:val="single" w:sz="4" w:space="0" w:color="auto"/>
              <w:left w:val="single" w:sz="4" w:space="0" w:color="auto"/>
              <w:bottom w:val="single" w:sz="4" w:space="0" w:color="auto"/>
              <w:right w:val="single" w:sz="4" w:space="0" w:color="auto"/>
            </w:tcBorders>
          </w:tcPr>
          <w:p w:rsidR="00676873" w:rsidRDefault="00676873" w:rsidP="00CF19D0">
            <w:pPr>
              <w:pStyle w:val="ListParagraph"/>
              <w:numPr>
                <w:ilvl w:val="0"/>
                <w:numId w:val="279"/>
              </w:numPr>
              <w:spacing w:before="100" w:beforeAutospacing="1" w:after="0" w:line="256" w:lineRule="auto"/>
              <w:jc w:val="both"/>
              <w:rPr>
                <w:rFonts w:eastAsia="Calibri"/>
                <w:b/>
                <w:bCs/>
                <w:sz w:val="24"/>
                <w:szCs w:val="24"/>
              </w:rPr>
            </w:pPr>
            <w:r>
              <w:rPr>
                <w:sz w:val="24"/>
                <w:szCs w:val="24"/>
              </w:rPr>
              <w:t>'Nitishatakam' by Bhartrhari is a collection of shlokas pertaining to moral values.</w:t>
            </w:r>
          </w:p>
          <w:p w:rsidR="00676873" w:rsidRDefault="00676873" w:rsidP="00CF19D0">
            <w:pPr>
              <w:pStyle w:val="ListParagraph"/>
              <w:numPr>
                <w:ilvl w:val="0"/>
                <w:numId w:val="279"/>
              </w:numPr>
              <w:spacing w:before="100" w:beforeAutospacing="1" w:after="0" w:line="256" w:lineRule="auto"/>
              <w:jc w:val="both"/>
              <w:rPr>
                <w:rFonts w:eastAsia="Calibri"/>
                <w:b/>
                <w:bCs/>
                <w:sz w:val="24"/>
                <w:szCs w:val="24"/>
              </w:rPr>
            </w:pPr>
            <w:r>
              <w:rPr>
                <w:sz w:val="24"/>
                <w:szCs w:val="24"/>
              </w:rPr>
              <w:t>'Sandhi' is a perfect grammatic combination of alphabets that reveals the formation of Words based on vowels as well as consonants.</w:t>
            </w:r>
          </w:p>
          <w:p w:rsidR="00676873" w:rsidRDefault="00676873" w:rsidP="00CF19D0">
            <w:pPr>
              <w:numPr>
                <w:ilvl w:val="0"/>
                <w:numId w:val="279"/>
              </w:numPr>
              <w:spacing w:before="100" w:beforeAutospacing="1" w:after="0" w:line="256" w:lineRule="auto"/>
              <w:rPr>
                <w:rFonts w:eastAsia="Calibri"/>
                <w:sz w:val="24"/>
                <w:szCs w:val="24"/>
              </w:rPr>
            </w:pPr>
            <w:r>
              <w:rPr>
                <w:color w:val="000000"/>
                <w:sz w:val="24"/>
                <w:szCs w:val="24"/>
              </w:rPr>
              <w:t>To cover major branches of political wisdom, moral code of conduct, and practical wisdom.</w:t>
            </w:r>
          </w:p>
          <w:p w:rsidR="00676873" w:rsidRDefault="00676873" w:rsidP="00CF19D0">
            <w:pPr>
              <w:numPr>
                <w:ilvl w:val="0"/>
                <w:numId w:val="279"/>
              </w:numPr>
              <w:spacing w:before="100" w:beforeAutospacing="1" w:after="0" w:line="256" w:lineRule="auto"/>
              <w:rPr>
                <w:rFonts w:eastAsia="Calibri"/>
                <w:sz w:val="24"/>
                <w:szCs w:val="24"/>
              </w:rPr>
            </w:pPr>
            <w:r>
              <w:rPr>
                <w:sz w:val="24"/>
                <w:szCs w:val="24"/>
              </w:rPr>
              <w:t>'Hitopdesa' interprets social behavior, ethical stories of 15th century. That is helpful to understand disciplined aspects of society.</w:t>
            </w:r>
          </w:p>
          <w:p w:rsidR="00676873" w:rsidRDefault="00676873" w:rsidP="00102F0F">
            <w:pPr>
              <w:pStyle w:val="ListParagraph"/>
              <w:ind w:left="501"/>
              <w:jc w:val="both"/>
              <w:rPr>
                <w:rFonts w:eastAsia="Calibri"/>
                <w:b/>
                <w:bCs/>
                <w:sz w:val="24"/>
                <w:szCs w:val="24"/>
              </w:rPr>
            </w:pP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Pr="00FF3340" w:rsidRDefault="00676873" w:rsidP="00FF3340">
            <w:pPr>
              <w:jc w:val="center"/>
              <w:rPr>
                <w:rFonts w:eastAsia="Calibri"/>
                <w:b/>
                <w:bCs/>
                <w:i/>
                <w:iCs/>
                <w:sz w:val="24"/>
                <w:szCs w:val="24"/>
              </w:rPr>
            </w:pPr>
            <w:r>
              <w:rPr>
                <w:rFonts w:eastAsia="Calibri"/>
                <w:b/>
                <w:bCs/>
                <w:sz w:val="24"/>
                <w:szCs w:val="24"/>
              </w:rPr>
              <w:t>SEMESTER II</w:t>
            </w:r>
          </w:p>
        </w:tc>
      </w:tr>
      <w:tr w:rsidR="00676873" w:rsidTr="00102F0F">
        <w:tc>
          <w:tcPr>
            <w:tcW w:w="1544"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rPr>
                <w:rFonts w:eastAsia="Calibri"/>
                <w:b/>
                <w:bCs/>
                <w:sz w:val="28"/>
                <w:szCs w:val="28"/>
              </w:rPr>
            </w:pPr>
            <w:r w:rsidRPr="000D2572">
              <w:rPr>
                <w:rFonts w:eastAsia="Calibri"/>
                <w:b/>
                <w:bCs/>
                <w:sz w:val="28"/>
                <w:szCs w:val="28"/>
              </w:rPr>
              <w:t>B23-SKT-201</w:t>
            </w:r>
          </w:p>
        </w:tc>
        <w:tc>
          <w:tcPr>
            <w:tcW w:w="2487" w:type="dxa"/>
            <w:tcBorders>
              <w:top w:val="single" w:sz="4" w:space="0" w:color="auto"/>
              <w:left w:val="single" w:sz="4" w:space="0" w:color="auto"/>
              <w:bottom w:val="single" w:sz="4" w:space="0" w:color="auto"/>
              <w:right w:val="single" w:sz="4" w:space="0" w:color="auto"/>
            </w:tcBorders>
            <w:vAlign w:val="center"/>
            <w:hideMark/>
          </w:tcPr>
          <w:p w:rsidR="00676873" w:rsidRDefault="00676873" w:rsidP="00102F0F">
            <w:pPr>
              <w:jc w:val="center"/>
              <w:rPr>
                <w:rFonts w:eastAsia="Calibri"/>
                <w:b/>
                <w:bCs/>
                <w:sz w:val="28"/>
                <w:szCs w:val="28"/>
              </w:rPr>
            </w:pPr>
            <w:r>
              <w:rPr>
                <w:rFonts w:eastAsia="Calibri"/>
                <w:b/>
                <w:bCs/>
                <w:sz w:val="28"/>
                <w:szCs w:val="28"/>
              </w:rPr>
              <w:t xml:space="preserve">Sanskrit </w:t>
            </w:r>
          </w:p>
          <w:p w:rsidR="00676873" w:rsidRDefault="00676873" w:rsidP="00102F0F">
            <w:pPr>
              <w:jc w:val="center"/>
              <w:rPr>
                <w:rFonts w:eastAsia="Calibri"/>
                <w:b/>
                <w:bCs/>
                <w:sz w:val="28"/>
                <w:szCs w:val="28"/>
              </w:rPr>
            </w:pPr>
            <w:r>
              <w:rPr>
                <w:rFonts w:eastAsia="Calibri"/>
                <w:b/>
                <w:bCs/>
                <w:sz w:val="28"/>
                <w:szCs w:val="28"/>
              </w:rPr>
              <w:t>(Major)</w:t>
            </w:r>
          </w:p>
        </w:tc>
        <w:tc>
          <w:tcPr>
            <w:tcW w:w="4985" w:type="dxa"/>
            <w:tcBorders>
              <w:top w:val="single" w:sz="4" w:space="0" w:color="auto"/>
              <w:left w:val="single" w:sz="4" w:space="0" w:color="auto"/>
              <w:bottom w:val="single" w:sz="4" w:space="0" w:color="auto"/>
              <w:right w:val="single" w:sz="4" w:space="0" w:color="auto"/>
            </w:tcBorders>
          </w:tcPr>
          <w:p w:rsidR="00676873" w:rsidRPr="000D2572" w:rsidRDefault="00676873" w:rsidP="00102F0F">
            <w:pPr>
              <w:rPr>
                <w:rFonts w:eastAsia="Calibri"/>
                <w:b/>
                <w:bCs/>
                <w:sz w:val="24"/>
                <w:szCs w:val="24"/>
              </w:rPr>
            </w:pPr>
            <w:r w:rsidRPr="000D2572">
              <w:rPr>
                <w:rFonts w:eastAsia="Calibri"/>
                <w:b/>
                <w:bCs/>
                <w:sz w:val="24"/>
                <w:szCs w:val="24"/>
              </w:rPr>
              <w:t>Course Outcomes : After successfully completing this course, students will be able to</w:t>
            </w:r>
          </w:p>
          <w:p w:rsidR="00676873" w:rsidRPr="003A3EA6" w:rsidRDefault="00676873" w:rsidP="00102F0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inherit" w:eastAsia="Times New Roman" w:hAnsi="inherit" w:cs="Courier New"/>
                <w:color w:val="202124"/>
                <w:sz w:val="24"/>
                <w:szCs w:val="24"/>
              </w:rPr>
            </w:pPr>
            <w:r w:rsidRPr="003A3EA6">
              <w:rPr>
                <w:rFonts w:ascii="inherit" w:eastAsia="Times New Roman" w:hAnsi="inherit" w:cs="Courier New"/>
                <w:color w:val="202124"/>
                <w:sz w:val="24"/>
                <w:szCs w:val="24"/>
              </w:rPr>
              <w:t>1. To give general introduction to Sanskrit language.</w:t>
            </w:r>
          </w:p>
          <w:p w:rsidR="00676873" w:rsidRPr="003A3EA6" w:rsidRDefault="00676873" w:rsidP="00102F0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inherit" w:eastAsia="Times New Roman" w:hAnsi="inherit" w:cs="Courier New"/>
                <w:color w:val="202124"/>
                <w:sz w:val="24"/>
                <w:szCs w:val="24"/>
              </w:rPr>
            </w:pPr>
            <w:r w:rsidRPr="003A3EA6">
              <w:rPr>
                <w:rFonts w:ascii="inherit" w:eastAsia="Times New Roman" w:hAnsi="inherit" w:cs="Courier New"/>
                <w:color w:val="202124"/>
                <w:sz w:val="24"/>
                <w:szCs w:val="24"/>
              </w:rPr>
              <w:t>2. To make one aware of the importance of Srimad Bhagavad Gita in Indian culture.</w:t>
            </w:r>
          </w:p>
          <w:p w:rsidR="00676873" w:rsidRPr="003A3EA6" w:rsidRDefault="00676873" w:rsidP="00102F0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inherit" w:eastAsia="Times New Roman" w:hAnsi="inherit" w:cs="Courier New"/>
                <w:color w:val="202124"/>
                <w:sz w:val="24"/>
                <w:szCs w:val="24"/>
              </w:rPr>
            </w:pPr>
            <w:r w:rsidRPr="003A3EA6">
              <w:rPr>
                <w:rFonts w:ascii="inherit" w:eastAsia="Times New Roman" w:hAnsi="inherit" w:cs="Courier New"/>
                <w:color w:val="202124"/>
                <w:sz w:val="24"/>
                <w:szCs w:val="24"/>
              </w:rPr>
              <w:t>3. To provide information about stable intellect and karma yoga through Sankhya Yoga described in Geeta.</w:t>
            </w:r>
          </w:p>
          <w:p w:rsidR="00676873" w:rsidRPr="003A3EA6" w:rsidRDefault="00676873" w:rsidP="00102F0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inherit" w:eastAsia="Times New Roman" w:hAnsi="inherit" w:cs="Courier New"/>
                <w:color w:val="202124"/>
                <w:sz w:val="24"/>
                <w:szCs w:val="24"/>
              </w:rPr>
            </w:pPr>
            <w:r w:rsidRPr="003A3EA6">
              <w:rPr>
                <w:rFonts w:ascii="inherit" w:eastAsia="Times New Roman" w:hAnsi="inherit" w:cs="Courier New"/>
                <w:color w:val="202124"/>
                <w:sz w:val="24"/>
                <w:szCs w:val="24"/>
              </w:rPr>
              <w:t xml:space="preserve">4. To create awareness about health through </w:t>
            </w:r>
            <w:r w:rsidRPr="003A3EA6">
              <w:rPr>
                <w:rFonts w:ascii="inherit" w:eastAsia="Times New Roman" w:hAnsi="inherit" w:cs="Courier New"/>
                <w:color w:val="202124"/>
                <w:sz w:val="24"/>
                <w:szCs w:val="24"/>
              </w:rPr>
              <w:lastRenderedPageBreak/>
              <w:t>the healthy circle described in Charak Samhita.</w:t>
            </w:r>
          </w:p>
          <w:p w:rsidR="00676873" w:rsidRDefault="00676873" w:rsidP="00102F0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inherit" w:eastAsia="Times New Roman" w:hAnsi="inherit" w:cs="Courier New"/>
                <w:color w:val="202124"/>
                <w:sz w:val="24"/>
                <w:szCs w:val="24"/>
              </w:rPr>
            </w:pPr>
            <w:r w:rsidRPr="003A3EA6">
              <w:rPr>
                <w:rFonts w:ascii="inherit" w:eastAsia="Times New Roman" w:hAnsi="inherit" w:cs="Courier New"/>
                <w:color w:val="202124"/>
                <w:sz w:val="24"/>
                <w:szCs w:val="24"/>
              </w:rPr>
              <w:t>5. To make aware about activities like brushing teeth, bathing etc. which keep the body healthy through Indian knowledge system.</w:t>
            </w:r>
          </w:p>
          <w:p w:rsidR="00676873" w:rsidRDefault="00676873" w:rsidP="00102F0F">
            <w:pPr>
              <w:pStyle w:val="HTMLPreformatted"/>
              <w:shd w:val="clear" w:color="auto" w:fill="F8F9FA"/>
              <w:spacing w:line="276" w:lineRule="auto"/>
              <w:rPr>
                <w:rStyle w:val="y2iqfc"/>
                <w:rFonts w:ascii="inherit" w:hAnsi="inherit"/>
                <w:color w:val="202124"/>
                <w:sz w:val="26"/>
                <w:szCs w:val="42"/>
              </w:rPr>
            </w:pPr>
            <w:r>
              <w:rPr>
                <w:rFonts w:ascii="inherit" w:hAnsi="inherit"/>
                <w:color w:val="202124"/>
                <w:sz w:val="24"/>
                <w:szCs w:val="24"/>
              </w:rPr>
              <w:t xml:space="preserve">   6. </w:t>
            </w:r>
            <w:r w:rsidRPr="003A3EA6">
              <w:rPr>
                <w:rStyle w:val="y2iqfc"/>
                <w:rFonts w:ascii="inherit" w:hAnsi="inherit"/>
                <w:color w:val="202124"/>
                <w:sz w:val="26"/>
                <w:szCs w:val="42"/>
              </w:rPr>
              <w:t>To develop Sanskrit writing skills and speaking skills through grammar.</w:t>
            </w:r>
          </w:p>
          <w:p w:rsidR="00676873" w:rsidRPr="003A3EA6" w:rsidRDefault="00676873" w:rsidP="00102F0F">
            <w:pPr>
              <w:pStyle w:val="HTMLPreformatted"/>
              <w:shd w:val="clear" w:color="auto" w:fill="F8F9FA"/>
              <w:spacing w:line="276" w:lineRule="auto"/>
              <w:rPr>
                <w:rFonts w:ascii="inherit" w:hAnsi="inherit"/>
                <w:color w:val="202124"/>
                <w:sz w:val="24"/>
                <w:szCs w:val="24"/>
              </w:rPr>
            </w:pPr>
            <w:r>
              <w:rPr>
                <w:rStyle w:val="y2iqfc"/>
                <w:rFonts w:ascii="inherit" w:hAnsi="inherit"/>
                <w:color w:val="202124"/>
                <w:sz w:val="26"/>
                <w:szCs w:val="42"/>
              </w:rPr>
              <w:t xml:space="preserve">   7</w:t>
            </w:r>
            <w:r w:rsidRPr="003A3EA6">
              <w:rPr>
                <w:rStyle w:val="y2iqfc"/>
                <w:rFonts w:ascii="inherit" w:hAnsi="inherit"/>
                <w:color w:val="202124"/>
                <w:sz w:val="24"/>
                <w:szCs w:val="24"/>
              </w:rPr>
              <w:t>. To develop stanza recitation skills and stanza making skills through the study of rhyming topics.</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Default="00676873" w:rsidP="00102F0F">
            <w:pPr>
              <w:jc w:val="center"/>
              <w:rPr>
                <w:rFonts w:eastAsia="Calibri"/>
                <w:b/>
                <w:bCs/>
                <w:sz w:val="24"/>
                <w:szCs w:val="24"/>
              </w:rPr>
            </w:pPr>
            <w:r>
              <w:rPr>
                <w:rFonts w:eastAsia="Calibri"/>
                <w:b/>
                <w:bCs/>
                <w:sz w:val="24"/>
                <w:szCs w:val="24"/>
              </w:rPr>
              <w:lastRenderedPageBreak/>
              <w:t>SEMESTER III</w:t>
            </w:r>
          </w:p>
          <w:p w:rsidR="00676873" w:rsidRDefault="00676873" w:rsidP="00102F0F">
            <w:pPr>
              <w:rPr>
                <w:rFonts w:eastAsia="Calibri"/>
                <w:b/>
                <w:bCs/>
                <w:sz w:val="28"/>
                <w:szCs w:val="28"/>
              </w:rPr>
            </w:pPr>
          </w:p>
        </w:tc>
      </w:tr>
      <w:tr w:rsidR="00676873" w:rsidTr="00102F0F">
        <w:tc>
          <w:tcPr>
            <w:tcW w:w="1544"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jc w:val="center"/>
              <w:rPr>
                <w:rFonts w:eastAsia="Calibri"/>
                <w:b/>
                <w:bCs/>
                <w:sz w:val="28"/>
                <w:szCs w:val="28"/>
              </w:rPr>
            </w:pPr>
            <w:r>
              <w:rPr>
                <w:rFonts w:eastAsia="Calibri"/>
                <w:b/>
                <w:bCs/>
                <w:sz w:val="28"/>
                <w:szCs w:val="28"/>
              </w:rPr>
              <w:t>Paper-I</w:t>
            </w:r>
          </w:p>
          <w:p w:rsidR="00676873" w:rsidRDefault="00676873" w:rsidP="00102F0F">
            <w:pPr>
              <w:rPr>
                <w:rFonts w:eastAsia="Calibri"/>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676873" w:rsidRDefault="00676873" w:rsidP="00102F0F">
            <w:pPr>
              <w:jc w:val="center"/>
              <w:rPr>
                <w:rFonts w:eastAsia="Calibri"/>
                <w:b/>
                <w:bCs/>
                <w:sz w:val="28"/>
                <w:szCs w:val="28"/>
              </w:rPr>
            </w:pPr>
            <w:r>
              <w:rPr>
                <w:rFonts w:eastAsia="Calibri"/>
                <w:b/>
                <w:sz w:val="28"/>
                <w:szCs w:val="28"/>
              </w:rPr>
              <w:t xml:space="preserve">Sanskrit </w:t>
            </w:r>
          </w:p>
        </w:tc>
        <w:tc>
          <w:tcPr>
            <w:tcW w:w="4985" w:type="dxa"/>
            <w:tcBorders>
              <w:top w:val="single" w:sz="4" w:space="0" w:color="auto"/>
              <w:left w:val="single" w:sz="4" w:space="0" w:color="auto"/>
              <w:bottom w:val="single" w:sz="4" w:space="0" w:color="auto"/>
              <w:right w:val="single" w:sz="4" w:space="0" w:color="auto"/>
            </w:tcBorders>
          </w:tcPr>
          <w:p w:rsidR="00676873" w:rsidRDefault="00676873" w:rsidP="00102F0F">
            <w:pPr>
              <w:jc w:val="both"/>
              <w:rPr>
                <w:rFonts w:eastAsia="Calibri"/>
                <w:b/>
                <w:bCs/>
                <w:sz w:val="24"/>
                <w:szCs w:val="24"/>
              </w:rPr>
            </w:pPr>
            <w:r>
              <w:rPr>
                <w:rFonts w:eastAsia="Calibri"/>
                <w:b/>
                <w:bCs/>
                <w:sz w:val="24"/>
                <w:szCs w:val="24"/>
              </w:rPr>
              <w:t>Course Outcomes : After successfully completing this course, students will be able to</w:t>
            </w:r>
          </w:p>
          <w:p w:rsidR="00676873" w:rsidRDefault="00676873" w:rsidP="00CF19D0">
            <w:pPr>
              <w:pStyle w:val="ListParagraph"/>
              <w:numPr>
                <w:ilvl w:val="0"/>
                <w:numId w:val="280"/>
              </w:numPr>
              <w:spacing w:before="100" w:beforeAutospacing="1" w:after="0" w:line="256" w:lineRule="auto"/>
              <w:rPr>
                <w:rFonts w:eastAsia="Calibri"/>
                <w:b/>
                <w:bCs/>
                <w:sz w:val="24"/>
                <w:szCs w:val="24"/>
              </w:rPr>
            </w:pPr>
            <w:r>
              <w:rPr>
                <w:sz w:val="24"/>
                <w:szCs w:val="24"/>
              </w:rPr>
              <w:t xml:space="preserve">'Panchratram' by Bhasa represents the way to takeone's own right diplomatically. </w:t>
            </w:r>
          </w:p>
          <w:p w:rsidR="00676873" w:rsidRDefault="00676873" w:rsidP="00CF19D0">
            <w:pPr>
              <w:pStyle w:val="ListParagraph"/>
              <w:numPr>
                <w:ilvl w:val="0"/>
                <w:numId w:val="280"/>
              </w:numPr>
              <w:spacing w:before="100" w:beforeAutospacing="1" w:after="0" w:line="256" w:lineRule="auto"/>
              <w:rPr>
                <w:rFonts w:eastAsia="Calibri"/>
                <w:b/>
                <w:bCs/>
                <w:sz w:val="24"/>
                <w:szCs w:val="24"/>
              </w:rPr>
            </w:pPr>
            <w:r>
              <w:rPr>
                <w:sz w:val="24"/>
                <w:szCs w:val="24"/>
              </w:rPr>
              <w:t>History of Sanskrit provides the knowledge of authors like Bana, Dandi, Subandhu, Ambikadutt Vyas, Vishnu Sharma etc. &amp; work done by them. That reflects the political, social, religious scenario as well as life style of that, era.</w:t>
            </w:r>
          </w:p>
          <w:p w:rsidR="00676873" w:rsidRDefault="00676873" w:rsidP="00CF19D0">
            <w:pPr>
              <w:pStyle w:val="ListParagraph"/>
              <w:numPr>
                <w:ilvl w:val="0"/>
                <w:numId w:val="280"/>
              </w:numPr>
              <w:spacing w:before="100" w:beforeAutospacing="1" w:after="0" w:line="256" w:lineRule="auto"/>
              <w:rPr>
                <w:rFonts w:eastAsia="Calibri"/>
                <w:b/>
                <w:bCs/>
                <w:sz w:val="24"/>
                <w:szCs w:val="24"/>
              </w:rPr>
            </w:pPr>
            <w:r>
              <w:rPr>
                <w:sz w:val="24"/>
                <w:szCs w:val="24"/>
              </w:rPr>
              <w:t xml:space="preserve">Sanskrit grammar reveals the knowledge about – Samasas, Pratyaye, Pratyahaar sutras etc. </w:t>
            </w:r>
          </w:p>
          <w:p w:rsidR="00676873" w:rsidRDefault="00676873" w:rsidP="00CF19D0">
            <w:pPr>
              <w:pStyle w:val="ListParagraph"/>
              <w:numPr>
                <w:ilvl w:val="0"/>
                <w:numId w:val="280"/>
              </w:numPr>
              <w:spacing w:before="100" w:beforeAutospacing="1" w:after="0" w:line="256" w:lineRule="auto"/>
              <w:rPr>
                <w:rFonts w:eastAsia="Calibri"/>
                <w:b/>
                <w:bCs/>
                <w:sz w:val="24"/>
                <w:szCs w:val="24"/>
              </w:rPr>
            </w:pPr>
            <w:r>
              <w:rPr>
                <w:sz w:val="24"/>
                <w:szCs w:val="24"/>
              </w:rPr>
              <w:t>Sanskrit Letter Writing improves the writing skills of Sanskrit among students.</w:t>
            </w:r>
          </w:p>
          <w:p w:rsidR="00676873" w:rsidRDefault="00676873" w:rsidP="00102F0F">
            <w:pPr>
              <w:pStyle w:val="ListParagraph"/>
              <w:ind w:left="360"/>
              <w:rPr>
                <w:rFonts w:eastAsia="Calibri"/>
                <w:b/>
                <w:bCs/>
                <w:sz w:val="24"/>
                <w:szCs w:val="24"/>
              </w:rPr>
            </w:pP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Default="00676873" w:rsidP="00102F0F">
            <w:pPr>
              <w:jc w:val="center"/>
              <w:rPr>
                <w:rFonts w:eastAsia="Calibri"/>
                <w:b/>
                <w:bCs/>
                <w:sz w:val="24"/>
                <w:szCs w:val="24"/>
              </w:rPr>
            </w:pPr>
            <w:r>
              <w:rPr>
                <w:rFonts w:eastAsia="Calibri"/>
                <w:b/>
                <w:bCs/>
                <w:sz w:val="24"/>
                <w:szCs w:val="24"/>
              </w:rPr>
              <w:t>SEMESTER IV</w:t>
            </w:r>
          </w:p>
          <w:p w:rsidR="00676873" w:rsidRDefault="00676873" w:rsidP="00102F0F">
            <w:pPr>
              <w:rPr>
                <w:rFonts w:eastAsia="Calibri"/>
                <w:b/>
                <w:bCs/>
                <w:sz w:val="28"/>
                <w:szCs w:val="28"/>
              </w:rPr>
            </w:pPr>
          </w:p>
        </w:tc>
      </w:tr>
      <w:tr w:rsidR="00676873" w:rsidTr="00102F0F">
        <w:tc>
          <w:tcPr>
            <w:tcW w:w="1544"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jc w:val="center"/>
              <w:rPr>
                <w:rFonts w:eastAsia="Calibri"/>
                <w:b/>
                <w:bCs/>
                <w:sz w:val="28"/>
                <w:szCs w:val="28"/>
              </w:rPr>
            </w:pPr>
            <w:r>
              <w:rPr>
                <w:rFonts w:eastAsia="Calibri"/>
                <w:b/>
                <w:bCs/>
                <w:sz w:val="28"/>
                <w:szCs w:val="28"/>
              </w:rPr>
              <w:t>Paper-I</w:t>
            </w:r>
          </w:p>
          <w:p w:rsidR="00676873" w:rsidRDefault="00676873" w:rsidP="00102F0F">
            <w:pPr>
              <w:rPr>
                <w:rFonts w:eastAsia="Calibri"/>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676873" w:rsidRDefault="00676873" w:rsidP="00102F0F">
            <w:pPr>
              <w:jc w:val="center"/>
              <w:rPr>
                <w:rFonts w:eastAsia="Calibri"/>
                <w:b/>
                <w:bCs/>
                <w:sz w:val="28"/>
                <w:szCs w:val="28"/>
              </w:rPr>
            </w:pPr>
            <w:r>
              <w:rPr>
                <w:rFonts w:eastAsia="Calibri"/>
                <w:b/>
                <w:sz w:val="28"/>
                <w:szCs w:val="28"/>
              </w:rPr>
              <w:t xml:space="preserve">Sanskrit </w:t>
            </w:r>
          </w:p>
        </w:tc>
        <w:tc>
          <w:tcPr>
            <w:tcW w:w="4985" w:type="dxa"/>
            <w:tcBorders>
              <w:top w:val="single" w:sz="4" w:space="0" w:color="auto"/>
              <w:left w:val="single" w:sz="4" w:space="0" w:color="auto"/>
              <w:bottom w:val="single" w:sz="4" w:space="0" w:color="auto"/>
              <w:right w:val="single" w:sz="4" w:space="0" w:color="auto"/>
            </w:tcBorders>
            <w:hideMark/>
          </w:tcPr>
          <w:p w:rsidR="00676873" w:rsidRDefault="00676873" w:rsidP="00102F0F">
            <w:pPr>
              <w:jc w:val="both"/>
              <w:rPr>
                <w:rFonts w:eastAsia="Calibri"/>
                <w:b/>
                <w:bCs/>
                <w:sz w:val="24"/>
                <w:szCs w:val="24"/>
              </w:rPr>
            </w:pPr>
            <w:r>
              <w:rPr>
                <w:rFonts w:eastAsia="Calibri"/>
                <w:b/>
                <w:bCs/>
                <w:sz w:val="24"/>
                <w:szCs w:val="24"/>
              </w:rPr>
              <w:t>Course Outcomes : After successfully completing this course, students will be able to</w:t>
            </w:r>
          </w:p>
          <w:p w:rsidR="00676873" w:rsidRDefault="00676873" w:rsidP="00CF19D0">
            <w:pPr>
              <w:pStyle w:val="ListParagraph"/>
              <w:numPr>
                <w:ilvl w:val="0"/>
                <w:numId w:val="281"/>
              </w:numPr>
              <w:spacing w:before="100" w:beforeAutospacing="1" w:after="0" w:line="256" w:lineRule="auto"/>
              <w:jc w:val="both"/>
              <w:rPr>
                <w:rFonts w:eastAsia="Calibri"/>
                <w:sz w:val="24"/>
                <w:szCs w:val="24"/>
              </w:rPr>
            </w:pPr>
            <w:r>
              <w:rPr>
                <w:sz w:val="24"/>
                <w:szCs w:val="24"/>
              </w:rPr>
              <w:t xml:space="preserve">'Raghu Vansham' by Kalidasa represents the story of Suryavanshi kings. One of them king 'Dilip' &amp; his wife 'Sudakshina' served Nandhi cow of Rishi Vashistha, for </w:t>
            </w:r>
            <w:r>
              <w:rPr>
                <w:sz w:val="24"/>
                <w:szCs w:val="24"/>
              </w:rPr>
              <w:lastRenderedPageBreak/>
              <w:t>desiring their own son.</w:t>
            </w:r>
          </w:p>
          <w:p w:rsidR="00676873" w:rsidRDefault="00676873" w:rsidP="00CF19D0">
            <w:pPr>
              <w:pStyle w:val="ListParagraph"/>
              <w:numPr>
                <w:ilvl w:val="0"/>
                <w:numId w:val="281"/>
              </w:numPr>
              <w:spacing w:before="100" w:beforeAutospacing="1" w:after="0" w:line="256" w:lineRule="auto"/>
              <w:jc w:val="both"/>
              <w:rPr>
                <w:rFonts w:eastAsia="Calibri"/>
                <w:sz w:val="24"/>
                <w:szCs w:val="24"/>
              </w:rPr>
            </w:pPr>
            <w:r>
              <w:rPr>
                <w:sz w:val="24"/>
                <w:szCs w:val="24"/>
              </w:rPr>
              <w:t xml:space="preserve"> 'Shivrajvijay' is an historic novel by Ambika Dutt Vyas that reflects the scenario of 19th century's Mugalepires negative approach pertaining to Hindu society. </w:t>
            </w:r>
          </w:p>
          <w:p w:rsidR="00676873" w:rsidRDefault="00676873" w:rsidP="00CF19D0">
            <w:pPr>
              <w:pStyle w:val="ListParagraph"/>
              <w:numPr>
                <w:ilvl w:val="0"/>
                <w:numId w:val="281"/>
              </w:numPr>
              <w:spacing w:before="100" w:beforeAutospacing="1" w:after="0" w:line="256" w:lineRule="auto"/>
              <w:jc w:val="both"/>
              <w:rPr>
                <w:rFonts w:eastAsia="Calibri"/>
                <w:sz w:val="24"/>
                <w:szCs w:val="24"/>
              </w:rPr>
            </w:pPr>
            <w:r>
              <w:rPr>
                <w:sz w:val="24"/>
                <w:szCs w:val="24"/>
              </w:rPr>
              <w:t>Sanskrit grammar as active voice, Passive voice, 'Shabdroop' as well as Dhaturoop' help to make sentences and to identity the gender, verbs etc.</w:t>
            </w:r>
          </w:p>
          <w:p w:rsidR="00676873" w:rsidRDefault="00676873" w:rsidP="00CF19D0">
            <w:pPr>
              <w:pStyle w:val="ListParagraph"/>
              <w:numPr>
                <w:ilvl w:val="0"/>
                <w:numId w:val="281"/>
              </w:numPr>
              <w:spacing w:before="100" w:beforeAutospacing="1" w:after="0" w:line="256" w:lineRule="auto"/>
              <w:jc w:val="both"/>
              <w:rPr>
                <w:rFonts w:eastAsia="Calibri"/>
                <w:sz w:val="24"/>
                <w:szCs w:val="24"/>
              </w:rPr>
            </w:pPr>
            <w:r>
              <w:rPr>
                <w:sz w:val="24"/>
                <w:szCs w:val="24"/>
              </w:rPr>
              <w:t xml:space="preserve"> Laghu Sindhanta Kaumudi' by Varadraj Acharya that reveals the knowledge of Sanskrit Grammar</w:t>
            </w:r>
            <w:r>
              <w:rPr>
                <w:rFonts w:ascii="SimSun" w:hAnsi="SimSun" w:hint="eastAsia"/>
                <w:sz w:val="24"/>
                <w:szCs w:val="24"/>
              </w:rPr>
              <w:t>.</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hideMark/>
          </w:tcPr>
          <w:p w:rsidR="00676873" w:rsidRDefault="00676873" w:rsidP="00102F0F">
            <w:pPr>
              <w:jc w:val="center"/>
              <w:rPr>
                <w:rFonts w:eastAsia="Calibri"/>
                <w:b/>
                <w:bCs/>
                <w:sz w:val="24"/>
                <w:szCs w:val="24"/>
              </w:rPr>
            </w:pPr>
            <w:r>
              <w:rPr>
                <w:rFonts w:eastAsia="Calibri"/>
                <w:b/>
                <w:bCs/>
                <w:sz w:val="24"/>
                <w:szCs w:val="24"/>
              </w:rPr>
              <w:lastRenderedPageBreak/>
              <w:t>SEMESTER V</w:t>
            </w:r>
          </w:p>
        </w:tc>
      </w:tr>
      <w:tr w:rsidR="00676873" w:rsidTr="00102F0F">
        <w:tc>
          <w:tcPr>
            <w:tcW w:w="1544"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jc w:val="center"/>
              <w:rPr>
                <w:rFonts w:eastAsia="Calibri"/>
                <w:b/>
                <w:bCs/>
                <w:sz w:val="28"/>
                <w:szCs w:val="28"/>
              </w:rPr>
            </w:pPr>
            <w:r>
              <w:rPr>
                <w:rFonts w:eastAsia="Calibri"/>
                <w:b/>
                <w:bCs/>
                <w:sz w:val="28"/>
                <w:szCs w:val="28"/>
              </w:rPr>
              <w:t>Paper-I</w:t>
            </w:r>
          </w:p>
          <w:p w:rsidR="00676873" w:rsidRDefault="00676873" w:rsidP="00102F0F">
            <w:pPr>
              <w:jc w:val="center"/>
              <w:rPr>
                <w:rFonts w:eastAsia="Calibri"/>
                <w:b/>
                <w:bCs/>
                <w:sz w:val="28"/>
                <w:szCs w:val="28"/>
              </w:rPr>
            </w:pPr>
          </w:p>
          <w:p w:rsidR="00676873" w:rsidRDefault="00676873" w:rsidP="00102F0F">
            <w:pPr>
              <w:rPr>
                <w:rFonts w:eastAsia="Calibri"/>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676873" w:rsidRDefault="00676873" w:rsidP="00102F0F">
            <w:pPr>
              <w:jc w:val="center"/>
              <w:rPr>
                <w:rFonts w:eastAsia="Calibri"/>
                <w:b/>
                <w:bCs/>
                <w:sz w:val="28"/>
                <w:szCs w:val="28"/>
              </w:rPr>
            </w:pPr>
            <w:r>
              <w:rPr>
                <w:rFonts w:eastAsia="Calibri"/>
                <w:b/>
                <w:bCs/>
                <w:sz w:val="28"/>
                <w:szCs w:val="28"/>
              </w:rPr>
              <w:t xml:space="preserve">Sanskrit </w:t>
            </w:r>
          </w:p>
        </w:tc>
        <w:tc>
          <w:tcPr>
            <w:tcW w:w="4985" w:type="dxa"/>
            <w:tcBorders>
              <w:top w:val="single" w:sz="4" w:space="0" w:color="auto"/>
              <w:left w:val="single" w:sz="4" w:space="0" w:color="auto"/>
              <w:bottom w:val="single" w:sz="4" w:space="0" w:color="auto"/>
              <w:right w:val="single" w:sz="4" w:space="0" w:color="auto"/>
            </w:tcBorders>
            <w:hideMark/>
          </w:tcPr>
          <w:p w:rsidR="00676873" w:rsidRDefault="00676873" w:rsidP="00102F0F">
            <w:pPr>
              <w:rPr>
                <w:rFonts w:eastAsia="Calibri"/>
                <w:b/>
                <w:bCs/>
                <w:sz w:val="24"/>
                <w:szCs w:val="24"/>
              </w:rPr>
            </w:pPr>
            <w:r>
              <w:rPr>
                <w:rFonts w:eastAsia="Calibri"/>
                <w:b/>
                <w:bCs/>
                <w:sz w:val="24"/>
                <w:szCs w:val="24"/>
              </w:rPr>
              <w:t>Course Outcomes : After successfully completing this course, students will be able to</w:t>
            </w:r>
          </w:p>
          <w:p w:rsidR="00676873" w:rsidRDefault="00676873" w:rsidP="00CF19D0">
            <w:pPr>
              <w:pStyle w:val="ListParagraph"/>
              <w:numPr>
                <w:ilvl w:val="0"/>
                <w:numId w:val="282"/>
              </w:numPr>
              <w:spacing w:before="100" w:beforeAutospacing="1" w:after="0" w:line="256" w:lineRule="auto"/>
              <w:jc w:val="both"/>
              <w:rPr>
                <w:rFonts w:eastAsia="Calibri"/>
                <w:b/>
                <w:bCs/>
                <w:sz w:val="24"/>
                <w:szCs w:val="24"/>
              </w:rPr>
            </w:pPr>
            <w:r>
              <w:rPr>
                <w:sz w:val="24"/>
                <w:szCs w:val="24"/>
              </w:rPr>
              <w:t xml:space="preserve">'Abhigyan Shakuntalam' by Mahakavi Kalidas is sevendigit Play. From which one to three digits are included in this semester that represents the story of king Dushyant &amp; Shakuntla's love within the limitations of society, it refers four stanzas regarding the discipline for girls after marriage which are beneficial for today's society as those were for ancient society. </w:t>
            </w:r>
          </w:p>
          <w:p w:rsidR="00676873" w:rsidRDefault="00676873" w:rsidP="00CF19D0">
            <w:pPr>
              <w:pStyle w:val="ListParagraph"/>
              <w:numPr>
                <w:ilvl w:val="0"/>
                <w:numId w:val="282"/>
              </w:numPr>
              <w:spacing w:before="100" w:beforeAutospacing="1" w:after="0" w:line="256" w:lineRule="auto"/>
              <w:jc w:val="both"/>
              <w:rPr>
                <w:rFonts w:eastAsia="Calibri"/>
                <w:b/>
                <w:bCs/>
                <w:sz w:val="24"/>
                <w:szCs w:val="24"/>
              </w:rPr>
            </w:pPr>
            <w:r>
              <w:rPr>
                <w:sz w:val="24"/>
                <w:szCs w:val="24"/>
              </w:rPr>
              <w:t xml:space="preserve">Introduction of Kalidasa relates to the various works done by Kalidasa like writing of drama, epic etc. After study of these, students can learn about various aspects of society of ancient time which are also relevant in modern society. </w:t>
            </w:r>
          </w:p>
          <w:p w:rsidR="00676873" w:rsidRDefault="00676873" w:rsidP="00CF19D0">
            <w:pPr>
              <w:pStyle w:val="ListParagraph"/>
              <w:numPr>
                <w:ilvl w:val="0"/>
                <w:numId w:val="282"/>
              </w:numPr>
              <w:spacing w:before="100" w:beforeAutospacing="1" w:after="0" w:line="256" w:lineRule="auto"/>
              <w:jc w:val="both"/>
              <w:rPr>
                <w:rFonts w:eastAsia="Calibri"/>
                <w:b/>
                <w:bCs/>
                <w:sz w:val="24"/>
                <w:szCs w:val="24"/>
              </w:rPr>
            </w:pPr>
            <w:r>
              <w:rPr>
                <w:sz w:val="24"/>
                <w:szCs w:val="24"/>
              </w:rPr>
              <w:t>History of Sanskrit provides the knowledge of Vedas, Brahmanas, Aaranyakas, Upnishadas as well as vedangas which reflect the vast knowledge of Vedic literature.</w:t>
            </w:r>
          </w:p>
          <w:p w:rsidR="00676873" w:rsidRDefault="00676873" w:rsidP="00CF19D0">
            <w:pPr>
              <w:pStyle w:val="ListParagraph"/>
              <w:numPr>
                <w:ilvl w:val="0"/>
                <w:numId w:val="282"/>
              </w:numPr>
              <w:spacing w:before="100" w:beforeAutospacing="1" w:after="0" w:line="256" w:lineRule="auto"/>
              <w:jc w:val="both"/>
              <w:rPr>
                <w:rFonts w:eastAsia="Calibri"/>
                <w:b/>
                <w:bCs/>
                <w:sz w:val="24"/>
                <w:szCs w:val="24"/>
              </w:rPr>
            </w:pPr>
            <w:r>
              <w:rPr>
                <w:sz w:val="24"/>
                <w:szCs w:val="24"/>
              </w:rPr>
              <w:t>'Laghu Siddhanta Kaumudi' helps to study grammatical terms pertaining to sentence making. 'Alankaras' Play very important role to enhance the grace of political stanzas.</w:t>
            </w:r>
          </w:p>
        </w:tc>
      </w:tr>
      <w:tr w:rsidR="00676873" w:rsidTr="00102F0F">
        <w:tc>
          <w:tcPr>
            <w:tcW w:w="9016" w:type="dxa"/>
            <w:gridSpan w:val="3"/>
            <w:tcBorders>
              <w:top w:val="single" w:sz="4" w:space="0" w:color="auto"/>
              <w:left w:val="single" w:sz="4" w:space="0" w:color="auto"/>
              <w:bottom w:val="single" w:sz="4" w:space="0" w:color="auto"/>
              <w:right w:val="single" w:sz="4" w:space="0" w:color="auto"/>
            </w:tcBorders>
          </w:tcPr>
          <w:p w:rsidR="00676873" w:rsidRDefault="00676873" w:rsidP="00102F0F">
            <w:pPr>
              <w:jc w:val="center"/>
              <w:rPr>
                <w:rFonts w:eastAsia="Calibri"/>
                <w:b/>
                <w:bCs/>
                <w:sz w:val="24"/>
                <w:szCs w:val="24"/>
              </w:rPr>
            </w:pPr>
            <w:r>
              <w:rPr>
                <w:rFonts w:eastAsia="Calibri"/>
                <w:b/>
                <w:bCs/>
                <w:sz w:val="24"/>
                <w:szCs w:val="24"/>
              </w:rPr>
              <w:lastRenderedPageBreak/>
              <w:t>SEMESTER VI</w:t>
            </w:r>
          </w:p>
          <w:p w:rsidR="00676873" w:rsidRDefault="00676873" w:rsidP="00102F0F">
            <w:pPr>
              <w:rPr>
                <w:rFonts w:eastAsia="Calibri"/>
                <w:b/>
                <w:bCs/>
                <w:sz w:val="28"/>
                <w:szCs w:val="28"/>
              </w:rPr>
            </w:pPr>
          </w:p>
        </w:tc>
      </w:tr>
      <w:tr w:rsidR="00676873" w:rsidTr="00102F0F">
        <w:tc>
          <w:tcPr>
            <w:tcW w:w="1544"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jc w:val="center"/>
              <w:rPr>
                <w:rFonts w:eastAsia="Calibri"/>
                <w:b/>
                <w:bCs/>
                <w:sz w:val="28"/>
                <w:szCs w:val="28"/>
              </w:rPr>
            </w:pPr>
            <w:r>
              <w:rPr>
                <w:rFonts w:eastAsia="Calibri"/>
                <w:b/>
                <w:bCs/>
                <w:sz w:val="28"/>
                <w:szCs w:val="28"/>
              </w:rPr>
              <w:t>Paper-I</w:t>
            </w:r>
          </w:p>
          <w:p w:rsidR="00676873" w:rsidRDefault="00676873" w:rsidP="00102F0F">
            <w:pPr>
              <w:jc w:val="center"/>
              <w:rPr>
                <w:rFonts w:eastAsia="Calibri"/>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tcPr>
          <w:p w:rsidR="00676873" w:rsidRDefault="00676873" w:rsidP="00102F0F">
            <w:pPr>
              <w:jc w:val="center"/>
              <w:rPr>
                <w:rFonts w:eastAsia="Calibri"/>
                <w:b/>
                <w:bCs/>
                <w:sz w:val="28"/>
                <w:szCs w:val="28"/>
              </w:rPr>
            </w:pPr>
          </w:p>
          <w:p w:rsidR="00676873" w:rsidRDefault="00676873" w:rsidP="00102F0F">
            <w:pPr>
              <w:jc w:val="center"/>
              <w:rPr>
                <w:rFonts w:eastAsia="Calibri"/>
                <w:b/>
                <w:bCs/>
                <w:sz w:val="28"/>
                <w:szCs w:val="28"/>
              </w:rPr>
            </w:pPr>
          </w:p>
          <w:p w:rsidR="00676873" w:rsidRDefault="00676873" w:rsidP="00102F0F">
            <w:pPr>
              <w:jc w:val="center"/>
              <w:rPr>
                <w:rFonts w:eastAsia="Calibri"/>
                <w:b/>
                <w:bCs/>
                <w:sz w:val="28"/>
                <w:szCs w:val="28"/>
              </w:rPr>
            </w:pPr>
          </w:p>
          <w:p w:rsidR="00676873" w:rsidRDefault="00676873" w:rsidP="00102F0F">
            <w:pPr>
              <w:jc w:val="center"/>
              <w:rPr>
                <w:rFonts w:eastAsia="Calibri"/>
                <w:b/>
                <w:bCs/>
                <w:sz w:val="28"/>
                <w:szCs w:val="28"/>
              </w:rPr>
            </w:pPr>
          </w:p>
          <w:p w:rsidR="00676873" w:rsidRDefault="00676873" w:rsidP="00102F0F">
            <w:pPr>
              <w:jc w:val="center"/>
              <w:rPr>
                <w:rFonts w:eastAsia="Calibri"/>
                <w:b/>
                <w:bCs/>
                <w:sz w:val="28"/>
                <w:szCs w:val="28"/>
              </w:rPr>
            </w:pPr>
            <w:r>
              <w:rPr>
                <w:rFonts w:eastAsia="Calibri"/>
                <w:b/>
                <w:sz w:val="28"/>
                <w:szCs w:val="28"/>
              </w:rPr>
              <w:t xml:space="preserve">Sanskrit </w:t>
            </w:r>
          </w:p>
        </w:tc>
        <w:tc>
          <w:tcPr>
            <w:tcW w:w="4985" w:type="dxa"/>
            <w:tcBorders>
              <w:top w:val="single" w:sz="4" w:space="0" w:color="auto"/>
              <w:left w:val="single" w:sz="4" w:space="0" w:color="auto"/>
              <w:bottom w:val="single" w:sz="4" w:space="0" w:color="auto"/>
              <w:right w:val="single" w:sz="4" w:space="0" w:color="auto"/>
            </w:tcBorders>
            <w:hideMark/>
          </w:tcPr>
          <w:p w:rsidR="00676873" w:rsidRDefault="00676873" w:rsidP="00102F0F">
            <w:pPr>
              <w:rPr>
                <w:rFonts w:eastAsia="Calibri"/>
                <w:b/>
                <w:bCs/>
                <w:sz w:val="24"/>
                <w:szCs w:val="24"/>
              </w:rPr>
            </w:pPr>
            <w:r>
              <w:rPr>
                <w:rFonts w:eastAsia="Calibri"/>
                <w:b/>
                <w:bCs/>
                <w:sz w:val="24"/>
                <w:szCs w:val="24"/>
              </w:rPr>
              <w:t>Course Outcomes : After successfully completing this course, students will be able to</w:t>
            </w:r>
          </w:p>
          <w:p w:rsidR="00676873" w:rsidRDefault="00676873" w:rsidP="00CF19D0">
            <w:pPr>
              <w:pStyle w:val="ListParagraph"/>
              <w:numPr>
                <w:ilvl w:val="0"/>
                <w:numId w:val="283"/>
              </w:numPr>
              <w:spacing w:before="100" w:beforeAutospacing="1" w:after="0" w:line="256" w:lineRule="auto"/>
              <w:jc w:val="both"/>
              <w:rPr>
                <w:rFonts w:eastAsia="Calibri"/>
                <w:b/>
                <w:bCs/>
                <w:sz w:val="24"/>
                <w:szCs w:val="24"/>
              </w:rPr>
            </w:pPr>
            <w:r>
              <w:rPr>
                <w:sz w:val="24"/>
                <w:szCs w:val="24"/>
              </w:rPr>
              <w:t>'AbhigyamShakuntalam' by Kalidasa contains fifth to seventh digits in this semester by which students gain knowledge of the significance of Name 'AbhigyamShakuntalan' of this play with the help of various eventual facts.</w:t>
            </w:r>
          </w:p>
          <w:p w:rsidR="00676873" w:rsidRDefault="00676873" w:rsidP="00CF19D0">
            <w:pPr>
              <w:pStyle w:val="ListParagraph"/>
              <w:numPr>
                <w:ilvl w:val="0"/>
                <w:numId w:val="283"/>
              </w:numPr>
              <w:spacing w:before="100" w:beforeAutospacing="1" w:after="0" w:line="256" w:lineRule="auto"/>
              <w:jc w:val="both"/>
              <w:rPr>
                <w:rFonts w:eastAsia="Calibri"/>
                <w:b/>
                <w:bCs/>
                <w:sz w:val="24"/>
                <w:szCs w:val="24"/>
              </w:rPr>
            </w:pPr>
            <w:r>
              <w:rPr>
                <w:sz w:val="24"/>
                <w:szCs w:val="24"/>
              </w:rPr>
              <w:t xml:space="preserve"> Literary works done by Mahakavi Kalidasa’s reveal such as-vision of life, National spirit, nature illustration and adornments used for literary attractiveness in various compositions that create interest of students to study Kalidasa's works.</w:t>
            </w:r>
          </w:p>
          <w:p w:rsidR="00676873" w:rsidRDefault="00676873" w:rsidP="00CF19D0">
            <w:pPr>
              <w:pStyle w:val="ListParagraph"/>
              <w:numPr>
                <w:ilvl w:val="0"/>
                <w:numId w:val="283"/>
              </w:numPr>
              <w:spacing w:before="100" w:beforeAutospacing="1" w:after="0" w:line="256" w:lineRule="auto"/>
              <w:jc w:val="both"/>
              <w:rPr>
                <w:rFonts w:eastAsia="Calibri"/>
                <w:b/>
                <w:bCs/>
                <w:sz w:val="24"/>
                <w:szCs w:val="24"/>
              </w:rPr>
            </w:pPr>
            <w:r>
              <w:rPr>
                <w:sz w:val="24"/>
                <w:szCs w:val="24"/>
              </w:rPr>
              <w:t xml:space="preserve"> History of Sanskrit Provides the knowledge about valmiki, Vyas Bhavbhuti, Ambikadutt Vyas, Bharvi, Vishnu Sharma, Bhartrhari Jaidev as wellas their work done for the literary world.</w:t>
            </w:r>
          </w:p>
          <w:p w:rsidR="00676873" w:rsidRDefault="00676873" w:rsidP="00CF19D0">
            <w:pPr>
              <w:pStyle w:val="ListParagraph"/>
              <w:numPr>
                <w:ilvl w:val="0"/>
                <w:numId w:val="283"/>
              </w:numPr>
              <w:spacing w:before="100" w:beforeAutospacing="1" w:after="0" w:line="256" w:lineRule="auto"/>
              <w:jc w:val="both"/>
              <w:rPr>
                <w:rFonts w:eastAsia="Calibri"/>
                <w:b/>
                <w:bCs/>
                <w:sz w:val="24"/>
                <w:szCs w:val="24"/>
              </w:rPr>
            </w:pPr>
            <w:r>
              <w:rPr>
                <w:sz w:val="24"/>
                <w:szCs w:val="24"/>
              </w:rPr>
              <w:t xml:space="preserve">Laghusiddhanta Kaumudi' is a famous work done by varadraj for the grammatical knowledge to the students related to 'StriPratayaye' </w:t>
            </w:r>
          </w:p>
          <w:p w:rsidR="00676873" w:rsidRDefault="00676873" w:rsidP="00CF19D0">
            <w:pPr>
              <w:pStyle w:val="ListParagraph"/>
              <w:numPr>
                <w:ilvl w:val="0"/>
                <w:numId w:val="283"/>
              </w:numPr>
              <w:spacing w:before="100" w:beforeAutospacing="1" w:after="0" w:line="256" w:lineRule="auto"/>
              <w:jc w:val="both"/>
              <w:rPr>
                <w:rFonts w:eastAsia="Calibri"/>
                <w:b/>
                <w:bCs/>
                <w:sz w:val="24"/>
                <w:szCs w:val="24"/>
              </w:rPr>
            </w:pPr>
            <w:r>
              <w:rPr>
                <w:sz w:val="24"/>
                <w:szCs w:val="24"/>
              </w:rPr>
              <w:t>Sanskrit Essay writing improves the knowledge of various grammatical aspects among students</w:t>
            </w:r>
          </w:p>
        </w:tc>
      </w:tr>
      <w:bookmarkEnd w:id="14"/>
    </w:tbl>
    <w:p w:rsidR="00676873" w:rsidRDefault="00676873" w:rsidP="00676873"/>
    <w:p w:rsidR="00676873" w:rsidRPr="00D95731" w:rsidRDefault="00D95731" w:rsidP="00676873">
      <w:pPr>
        <w:rPr>
          <w:rFonts w:ascii="Times New Roman" w:hAnsi="Times New Roman" w:cs="Times New Roman"/>
          <w:b/>
          <w:bCs/>
          <w:sz w:val="28"/>
          <w:szCs w:val="28"/>
        </w:rPr>
      </w:pPr>
      <w:r>
        <w:rPr>
          <w:rFonts w:ascii="Times New Roman" w:hAnsi="Times New Roman" w:cs="Times New Roman"/>
          <w:b/>
          <w:bCs/>
          <w:sz w:val="28"/>
          <w:szCs w:val="28"/>
        </w:rPr>
        <w:t xml:space="preserve">15. </w:t>
      </w:r>
      <w:r w:rsidRPr="00D95731">
        <w:rPr>
          <w:rFonts w:ascii="Times New Roman" w:hAnsi="Times New Roman" w:cs="Times New Roman"/>
          <w:b/>
          <w:bCs/>
          <w:sz w:val="28"/>
          <w:szCs w:val="28"/>
        </w:rPr>
        <w:t>Course Outcomes(CO’s ) of Computer Science</w:t>
      </w:r>
    </w:p>
    <w:tbl>
      <w:tblPr>
        <w:tblStyle w:val="TableGrid"/>
        <w:tblW w:w="0" w:type="auto"/>
        <w:tblLook w:val="04A0"/>
      </w:tblPr>
      <w:tblGrid>
        <w:gridCol w:w="1544"/>
        <w:gridCol w:w="2487"/>
        <w:gridCol w:w="4985"/>
      </w:tblGrid>
      <w:tr w:rsidR="00D95731" w:rsidTr="006414D6">
        <w:tc>
          <w:tcPr>
            <w:tcW w:w="9016" w:type="dxa"/>
            <w:gridSpan w:val="3"/>
          </w:tcPr>
          <w:p w:rsidR="00D95731" w:rsidRDefault="00D95731" w:rsidP="006414D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D95731" w:rsidRDefault="00D95731" w:rsidP="006414D6">
            <w:pPr>
              <w:spacing w:after="0" w:line="240" w:lineRule="auto"/>
              <w:rPr>
                <w:rFonts w:ascii="Times New Roman" w:hAnsi="Times New Roman" w:cs="Times New Roman"/>
                <w:b/>
                <w:bCs/>
                <w:sz w:val="28"/>
                <w:szCs w:val="28"/>
              </w:rPr>
            </w:pPr>
          </w:p>
        </w:tc>
      </w:tr>
      <w:tr w:rsidR="00D95731" w:rsidTr="006414D6">
        <w:tc>
          <w:tcPr>
            <w:tcW w:w="1544" w:type="dxa"/>
          </w:tcPr>
          <w:p w:rsidR="00D95731" w:rsidRDefault="00D95731" w:rsidP="006414D6">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87" w:type="dxa"/>
          </w:tcPr>
          <w:p w:rsidR="00D95731" w:rsidRDefault="00D95731" w:rsidP="006414D6">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tcBorders>
              <w:bottom w:val="single" w:sz="4" w:space="0" w:color="auto"/>
            </w:tcBorders>
          </w:tcPr>
          <w:p w:rsidR="00D95731" w:rsidRDefault="00D95731" w:rsidP="006414D6">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B23-CSE-101</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Problem Solving Through C</w:t>
            </w:r>
          </w:p>
        </w:tc>
        <w:tc>
          <w:tcPr>
            <w:tcW w:w="4985" w:type="dxa"/>
          </w:tcPr>
          <w:p w:rsidR="00D95731" w:rsidRDefault="00D95731" w:rsidP="00CF19D0">
            <w:pPr>
              <w:pStyle w:val="ListParagraph"/>
              <w:numPr>
                <w:ilvl w:val="0"/>
                <w:numId w:val="3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input and output devices of computer </w:t>
            </w:r>
          </w:p>
          <w:p w:rsidR="00D95731" w:rsidRDefault="00D95731" w:rsidP="00CF19D0">
            <w:pPr>
              <w:pStyle w:val="ListParagraph"/>
              <w:numPr>
                <w:ilvl w:val="0"/>
                <w:numId w:val="3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functional units and classify types of computers, how they process information. </w:t>
            </w:r>
          </w:p>
          <w:p w:rsidR="00D95731" w:rsidRDefault="00D95731" w:rsidP="00CF19D0">
            <w:pPr>
              <w:pStyle w:val="ListParagraph"/>
              <w:numPr>
                <w:ilvl w:val="0"/>
                <w:numId w:val="37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 operating system and its </w:t>
            </w:r>
            <w:r>
              <w:rPr>
                <w:rFonts w:ascii="Times New Roman" w:hAnsi="Times New Roman" w:cs="Times New Roman"/>
                <w:sz w:val="24"/>
                <w:szCs w:val="24"/>
              </w:rPr>
              <w:lastRenderedPageBreak/>
              <w:t xml:space="preserve">working and solve common problems related to operating system </w:t>
            </w:r>
          </w:p>
          <w:p w:rsidR="00D95731" w:rsidRDefault="00D95731" w:rsidP="00CF19D0">
            <w:pPr>
              <w:pStyle w:val="ListParagraph"/>
              <w:numPr>
                <w:ilvl w:val="0"/>
                <w:numId w:val="37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Possess the knowledge of basic hardware peripherals.  </w:t>
            </w:r>
          </w:p>
          <w:p w:rsidR="00D95731" w:rsidRDefault="00D95731" w:rsidP="00CF19D0">
            <w:pPr>
              <w:pStyle w:val="ListParagraph"/>
              <w:numPr>
                <w:ilvl w:val="0"/>
                <w:numId w:val="37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Develops basic understanding of computers, the concept of algorithm and algorithmic thinking</w:t>
            </w:r>
          </w:p>
        </w:tc>
      </w:tr>
      <w:tr w:rsidR="00D95731" w:rsidTr="006414D6">
        <w:tc>
          <w:tcPr>
            <w:tcW w:w="9016" w:type="dxa"/>
            <w:gridSpan w:val="3"/>
          </w:tcPr>
          <w:p w:rsidR="00D95731" w:rsidRDefault="00D95731" w:rsidP="006414D6">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lastRenderedPageBreak/>
              <w:t>SEMESTER II</w:t>
            </w:r>
          </w:p>
          <w:p w:rsidR="00D95731" w:rsidRDefault="00D95731" w:rsidP="006414D6">
            <w:pPr>
              <w:spacing w:after="0" w:line="240" w:lineRule="auto"/>
              <w:rPr>
                <w:rFonts w:ascii="Times New Roman" w:hAnsi="Times New Roman" w:cs="Times New Roman"/>
                <w:b/>
                <w:bCs/>
                <w:sz w:val="28"/>
                <w:szCs w:val="28"/>
              </w:rPr>
            </w:pP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B23-CSE-201</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Technologies</w:t>
            </w:r>
          </w:p>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(Major)</w:t>
            </w:r>
          </w:p>
        </w:tc>
        <w:tc>
          <w:tcPr>
            <w:tcW w:w="4985" w:type="dxa"/>
          </w:tcPr>
          <w:p w:rsidR="00D95731" w:rsidRDefault="00D95731" w:rsidP="006414D6">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TableParagraph"/>
              <w:numPr>
                <w:ilvl w:val="0"/>
                <w:numId w:val="378"/>
              </w:numPr>
              <w:tabs>
                <w:tab w:val="left" w:pos="523"/>
              </w:tabs>
              <w:ind w:right="961"/>
              <w:rPr>
                <w:sz w:val="24"/>
                <w:szCs w:val="20"/>
              </w:rPr>
            </w:pPr>
            <w:r>
              <w:rPr>
                <w:sz w:val="24"/>
                <w:szCs w:val="20"/>
              </w:rPr>
              <w:t>Learn the basics of web development.</w:t>
            </w:r>
          </w:p>
          <w:p w:rsidR="00D95731" w:rsidRDefault="00D95731" w:rsidP="00CF19D0">
            <w:pPr>
              <w:pStyle w:val="TableParagraph"/>
              <w:numPr>
                <w:ilvl w:val="0"/>
                <w:numId w:val="378"/>
              </w:numPr>
              <w:tabs>
                <w:tab w:val="left" w:pos="0"/>
                <w:tab w:val="left" w:pos="523"/>
              </w:tabs>
              <w:ind w:right="748"/>
              <w:rPr>
                <w:sz w:val="24"/>
                <w:szCs w:val="20"/>
              </w:rPr>
            </w:pPr>
            <w:r>
              <w:rPr>
                <w:sz w:val="24"/>
                <w:szCs w:val="20"/>
              </w:rPr>
              <w:t xml:space="preserve"> Understand different types of web pages and web sites.</w:t>
            </w:r>
          </w:p>
          <w:p w:rsidR="00D95731" w:rsidRDefault="00D95731" w:rsidP="00CF19D0">
            <w:pPr>
              <w:pStyle w:val="TableParagraph"/>
              <w:numPr>
                <w:ilvl w:val="0"/>
                <w:numId w:val="378"/>
              </w:numPr>
              <w:tabs>
                <w:tab w:val="left" w:pos="523"/>
              </w:tabs>
              <w:ind w:right="961"/>
              <w:rPr>
                <w:sz w:val="24"/>
                <w:szCs w:val="20"/>
              </w:rPr>
            </w:pPr>
            <w:r>
              <w:rPr>
                <w:sz w:val="24"/>
                <w:szCs w:val="20"/>
              </w:rPr>
              <w:t>Implement HTML and CSS for web page designing.</w:t>
            </w:r>
          </w:p>
          <w:p w:rsidR="00D95731" w:rsidRDefault="00D95731" w:rsidP="00CF19D0">
            <w:pPr>
              <w:pStyle w:val="TableParagraph"/>
              <w:numPr>
                <w:ilvl w:val="0"/>
                <w:numId w:val="378"/>
              </w:numPr>
              <w:tabs>
                <w:tab w:val="left" w:pos="523"/>
              </w:tabs>
              <w:ind w:right="961"/>
              <w:rPr>
                <w:sz w:val="24"/>
                <w:szCs w:val="20"/>
              </w:rPr>
            </w:pPr>
            <w:r>
              <w:rPr>
                <w:sz w:val="24"/>
                <w:szCs w:val="20"/>
              </w:rPr>
              <w:t>Understand the design of web crawlers and search engines.</w:t>
            </w:r>
          </w:p>
          <w:p w:rsidR="00D95731" w:rsidRDefault="00D95731" w:rsidP="00CF19D0">
            <w:pPr>
              <w:pStyle w:val="TableParagraph"/>
              <w:numPr>
                <w:ilvl w:val="0"/>
                <w:numId w:val="378"/>
              </w:numPr>
              <w:tabs>
                <w:tab w:val="left" w:pos="523"/>
              </w:tabs>
              <w:ind w:right="961"/>
              <w:rPr>
                <w:sz w:val="24"/>
                <w:szCs w:val="20"/>
              </w:rPr>
            </w:pPr>
            <w:r>
              <w:rPr>
                <w:sz w:val="24"/>
                <w:szCs w:val="20"/>
              </w:rPr>
              <w:t>To implement the programs based on various concepts of web development.</w:t>
            </w:r>
          </w:p>
          <w:p w:rsidR="00D95731" w:rsidRDefault="00D95731" w:rsidP="006414D6">
            <w:pPr>
              <w:spacing w:after="0" w:line="240" w:lineRule="auto"/>
              <w:jc w:val="both"/>
              <w:rPr>
                <w:rFonts w:ascii="Times New Roman" w:hAnsi="Times New Roman" w:cs="Times New Roman"/>
                <w:b/>
                <w:bCs/>
                <w:sz w:val="24"/>
                <w:szCs w:val="24"/>
              </w:rPr>
            </w:pPr>
          </w:p>
        </w:tc>
      </w:tr>
      <w:tr w:rsidR="00D95731" w:rsidTr="006414D6">
        <w:tc>
          <w:tcPr>
            <w:tcW w:w="9016" w:type="dxa"/>
            <w:gridSpan w:val="3"/>
          </w:tcPr>
          <w:p w:rsidR="00D95731" w:rsidRDefault="00D95731" w:rsidP="006414D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D95731" w:rsidRDefault="00D95731" w:rsidP="006414D6">
            <w:pPr>
              <w:spacing w:after="0" w:line="240" w:lineRule="auto"/>
              <w:rPr>
                <w:rFonts w:ascii="Times New Roman" w:hAnsi="Times New Roman" w:cs="Times New Roman"/>
                <w:b/>
                <w:bCs/>
                <w:sz w:val="28"/>
                <w:szCs w:val="28"/>
              </w:rPr>
            </w:pP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Software Engineering</w:t>
            </w:r>
          </w:p>
        </w:tc>
        <w:tc>
          <w:tcPr>
            <w:tcW w:w="4985" w:type="dxa"/>
          </w:tcPr>
          <w:p w:rsidR="00D95731" w:rsidRPr="00D95731" w:rsidRDefault="00D95731" w:rsidP="00CF19D0">
            <w:pPr>
              <w:pStyle w:val="ListParagraph"/>
              <w:numPr>
                <w:ilvl w:val="0"/>
                <w:numId w:val="379"/>
              </w:numPr>
              <w:spacing w:after="0" w:line="240" w:lineRule="auto"/>
              <w:jc w:val="both"/>
              <w:rPr>
                <w:rFonts w:ascii="Times New Roman" w:hAnsi="Times New Roman" w:cs="Times New Roman"/>
                <w:b/>
                <w:bCs/>
                <w:sz w:val="24"/>
                <w:szCs w:val="24"/>
              </w:rPr>
            </w:pPr>
            <w:r w:rsidRPr="00D95731">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7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to design a system, component, or process to meet desired needs within realistic constraints such as economic, environmental, social, political, manufacturability, sustainability, ethical, health and safety. </w:t>
            </w:r>
          </w:p>
          <w:p w:rsidR="00D95731" w:rsidRDefault="00D95731" w:rsidP="00CF19D0">
            <w:pPr>
              <w:pStyle w:val="ListParagraph"/>
              <w:numPr>
                <w:ilvl w:val="0"/>
                <w:numId w:val="37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Describe the techniques, skills, and modern engineering tools necessary for engineering practice.  </w:t>
            </w:r>
          </w:p>
          <w:p w:rsidR="00D95731" w:rsidRDefault="00D95731" w:rsidP="00CF19D0">
            <w:pPr>
              <w:pStyle w:val="ListParagraph"/>
              <w:numPr>
                <w:ilvl w:val="0"/>
                <w:numId w:val="37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Explain the early careers will be capable of team and organizational leadership in computing project settings, and have a broad understanding of ethical application of computing-based solutions to societal and organizational problems. </w:t>
            </w:r>
          </w:p>
          <w:p w:rsidR="00D95731" w:rsidRDefault="00D95731" w:rsidP="00CF19D0">
            <w:pPr>
              <w:pStyle w:val="ListParagraph"/>
              <w:numPr>
                <w:ilvl w:val="0"/>
                <w:numId w:val="379"/>
              </w:numPr>
              <w:spacing w:after="0" w:line="240" w:lineRule="auto"/>
              <w:rPr>
                <w:rFonts w:ascii="Times New Roman" w:hAnsi="Times New Roman" w:cs="Times New Roman"/>
                <w:b/>
                <w:bCs/>
                <w:sz w:val="24"/>
                <w:szCs w:val="24"/>
              </w:rPr>
            </w:pPr>
            <w:r>
              <w:rPr>
                <w:rFonts w:ascii="Times New Roman" w:hAnsi="Times New Roman" w:cs="Times New Roman"/>
                <w:sz w:val="24"/>
                <w:szCs w:val="24"/>
              </w:rPr>
              <w:t>Discuss about analyse, design and manage the development of a computing based system, component or process to meet desired needs within realistic constraints in one or more application domains.</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Data structures</w:t>
            </w:r>
          </w:p>
        </w:tc>
        <w:tc>
          <w:tcPr>
            <w:tcW w:w="4985" w:type="dxa"/>
          </w:tcPr>
          <w:p w:rsidR="00D95731" w:rsidRPr="00D95731" w:rsidRDefault="00D95731" w:rsidP="00CF19D0">
            <w:pPr>
              <w:pStyle w:val="ListParagraph"/>
              <w:numPr>
                <w:ilvl w:val="0"/>
                <w:numId w:val="380"/>
              </w:numPr>
              <w:spacing w:after="0" w:line="240" w:lineRule="auto"/>
              <w:jc w:val="both"/>
              <w:rPr>
                <w:rFonts w:ascii="Times New Roman" w:hAnsi="Times New Roman" w:cs="Times New Roman"/>
                <w:b/>
                <w:bCs/>
                <w:sz w:val="24"/>
                <w:szCs w:val="24"/>
              </w:rPr>
            </w:pPr>
            <w:r w:rsidRPr="00D95731">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methods of organizing large amount of data using data structure.</w:t>
            </w:r>
          </w:p>
          <w:p w:rsidR="00D95731" w:rsidRDefault="00D95731" w:rsidP="00CF19D0">
            <w:pPr>
              <w:pStyle w:val="ListParagraph"/>
              <w:numPr>
                <w:ilvl w:val="0"/>
                <w:numId w:val="3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abstract data types using arrays and linked list. </w:t>
            </w:r>
          </w:p>
          <w:p w:rsidR="00D95731" w:rsidRDefault="00D95731" w:rsidP="00CF19D0">
            <w:pPr>
              <w:pStyle w:val="ListParagraph"/>
              <w:numPr>
                <w:ilvl w:val="0"/>
                <w:numId w:val="3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different linear data structures like stack and queue to various computing problems. </w:t>
            </w:r>
          </w:p>
          <w:p w:rsidR="00D95731" w:rsidRDefault="00D95731" w:rsidP="00CF19D0">
            <w:pPr>
              <w:pStyle w:val="ListParagraph"/>
              <w:numPr>
                <w:ilvl w:val="0"/>
                <w:numId w:val="3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Implement different types of trees and apply them to problem solutions. </w:t>
            </w:r>
          </w:p>
          <w:p w:rsidR="00D95731" w:rsidRDefault="00D95731" w:rsidP="00CF19D0">
            <w:pPr>
              <w:pStyle w:val="ListParagraph"/>
              <w:numPr>
                <w:ilvl w:val="0"/>
                <w:numId w:val="3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Discuss graph structure and understand various operations on graphs and their applicability. </w:t>
            </w:r>
          </w:p>
          <w:p w:rsidR="00D95731" w:rsidRDefault="00D95731" w:rsidP="00CF19D0">
            <w:pPr>
              <w:pStyle w:val="ListParagraph"/>
              <w:numPr>
                <w:ilvl w:val="0"/>
                <w:numId w:val="3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Analyze the various sorting and searching algorithms.</w:t>
            </w:r>
          </w:p>
        </w:tc>
      </w:tr>
      <w:tr w:rsidR="00D95731" w:rsidTr="006414D6">
        <w:tc>
          <w:tcPr>
            <w:tcW w:w="9016" w:type="dxa"/>
            <w:gridSpan w:val="3"/>
          </w:tcPr>
          <w:p w:rsidR="00D95731" w:rsidRDefault="00D95731" w:rsidP="006414D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D95731" w:rsidRDefault="00D95731" w:rsidP="006414D6">
            <w:pPr>
              <w:spacing w:after="0" w:line="240" w:lineRule="auto"/>
              <w:rPr>
                <w:rFonts w:ascii="Times New Roman" w:hAnsi="Times New Roman" w:cs="Times New Roman"/>
                <w:b/>
                <w:bCs/>
                <w:sz w:val="28"/>
                <w:szCs w:val="28"/>
              </w:rPr>
            </w:pP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OPERATING SYSTEM</w:t>
            </w:r>
          </w:p>
        </w:tc>
        <w:tc>
          <w:tcPr>
            <w:tcW w:w="4985" w:type="dxa"/>
          </w:tcPr>
          <w:p w:rsidR="00D95731" w:rsidRPr="00D95731" w:rsidRDefault="00D95731" w:rsidP="00CF19D0">
            <w:pPr>
              <w:pStyle w:val="ListParagraph"/>
              <w:numPr>
                <w:ilvl w:val="0"/>
                <w:numId w:val="381"/>
              </w:numPr>
              <w:spacing w:after="0" w:line="240" w:lineRule="auto"/>
              <w:jc w:val="both"/>
              <w:rPr>
                <w:rFonts w:ascii="Times New Roman" w:hAnsi="Times New Roman" w:cs="Times New Roman"/>
                <w:b/>
                <w:bCs/>
                <w:sz w:val="24"/>
                <w:szCs w:val="24"/>
              </w:rPr>
            </w:pPr>
            <w:r w:rsidRPr="00D95731">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8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Describe the basic components of an operating system and their role in implementations for general purpose, real-time and embedded applications.</w:t>
            </w:r>
          </w:p>
          <w:p w:rsidR="00D95731" w:rsidRDefault="00D95731" w:rsidP="00CF19D0">
            <w:pPr>
              <w:pStyle w:val="ListParagraph"/>
              <w:numPr>
                <w:ilvl w:val="0"/>
                <w:numId w:val="38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Define the concepts of processes, threads, asynchronous signals and competitive system resource allocation. </w:t>
            </w:r>
          </w:p>
          <w:p w:rsidR="00D95731" w:rsidRDefault="00D95731" w:rsidP="00CF19D0">
            <w:pPr>
              <w:pStyle w:val="ListParagraph"/>
              <w:numPr>
                <w:ilvl w:val="0"/>
                <w:numId w:val="38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what multi-tasking is and outline standard scheduling algorithms for multi-tasking. </w:t>
            </w:r>
          </w:p>
          <w:p w:rsidR="00D95731" w:rsidRDefault="00D95731" w:rsidP="00CF19D0">
            <w:pPr>
              <w:pStyle w:val="ListParagraph"/>
              <w:numPr>
                <w:ilvl w:val="0"/>
                <w:numId w:val="38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Discuss mutual exclusion principles and their use in concurrent programming including semaphore construction and resource allocation. </w:t>
            </w:r>
          </w:p>
          <w:p w:rsidR="00D95731" w:rsidRDefault="00D95731" w:rsidP="00CF19D0">
            <w:pPr>
              <w:pStyle w:val="ListParagraph"/>
              <w:numPr>
                <w:ilvl w:val="0"/>
                <w:numId w:val="38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Expose the details of major operating system concepts, of memory management, page allocation algorithms, disk management and the implementation of file systems.</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 PROGRAMMING</w:t>
            </w:r>
          </w:p>
        </w:tc>
        <w:tc>
          <w:tcPr>
            <w:tcW w:w="4985" w:type="dxa"/>
          </w:tcPr>
          <w:p w:rsidR="00D95731" w:rsidRPr="00D95731" w:rsidRDefault="00D95731" w:rsidP="00CF19D0">
            <w:pPr>
              <w:pStyle w:val="ListParagraph"/>
              <w:numPr>
                <w:ilvl w:val="0"/>
                <w:numId w:val="382"/>
              </w:numPr>
              <w:spacing w:after="0" w:line="240" w:lineRule="auto"/>
              <w:jc w:val="both"/>
              <w:rPr>
                <w:rFonts w:ascii="Times New Roman" w:hAnsi="Times New Roman" w:cs="Times New Roman"/>
                <w:b/>
                <w:bCs/>
                <w:sz w:val="24"/>
                <w:szCs w:val="24"/>
              </w:rPr>
            </w:pPr>
            <w:r w:rsidRPr="00D95731">
              <w:rPr>
                <w:rFonts w:ascii="Times New Roman" w:hAnsi="Times New Roman" w:cs="Times New Roman"/>
                <w:b/>
                <w:bCs/>
                <w:sz w:val="24"/>
                <w:szCs w:val="24"/>
              </w:rPr>
              <w:t>Course Outcomes: After successfully completing this course, students will be able to</w:t>
            </w:r>
          </w:p>
          <w:p w:rsidR="00D95731" w:rsidRDefault="00D95731" w:rsidP="00CF19D0">
            <w:pPr>
              <w:pStyle w:val="ListParagraph"/>
              <w:numPr>
                <w:ilvl w:val="0"/>
                <w:numId w:val="3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OOPs Concept, C++ language features. Able to Understanding and Applying various Datatypes, Operators, Conversions in program design. </w:t>
            </w:r>
          </w:p>
          <w:p w:rsidR="00D95731" w:rsidRDefault="00D95731" w:rsidP="00CF19D0">
            <w:pPr>
              <w:pStyle w:val="ListParagraph"/>
              <w:numPr>
                <w:ilvl w:val="0"/>
                <w:numId w:val="3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Understand and apply the concepts of Classes &amp; Objects, friend function, constructors &amp;destructors in program design. </w:t>
            </w:r>
          </w:p>
          <w:p w:rsidR="00D95731" w:rsidRDefault="00D95731" w:rsidP="00CF19D0">
            <w:pPr>
              <w:pStyle w:val="ListParagraph"/>
              <w:numPr>
                <w:ilvl w:val="0"/>
                <w:numId w:val="3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Design &amp; implement various forms of inheritance, String class, calling base class constructors. </w:t>
            </w:r>
          </w:p>
          <w:p w:rsidR="00D95731" w:rsidRDefault="00D95731" w:rsidP="00CF19D0">
            <w:pPr>
              <w:pStyle w:val="ListParagraph"/>
              <w:numPr>
                <w:ilvl w:val="0"/>
                <w:numId w:val="3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Apply &amp;Analyze operator overloading, runtime polymorphism, Generic Programming. </w:t>
            </w:r>
          </w:p>
          <w:p w:rsidR="00D95731" w:rsidRDefault="00D95731" w:rsidP="00CF19D0">
            <w:pPr>
              <w:pStyle w:val="ListParagraph"/>
              <w:numPr>
                <w:ilvl w:val="0"/>
                <w:numId w:val="38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Analyze and explore various Stream classes, I/O operations and exception handling.</w:t>
            </w:r>
          </w:p>
        </w:tc>
      </w:tr>
      <w:tr w:rsidR="00D95731" w:rsidTr="006414D6">
        <w:tc>
          <w:tcPr>
            <w:tcW w:w="9016" w:type="dxa"/>
            <w:gridSpan w:val="3"/>
          </w:tcPr>
          <w:p w:rsidR="00D95731" w:rsidRDefault="00D95731" w:rsidP="006414D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V</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 of Database Management System</w:t>
            </w:r>
          </w:p>
        </w:tc>
        <w:tc>
          <w:tcPr>
            <w:tcW w:w="4985" w:type="dxa"/>
          </w:tcPr>
          <w:p w:rsidR="00D95731" w:rsidRPr="00D95731" w:rsidRDefault="00D95731" w:rsidP="00CF19D0">
            <w:pPr>
              <w:pStyle w:val="ListParagraph"/>
              <w:numPr>
                <w:ilvl w:val="0"/>
                <w:numId w:val="383"/>
              </w:numPr>
              <w:spacing w:after="0" w:line="240" w:lineRule="auto"/>
              <w:rPr>
                <w:rFonts w:ascii="Times New Roman" w:hAnsi="Times New Roman" w:cs="Times New Roman"/>
                <w:b/>
                <w:bCs/>
                <w:sz w:val="24"/>
                <w:szCs w:val="24"/>
              </w:rPr>
            </w:pPr>
            <w:r w:rsidRPr="00D95731">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 concepts of database. </w:t>
            </w:r>
          </w:p>
          <w:p w:rsidR="00D95731" w:rsidRDefault="00D95731" w:rsidP="00CF19D0">
            <w:pPr>
              <w:pStyle w:val="ListParagraph"/>
              <w:numPr>
                <w:ilvl w:val="0"/>
                <w:numId w:val="3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user requirements and frame it in data model. </w:t>
            </w:r>
          </w:p>
          <w:p w:rsidR="00D95731" w:rsidRDefault="00D95731" w:rsidP="00CF19D0">
            <w:pPr>
              <w:pStyle w:val="ListParagraph"/>
              <w:numPr>
                <w:ilvl w:val="0"/>
                <w:numId w:val="3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creations, manipulation and querying of data in databases. </w:t>
            </w:r>
          </w:p>
          <w:p w:rsidR="00D95731" w:rsidRDefault="00D95731" w:rsidP="00CF19D0">
            <w:pPr>
              <w:pStyle w:val="ListParagraph"/>
              <w:numPr>
                <w:ilvl w:val="0"/>
                <w:numId w:val="3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Solve real world problems using appropriate set, function, and relational models. </w:t>
            </w:r>
          </w:p>
          <w:p w:rsidR="00D95731" w:rsidRDefault="00D95731" w:rsidP="00CF19D0">
            <w:pPr>
              <w:pStyle w:val="ListParagraph"/>
              <w:numPr>
                <w:ilvl w:val="0"/>
                <w:numId w:val="3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 O</w:t>
            </w:r>
          </w:p>
          <w:p w:rsidR="00D95731" w:rsidRDefault="00D95731" w:rsidP="00CF19D0">
            <w:pPr>
              <w:pStyle w:val="ListParagraph"/>
              <w:numPr>
                <w:ilvl w:val="0"/>
                <w:numId w:val="38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SQL commands.</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D95731" w:rsidRDefault="00D95731" w:rsidP="006414D6">
            <w:pPr>
              <w:spacing w:after="0" w:line="240" w:lineRule="auto"/>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w:t>
            </w:r>
          </w:p>
        </w:tc>
        <w:tc>
          <w:tcPr>
            <w:tcW w:w="4985" w:type="dxa"/>
          </w:tcPr>
          <w:p w:rsidR="00D95731" w:rsidRPr="00D95731" w:rsidRDefault="00D95731" w:rsidP="00D95731">
            <w:pPr>
              <w:spacing w:after="0" w:line="240" w:lineRule="auto"/>
              <w:rPr>
                <w:rFonts w:ascii="Times New Roman" w:hAnsi="Times New Roman" w:cs="Times New Roman"/>
                <w:b/>
                <w:bCs/>
                <w:sz w:val="24"/>
                <w:szCs w:val="24"/>
              </w:rPr>
            </w:pPr>
            <w:r w:rsidRPr="00D95731">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Internet, and the principles of web design. </w:t>
            </w:r>
          </w:p>
          <w:p w:rsidR="00D95731" w:rsidRDefault="00D95731" w:rsidP="00CF19D0">
            <w:pPr>
              <w:pStyle w:val="ListParagraph"/>
              <w:numPr>
                <w:ilvl w:val="0"/>
                <w:numId w:val="3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principles of creating an effective web page </w:t>
            </w:r>
          </w:p>
          <w:p w:rsidR="00D95731" w:rsidRDefault="00D95731" w:rsidP="00CF19D0">
            <w:pPr>
              <w:pStyle w:val="ListParagraph"/>
              <w:numPr>
                <w:ilvl w:val="0"/>
                <w:numId w:val="3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fundamental tags used in HTML. </w:t>
            </w:r>
          </w:p>
          <w:p w:rsidR="00D95731" w:rsidRDefault="00D95731" w:rsidP="00CF19D0">
            <w:pPr>
              <w:pStyle w:val="ListParagraph"/>
              <w:numPr>
                <w:ilvl w:val="0"/>
                <w:numId w:val="3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Develop the web page in various applications. </w:t>
            </w:r>
          </w:p>
          <w:p w:rsidR="00D95731" w:rsidRDefault="00D95731" w:rsidP="00CF19D0">
            <w:pPr>
              <w:pStyle w:val="ListParagraph"/>
              <w:numPr>
                <w:ilvl w:val="0"/>
                <w:numId w:val="3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Develop the web page using various ordered and unordered listing commands and tables. </w:t>
            </w:r>
          </w:p>
          <w:p w:rsidR="00D95731" w:rsidRDefault="00D95731" w:rsidP="00CF19D0">
            <w:pPr>
              <w:pStyle w:val="ListParagraph"/>
              <w:numPr>
                <w:ilvl w:val="0"/>
                <w:numId w:val="38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the web page using frame concepts with multi-media handling.</w:t>
            </w:r>
          </w:p>
        </w:tc>
      </w:tr>
      <w:tr w:rsidR="00D95731" w:rsidRPr="00C27EB5" w:rsidTr="006414D6">
        <w:tc>
          <w:tcPr>
            <w:tcW w:w="9016" w:type="dxa"/>
            <w:gridSpan w:val="3"/>
          </w:tcPr>
          <w:p w:rsidR="00D95731" w:rsidRPr="00C27EB5" w:rsidRDefault="00D95731" w:rsidP="006414D6">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D95731" w:rsidRDefault="00D95731" w:rsidP="006414D6">
            <w:pPr>
              <w:spacing w:after="0" w:line="240" w:lineRule="auto"/>
              <w:jc w:val="center"/>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Computer network</w:t>
            </w:r>
          </w:p>
        </w:tc>
        <w:tc>
          <w:tcPr>
            <w:tcW w:w="4985" w:type="dxa"/>
          </w:tcPr>
          <w:p w:rsidR="00D95731" w:rsidRDefault="00D95731" w:rsidP="006414D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local, metropolitan and wide area networks using the Standard OSI </w:t>
            </w:r>
            <w:r>
              <w:rPr>
                <w:rFonts w:ascii="Times New Roman" w:hAnsi="Times New Roman" w:cs="Times New Roman"/>
                <w:sz w:val="24"/>
                <w:szCs w:val="24"/>
              </w:rPr>
              <w:lastRenderedPageBreak/>
              <w:t xml:space="preserve">Reference Model. </w:t>
            </w:r>
          </w:p>
          <w:p w:rsidR="00D95731" w:rsidRDefault="00D95731" w:rsidP="00CF19D0">
            <w:pPr>
              <w:pStyle w:val="ListParagraph"/>
              <w:numPr>
                <w:ilvl w:val="0"/>
                <w:numId w:val="3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Discussion of various networking technologies. </w:t>
            </w:r>
          </w:p>
          <w:p w:rsidR="00D95731" w:rsidRDefault="00D95731" w:rsidP="00CF19D0">
            <w:pPr>
              <w:pStyle w:val="ListParagraph"/>
              <w:numPr>
                <w:ilvl w:val="0"/>
                <w:numId w:val="3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concepts of protocols, network interfaces and design of performance issues in local area networks and wide area networks. </w:t>
            </w:r>
          </w:p>
          <w:p w:rsidR="00D95731" w:rsidRPr="00D95731" w:rsidRDefault="00D95731" w:rsidP="00CF19D0">
            <w:pPr>
              <w:pStyle w:val="ListParagraph"/>
              <w:numPr>
                <w:ilvl w:val="0"/>
                <w:numId w:val="38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Describe about wireless networking concepts, contemporary issues in networking technologies, network tools and network programming. </w:t>
            </w:r>
          </w:p>
          <w:p w:rsidR="00D95731" w:rsidRPr="00D95731" w:rsidRDefault="00D95731" w:rsidP="00CF19D0">
            <w:pPr>
              <w:pStyle w:val="ListParagraph"/>
              <w:numPr>
                <w:ilvl w:val="0"/>
                <w:numId w:val="385"/>
              </w:numPr>
              <w:spacing w:after="0" w:line="240" w:lineRule="auto"/>
              <w:jc w:val="both"/>
              <w:rPr>
                <w:rFonts w:ascii="Times New Roman" w:hAnsi="Times New Roman" w:cs="Times New Roman"/>
                <w:b/>
                <w:bCs/>
                <w:sz w:val="24"/>
                <w:szCs w:val="24"/>
              </w:rPr>
            </w:pPr>
            <w:r w:rsidRPr="00D95731">
              <w:rPr>
                <w:rFonts w:ascii="Times New Roman" w:hAnsi="Times New Roman" w:cs="Times New Roman"/>
                <w:sz w:val="24"/>
                <w:szCs w:val="24"/>
              </w:rPr>
              <w:t>Explain the analysis of different types of protocol and the comparison of number of data link, network and transport layer protocol</w:t>
            </w:r>
          </w:p>
        </w:tc>
      </w:tr>
      <w:tr w:rsidR="00D95731" w:rsidTr="006414D6">
        <w:tc>
          <w:tcPr>
            <w:tcW w:w="1544"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D95731" w:rsidRDefault="00D95731" w:rsidP="006414D6">
            <w:pPr>
              <w:spacing w:after="0" w:line="240" w:lineRule="auto"/>
              <w:jc w:val="center"/>
              <w:rPr>
                <w:rFonts w:ascii="Times New Roman" w:hAnsi="Times New Roman" w:cs="Times New Roman"/>
                <w:b/>
                <w:bCs/>
                <w:sz w:val="28"/>
                <w:szCs w:val="28"/>
              </w:rPr>
            </w:pPr>
          </w:p>
        </w:tc>
        <w:tc>
          <w:tcPr>
            <w:tcW w:w="2487" w:type="dxa"/>
            <w:vAlign w:val="center"/>
          </w:tcPr>
          <w:p w:rsidR="00D95731" w:rsidRDefault="00D95731" w:rsidP="006414D6">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Relational database management system</w:t>
            </w:r>
          </w:p>
        </w:tc>
        <w:tc>
          <w:tcPr>
            <w:tcW w:w="4985" w:type="dxa"/>
          </w:tcPr>
          <w:p w:rsidR="00D95731" w:rsidRDefault="00D95731" w:rsidP="006414D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95731" w:rsidRDefault="00D95731" w:rsidP="00CF19D0">
            <w:pPr>
              <w:pStyle w:val="ListParagraph"/>
              <w:numPr>
                <w:ilvl w:val="0"/>
                <w:numId w:val="3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w:t>
            </w:r>
          </w:p>
          <w:p w:rsidR="00D95731" w:rsidRDefault="00D95731" w:rsidP="00CF19D0">
            <w:pPr>
              <w:pStyle w:val="ListParagraph"/>
              <w:numPr>
                <w:ilvl w:val="0"/>
                <w:numId w:val="3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apply knowledge of Programming in SQL &amp; PL/SQL including stored function and trigger. </w:t>
            </w:r>
          </w:p>
          <w:p w:rsidR="00D95731" w:rsidRDefault="00D95731" w:rsidP="00CF19D0">
            <w:pPr>
              <w:pStyle w:val="ListParagraph"/>
              <w:numPr>
                <w:ilvl w:val="0"/>
                <w:numId w:val="3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get to know how to apply DML/DDL commands on database.</w:t>
            </w:r>
          </w:p>
          <w:p w:rsidR="00D95731" w:rsidRDefault="00D95731" w:rsidP="00CF19D0">
            <w:pPr>
              <w:pStyle w:val="ListParagraph"/>
              <w:numPr>
                <w:ilvl w:val="0"/>
                <w:numId w:val="3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transaction Management in relational database System. </w:t>
            </w:r>
          </w:p>
          <w:p w:rsidR="00D95731" w:rsidRDefault="00D95731" w:rsidP="00CF19D0">
            <w:pPr>
              <w:pStyle w:val="ListParagraph"/>
              <w:numPr>
                <w:ilvl w:val="0"/>
                <w:numId w:val="38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advanced database Programming concepts.</w:t>
            </w:r>
          </w:p>
        </w:tc>
      </w:tr>
    </w:tbl>
    <w:p w:rsidR="00FF3340" w:rsidRDefault="00FF3340">
      <w:pPr>
        <w:rPr>
          <w:rFonts w:ascii="Times New Roman" w:hAnsi="Times New Roman" w:cs="Times New Roman"/>
          <w:b/>
          <w:bCs/>
          <w:sz w:val="28"/>
          <w:szCs w:val="28"/>
        </w:rPr>
      </w:pPr>
    </w:p>
    <w:p w:rsidR="00FF3340" w:rsidRDefault="00FF3340" w:rsidP="00FF3340">
      <w:pPr>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DEPARTMENT OF MASS COMMUNICATION</w:t>
      </w:r>
    </w:p>
    <w:p w:rsidR="00FF3340" w:rsidRDefault="00FF3340" w:rsidP="00FF3340">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 xml:space="preserve">Programme Name: Bachelor of Arts  </w:t>
      </w:r>
    </w:p>
    <w:p w:rsidR="00FF3340" w:rsidRDefault="00FF3340" w:rsidP="00FF3340">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(MASS COMMUNICATION)</w:t>
      </w:r>
    </w:p>
    <w:p w:rsidR="00FF3340" w:rsidRDefault="00FF3340" w:rsidP="00FF3340">
      <w:pPr>
        <w:jc w:val="center"/>
        <w:rPr>
          <w:rFonts w:ascii="Times New Roman" w:hAnsi="Times New Roman" w:cs="Times New Roman"/>
          <w:b/>
          <w:bCs/>
          <w:color w:val="1F3864" w:themeColor="accent1" w:themeShade="80"/>
          <w:sz w:val="32"/>
          <w:szCs w:val="32"/>
          <w:u w:val="single"/>
        </w:rPr>
      </w:pPr>
    </w:p>
    <w:p w:rsidR="00FF3340" w:rsidRDefault="00FF3340" w:rsidP="00FF3340">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Style w:val="TableGrid"/>
        <w:tblW w:w="0" w:type="auto"/>
        <w:tblLook w:val="04A0"/>
      </w:tblPr>
      <w:tblGrid>
        <w:gridCol w:w="988"/>
        <w:gridCol w:w="8028"/>
      </w:tblGrid>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Acquire knowledge related to the discipline under study</w:t>
            </w:r>
          </w:p>
        </w:tc>
      </w:tr>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Communicate and reflect effectively and efficiently on the issues related to the discipline</w:t>
            </w:r>
          </w:p>
        </w:tc>
      </w:tr>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Explore analyse and provides solution to the problems related to the discipline and life</w:t>
            </w:r>
          </w:p>
        </w:tc>
      </w:tr>
      <w:tr w:rsidR="00FF3340" w:rsidTr="00102F0F">
        <w:tc>
          <w:tcPr>
            <w:tcW w:w="988" w:type="dxa"/>
          </w:tcPr>
          <w:p w:rsidR="00FF3340" w:rsidRDefault="00FF3340"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FF3340" w:rsidRDefault="00FF3340"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Develop exposure to actual working environment leading to employability and entrepreneurship</w:t>
            </w:r>
          </w:p>
        </w:tc>
      </w:tr>
      <w:tr w:rsidR="00FF3340" w:rsidTr="00102F0F">
        <w:tc>
          <w:tcPr>
            <w:tcW w:w="988" w:type="dxa"/>
          </w:tcPr>
          <w:p w:rsidR="00FF3340" w:rsidRDefault="00FF3340"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knowledge and skills acquired in blind organising evaluation and </w:t>
            </w:r>
            <w:r>
              <w:rPr>
                <w:rFonts w:ascii="Times New Roman" w:hAnsi="Times New Roman" w:cs="Times New Roman"/>
                <w:sz w:val="24"/>
                <w:szCs w:val="24"/>
              </w:rPr>
              <w:lastRenderedPageBreak/>
              <w:t>decision making</w:t>
            </w:r>
          </w:p>
          <w:p w:rsidR="00FF3340" w:rsidRDefault="00FF3340" w:rsidP="00102F0F">
            <w:pPr>
              <w:spacing w:after="0" w:line="240" w:lineRule="auto"/>
              <w:jc w:val="both"/>
              <w:rPr>
                <w:rFonts w:ascii="Times New Roman" w:hAnsi="Times New Roman" w:cs="Times New Roman"/>
                <w:b/>
                <w:bCs/>
                <w:color w:val="1F3864" w:themeColor="accent1" w:themeShade="80"/>
                <w:sz w:val="24"/>
                <w:szCs w:val="24"/>
                <w:u w:val="single"/>
              </w:rPr>
            </w:pPr>
          </w:p>
        </w:tc>
      </w:tr>
      <w:tr w:rsidR="00FF3340" w:rsidTr="00102F0F">
        <w:tc>
          <w:tcPr>
            <w:tcW w:w="988" w:type="dxa"/>
          </w:tcPr>
          <w:p w:rsidR="00FF3340" w:rsidRDefault="00FF3340"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PO 6</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Recognise appreciate and follow ethical issues relating to the discipline and society</w:t>
            </w:r>
          </w:p>
          <w:p w:rsidR="00FF3340" w:rsidRDefault="00FF3340" w:rsidP="00102F0F">
            <w:pPr>
              <w:spacing w:after="0" w:line="240" w:lineRule="auto"/>
              <w:jc w:val="both"/>
              <w:rPr>
                <w:rFonts w:ascii="Times New Roman" w:hAnsi="Times New Roman" w:cs="Times New Roman"/>
                <w:sz w:val="24"/>
                <w:szCs w:val="24"/>
              </w:rPr>
            </w:pPr>
          </w:p>
        </w:tc>
      </w:tr>
      <w:tr w:rsidR="00FF3340" w:rsidTr="00102F0F">
        <w:tc>
          <w:tcPr>
            <w:tcW w:w="988" w:type="dxa"/>
          </w:tcPr>
          <w:p w:rsidR="00FF3340" w:rsidRDefault="00FF3340"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Exhibit the professional skills and competencies acquired during the program of study</w:t>
            </w:r>
          </w:p>
        </w:tc>
      </w:tr>
    </w:tbl>
    <w:p w:rsidR="00FF3340" w:rsidRDefault="00FF3340" w:rsidP="00FF3340">
      <w:pPr>
        <w:rPr>
          <w:rFonts w:ascii="Times New Roman" w:hAnsi="Times New Roman" w:cs="Times New Roman"/>
          <w:b/>
          <w:bCs/>
          <w:sz w:val="28"/>
          <w:szCs w:val="28"/>
        </w:rPr>
      </w:pPr>
    </w:p>
    <w:p w:rsidR="00FF3340" w:rsidRDefault="00FF3340" w:rsidP="00FF3340">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Style w:val="TableGrid"/>
        <w:tblW w:w="0" w:type="auto"/>
        <w:tblLook w:val="04A0"/>
      </w:tblPr>
      <w:tblGrid>
        <w:gridCol w:w="988"/>
        <w:gridCol w:w="8028"/>
      </w:tblGrid>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fundamental knowledge of mass communication and journalism and related study areas</w:t>
            </w:r>
          </w:p>
        </w:tc>
      </w:tr>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FF3340" w:rsidRDefault="00FF3340"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Learn communication and professional skills related to various fields of mass communication</w:t>
            </w:r>
          </w:p>
        </w:tc>
      </w:tr>
      <w:tr w:rsidR="00FF3340" w:rsidTr="00102F0F">
        <w:tc>
          <w:tcPr>
            <w:tcW w:w="988" w:type="dxa"/>
          </w:tcPr>
          <w:p w:rsidR="00FF3340" w:rsidRDefault="00FF3340"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competent enough to undertake professional job as per demands and requirements of media and entertainment industry</w:t>
            </w:r>
          </w:p>
          <w:p w:rsidR="00FF3340" w:rsidRDefault="00FF3340" w:rsidP="00102F0F">
            <w:pPr>
              <w:spacing w:after="0" w:line="240" w:lineRule="auto"/>
              <w:jc w:val="both"/>
              <w:rPr>
                <w:rFonts w:ascii="Times New Roman" w:hAnsi="Times New Roman" w:cs="Times New Roman"/>
                <w:b/>
                <w:bCs/>
                <w:color w:val="1F3864" w:themeColor="accent1" w:themeShade="80"/>
                <w:sz w:val="24"/>
                <w:szCs w:val="24"/>
                <w:u w:val="single"/>
              </w:rPr>
            </w:pPr>
          </w:p>
        </w:tc>
      </w:tr>
      <w:tr w:rsidR="00FF3340" w:rsidTr="00102F0F">
        <w:tc>
          <w:tcPr>
            <w:tcW w:w="988" w:type="dxa"/>
          </w:tcPr>
          <w:p w:rsidR="00FF3340" w:rsidRDefault="00FF3340"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FF3340" w:rsidRDefault="00FF3340"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ethically committed media professional and herring to the human values and the values of the Indian culture</w:t>
            </w:r>
          </w:p>
          <w:p w:rsidR="00FF3340" w:rsidRDefault="00FF3340" w:rsidP="00102F0F">
            <w:pPr>
              <w:spacing w:after="0" w:line="240" w:lineRule="auto"/>
              <w:jc w:val="both"/>
              <w:rPr>
                <w:rFonts w:ascii="Times New Roman" w:hAnsi="Times New Roman" w:cs="Times New Roman"/>
                <w:b/>
                <w:bCs/>
                <w:color w:val="1F3864" w:themeColor="accent1" w:themeShade="80"/>
                <w:sz w:val="24"/>
                <w:szCs w:val="24"/>
                <w:u w:val="single"/>
              </w:rPr>
            </w:pPr>
          </w:p>
        </w:tc>
      </w:tr>
      <w:tr w:rsidR="00FF3340" w:rsidTr="00102F0F">
        <w:tc>
          <w:tcPr>
            <w:tcW w:w="988" w:type="dxa"/>
          </w:tcPr>
          <w:p w:rsidR="00FF3340" w:rsidRDefault="00FF3340"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FF3340" w:rsidRDefault="00FF3340"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Acquire the primary research skills, understand the importance of innovation and reference and global vision</w:t>
            </w:r>
          </w:p>
        </w:tc>
      </w:tr>
    </w:tbl>
    <w:p w:rsidR="00FF3340" w:rsidRDefault="00FF3340" w:rsidP="00FF3340">
      <w:pPr>
        <w:rPr>
          <w:rFonts w:ascii="Times New Roman" w:hAnsi="Times New Roman" w:cs="Times New Roman"/>
          <w:b/>
          <w:bCs/>
          <w:sz w:val="28"/>
          <w:szCs w:val="28"/>
        </w:rPr>
      </w:pPr>
    </w:p>
    <w:p w:rsidR="00FF3340" w:rsidRDefault="00FF3340" w:rsidP="00FF3340">
      <w:pPr>
        <w:rPr>
          <w:rFonts w:ascii="Times New Roman" w:hAnsi="Times New Roman" w:cs="Times New Roman"/>
          <w:b/>
          <w:bCs/>
          <w:sz w:val="28"/>
          <w:szCs w:val="28"/>
        </w:rPr>
      </w:pPr>
      <w:r>
        <w:rPr>
          <w:rFonts w:ascii="Times New Roman" w:hAnsi="Times New Roman" w:cs="Times New Roman"/>
          <w:b/>
          <w:bCs/>
          <w:sz w:val="28"/>
          <w:szCs w:val="28"/>
        </w:rPr>
        <w:t>Course Outcomes (COs) of Bachelor of Arts (Mass Communication)</w:t>
      </w:r>
    </w:p>
    <w:tbl>
      <w:tblPr>
        <w:tblStyle w:val="TableGrid"/>
        <w:tblW w:w="0" w:type="auto"/>
        <w:tblLook w:val="0420"/>
      </w:tblPr>
      <w:tblGrid>
        <w:gridCol w:w="829"/>
        <w:gridCol w:w="1680"/>
        <w:gridCol w:w="6733"/>
      </w:tblGrid>
      <w:tr w:rsidR="00FF3340" w:rsidTr="00102F0F">
        <w:tc>
          <w:tcPr>
            <w:tcW w:w="9242" w:type="dxa"/>
            <w:gridSpan w:val="3"/>
          </w:tcPr>
          <w:p w:rsidR="00FF3340" w:rsidRDefault="00FF3340"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FF3340" w:rsidRDefault="00FF3340" w:rsidP="00102F0F">
            <w:pPr>
              <w:spacing w:after="0" w:line="240" w:lineRule="auto"/>
              <w:rPr>
                <w:rFonts w:ascii="Times New Roman" w:hAnsi="Times New Roman" w:cs="Times New Roman"/>
                <w:b/>
                <w:bCs/>
                <w:sz w:val="28"/>
                <w:szCs w:val="28"/>
              </w:rPr>
            </w:pPr>
          </w:p>
        </w:tc>
      </w:tr>
      <w:tr w:rsidR="00FF3340" w:rsidTr="005A2431">
        <w:tc>
          <w:tcPr>
            <w:tcW w:w="821" w:type="dxa"/>
          </w:tcPr>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1657" w:type="dxa"/>
          </w:tcPr>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6764" w:type="dxa"/>
          </w:tcPr>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FF3340" w:rsidTr="005A2431">
        <w:tc>
          <w:tcPr>
            <w:tcW w:w="821" w:type="dxa"/>
            <w:vAlign w:val="center"/>
          </w:tcPr>
          <w:p w:rsidR="00FF3340" w:rsidRPr="00522DB7" w:rsidRDefault="00FF3340" w:rsidP="00102F0F">
            <w:pPr>
              <w:spacing w:after="0" w:line="240" w:lineRule="auto"/>
              <w:jc w:val="center"/>
              <w:rPr>
                <w:rFonts w:ascii="Times New Roman" w:hAnsi="Times New Roman" w:cs="Times New Roman"/>
                <w:b/>
                <w:bCs/>
                <w:sz w:val="24"/>
                <w:szCs w:val="24"/>
              </w:rPr>
            </w:pPr>
            <w:r w:rsidRPr="00522DB7">
              <w:rPr>
                <w:b/>
                <w:sz w:val="24"/>
                <w:szCs w:val="24"/>
              </w:rPr>
              <w:t>B23-JMC-101</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Communication</w:t>
            </w:r>
          </w:p>
        </w:tc>
        <w:tc>
          <w:tcPr>
            <w:tcW w:w="6764" w:type="dxa"/>
            <w:tcBorders>
              <w:top w:val="single" w:sz="4" w:space="0" w:color="000000"/>
              <w:left w:val="single" w:sz="4" w:space="0" w:color="000000"/>
              <w:bottom w:val="single" w:sz="4" w:space="0" w:color="000000"/>
              <w:right w:val="single" w:sz="4" w:space="0" w:color="000000"/>
            </w:tcBorders>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spacing w:after="0" w:line="240" w:lineRule="auto"/>
              <w:jc w:val="both"/>
              <w:rPr>
                <w:rFonts w:ascii="Times New Roman" w:hAnsi="Times New Roman" w:cs="Times New Roman"/>
                <w:sz w:val="24"/>
                <w:szCs w:val="24"/>
              </w:rPr>
            </w:pPr>
          </w:p>
          <w:p w:rsidR="00FF3340" w:rsidRDefault="00FF3340" w:rsidP="00CF19D0">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Introductiontoprocessofcommunication, elementsofcommunicationandbarriers in communication</w:t>
            </w:r>
          </w:p>
          <w:p w:rsidR="00FF3340" w:rsidRDefault="00FF3340" w:rsidP="00CF19D0">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Concept oflistening:developingeffectivelistening,activelistening,listening habits &amp; importance of feedback in communication </w:t>
            </w:r>
          </w:p>
          <w:p w:rsidR="00FF3340" w:rsidRDefault="00FF3340" w:rsidP="00CF19D0">
            <w:pPr>
              <w:pStyle w:val="ListParagraph"/>
              <w:numPr>
                <w:ilvl w:val="0"/>
                <w:numId w:val="4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Knowledgeaboutthemasscommunicationandfactorsaffectinggroup</w:t>
            </w:r>
            <w:r>
              <w:rPr>
                <w:rFonts w:ascii="Times New Roman" w:hAnsi="Times New Roman" w:cs="Times New Roman"/>
                <w:spacing w:val="-2"/>
                <w:sz w:val="24"/>
                <w:szCs w:val="24"/>
              </w:rPr>
              <w:t>performance</w:t>
            </w:r>
          </w:p>
          <w:p w:rsidR="00FF3340" w:rsidRDefault="00FF3340" w:rsidP="00CF19D0">
            <w:pPr>
              <w:pStyle w:val="ListParagraph"/>
              <w:numPr>
                <w:ilvl w:val="0"/>
                <w:numId w:val="4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Knowaboutresponsibilityofapublicspeakeraudience</w:t>
            </w:r>
            <w:r>
              <w:rPr>
                <w:rFonts w:ascii="Times New Roman" w:hAnsi="Times New Roman" w:cs="Times New Roman"/>
                <w:spacing w:val="-2"/>
                <w:sz w:val="24"/>
                <w:szCs w:val="24"/>
              </w:rPr>
              <w:t xml:space="preserve"> relationship</w:t>
            </w:r>
          </w:p>
        </w:tc>
      </w:tr>
      <w:tr w:rsidR="00FF3340" w:rsidTr="005A2431">
        <w:tc>
          <w:tcPr>
            <w:tcW w:w="821" w:type="dxa"/>
            <w:vAlign w:val="center"/>
          </w:tcPr>
          <w:p w:rsidR="00FF3340" w:rsidRPr="00522DB7" w:rsidRDefault="00FF3340" w:rsidP="00102F0F">
            <w:pPr>
              <w:spacing w:after="0" w:line="240" w:lineRule="auto"/>
              <w:jc w:val="center"/>
              <w:rPr>
                <w:rFonts w:ascii="Times New Roman" w:hAnsi="Times New Roman" w:cs="Times New Roman"/>
                <w:b/>
                <w:bCs/>
                <w:sz w:val="24"/>
                <w:szCs w:val="24"/>
              </w:rPr>
            </w:pPr>
            <w:r w:rsidRPr="00522DB7">
              <w:rPr>
                <w:b/>
                <w:sz w:val="24"/>
                <w:szCs w:val="24"/>
              </w:rPr>
              <w:t>B23-JMC-102</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Pr="00522DB7" w:rsidRDefault="00FF3340" w:rsidP="00102F0F">
            <w:pPr>
              <w:spacing w:after="0" w:line="240" w:lineRule="auto"/>
              <w:rPr>
                <w:rFonts w:ascii="Times New Roman" w:hAnsi="Times New Roman" w:cs="Times New Roman"/>
                <w:b/>
                <w:bCs/>
                <w:sz w:val="28"/>
                <w:szCs w:val="28"/>
              </w:rPr>
            </w:pPr>
            <w:r w:rsidRPr="00522DB7">
              <w:rPr>
                <w:b/>
                <w:sz w:val="28"/>
                <w:szCs w:val="28"/>
              </w:rPr>
              <w:t>INTRODUCTION TO JOURNALISIM</w:t>
            </w:r>
          </w:p>
        </w:tc>
        <w:tc>
          <w:tcPr>
            <w:tcW w:w="6764" w:type="dxa"/>
            <w:tcBorders>
              <w:top w:val="single" w:sz="4" w:space="0" w:color="000000"/>
              <w:left w:val="single" w:sz="4" w:space="0" w:color="000000"/>
              <w:bottom w:val="single" w:sz="4" w:space="0" w:color="000000"/>
              <w:right w:val="single" w:sz="4" w:space="0" w:color="000000"/>
            </w:tcBorders>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pStyle w:val="ListParagraph"/>
              <w:spacing w:after="0" w:line="240" w:lineRule="auto"/>
              <w:jc w:val="both"/>
              <w:rPr>
                <w:rFonts w:ascii="Times New Roman" w:hAnsi="Times New Roman" w:cs="Times New Roman"/>
                <w:b/>
                <w:bCs/>
                <w:sz w:val="24"/>
                <w:szCs w:val="24"/>
              </w:rPr>
            </w:pPr>
          </w:p>
          <w:p w:rsidR="00FF3340" w:rsidRPr="00522DB7" w:rsidRDefault="00FF3340" w:rsidP="00CF19D0">
            <w:pPr>
              <w:pStyle w:val="ListParagraph"/>
              <w:numPr>
                <w:ilvl w:val="0"/>
                <w:numId w:val="47"/>
              </w:numPr>
              <w:spacing w:after="0" w:line="240" w:lineRule="auto"/>
              <w:jc w:val="both"/>
              <w:rPr>
                <w:rFonts w:ascii="Times New Roman" w:hAnsi="Times New Roman" w:cs="Times New Roman"/>
                <w:b/>
                <w:bCs/>
                <w:sz w:val="24"/>
                <w:szCs w:val="24"/>
              </w:rPr>
            </w:pPr>
            <w:r>
              <w:t xml:space="preserve"> To understand the basic concept and values of journalism including Indian perspective. </w:t>
            </w:r>
          </w:p>
          <w:p w:rsidR="00FF3340" w:rsidRPr="00522DB7" w:rsidRDefault="00FF3340" w:rsidP="00CF19D0">
            <w:pPr>
              <w:pStyle w:val="ListParagraph"/>
              <w:numPr>
                <w:ilvl w:val="0"/>
                <w:numId w:val="47"/>
              </w:numPr>
              <w:spacing w:after="0" w:line="240" w:lineRule="auto"/>
              <w:jc w:val="both"/>
              <w:rPr>
                <w:rFonts w:ascii="Times New Roman" w:hAnsi="Times New Roman" w:cs="Times New Roman"/>
                <w:b/>
                <w:bCs/>
                <w:sz w:val="24"/>
                <w:szCs w:val="24"/>
              </w:rPr>
            </w:pPr>
            <w:r>
              <w:lastRenderedPageBreak/>
              <w:t xml:space="preserve">To study contemporary issues of journalism and relevance of media literacy in society. </w:t>
            </w:r>
          </w:p>
          <w:p w:rsidR="00FF3340" w:rsidRPr="00522DB7" w:rsidRDefault="00FF3340" w:rsidP="00CF19D0">
            <w:pPr>
              <w:pStyle w:val="ListParagraph"/>
              <w:numPr>
                <w:ilvl w:val="0"/>
                <w:numId w:val="47"/>
              </w:numPr>
              <w:spacing w:after="0" w:line="240" w:lineRule="auto"/>
              <w:jc w:val="both"/>
              <w:rPr>
                <w:rFonts w:ascii="Times New Roman" w:hAnsi="Times New Roman" w:cs="Times New Roman"/>
                <w:b/>
                <w:bCs/>
                <w:sz w:val="24"/>
                <w:szCs w:val="24"/>
              </w:rPr>
            </w:pPr>
            <w:r>
              <w:t xml:space="preserve"> To understand types of journalism </w:t>
            </w:r>
          </w:p>
          <w:p w:rsidR="00FF3340" w:rsidRDefault="00FF3340" w:rsidP="00CF19D0">
            <w:pPr>
              <w:pStyle w:val="ListParagraph"/>
              <w:numPr>
                <w:ilvl w:val="0"/>
                <w:numId w:val="47"/>
              </w:numPr>
              <w:spacing w:after="0" w:line="240" w:lineRule="auto"/>
              <w:jc w:val="both"/>
              <w:rPr>
                <w:rFonts w:ascii="Times New Roman" w:hAnsi="Times New Roman" w:cs="Times New Roman"/>
                <w:b/>
                <w:bCs/>
                <w:sz w:val="24"/>
                <w:szCs w:val="24"/>
              </w:rPr>
            </w:pPr>
            <w:r>
              <w:t xml:space="preserve"> To enhance understanding of new trends and terminologies of journalism</w:t>
            </w:r>
          </w:p>
        </w:tc>
      </w:tr>
      <w:tr w:rsidR="00FF3340" w:rsidTr="005A2431">
        <w:tc>
          <w:tcPr>
            <w:tcW w:w="821" w:type="dxa"/>
            <w:vAlign w:val="center"/>
          </w:tcPr>
          <w:p w:rsidR="00FF3340" w:rsidRPr="00522DB7" w:rsidRDefault="00FF3340" w:rsidP="00102F0F">
            <w:pPr>
              <w:spacing w:after="0" w:line="240" w:lineRule="auto"/>
              <w:rPr>
                <w:rFonts w:ascii="Times New Roman" w:hAnsi="Times New Roman" w:cs="Times New Roman"/>
                <w:b/>
                <w:bCs/>
                <w:sz w:val="24"/>
                <w:szCs w:val="24"/>
              </w:rPr>
            </w:pPr>
            <w:r w:rsidRPr="00522DB7">
              <w:rPr>
                <w:b/>
                <w:sz w:val="24"/>
                <w:szCs w:val="24"/>
              </w:rPr>
              <w:lastRenderedPageBreak/>
              <w:t>B23-JMC-103</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Pr="00522DB7" w:rsidRDefault="00FF3340" w:rsidP="00102F0F">
            <w:pPr>
              <w:spacing w:after="0" w:line="240" w:lineRule="auto"/>
              <w:jc w:val="center"/>
              <w:rPr>
                <w:rFonts w:ascii="Times New Roman" w:hAnsi="Times New Roman" w:cs="Times New Roman"/>
                <w:b/>
                <w:bCs/>
                <w:sz w:val="28"/>
                <w:szCs w:val="28"/>
              </w:rPr>
            </w:pPr>
            <w:r w:rsidRPr="00522DB7">
              <w:rPr>
                <w:b/>
                <w:sz w:val="28"/>
                <w:szCs w:val="28"/>
              </w:rPr>
              <w:t>HISTORY OF MEDIA</w:t>
            </w:r>
          </w:p>
        </w:tc>
        <w:tc>
          <w:tcPr>
            <w:tcW w:w="6764" w:type="dxa"/>
            <w:tcBorders>
              <w:top w:val="single" w:sz="4" w:space="0" w:color="000000"/>
              <w:left w:val="single" w:sz="4" w:space="0" w:color="000000"/>
              <w:bottom w:val="single" w:sz="4" w:space="0" w:color="000000"/>
              <w:right w:val="single" w:sz="4" w:space="0" w:color="000000"/>
            </w:tcBorders>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pStyle w:val="ListParagraph"/>
              <w:spacing w:after="0" w:line="240" w:lineRule="auto"/>
              <w:rPr>
                <w:rFonts w:ascii="Times New Roman" w:hAnsi="Times New Roman" w:cs="Times New Roman"/>
                <w:b/>
                <w:bCs/>
                <w:sz w:val="24"/>
                <w:szCs w:val="24"/>
              </w:rPr>
            </w:pPr>
          </w:p>
          <w:p w:rsidR="00FF3340" w:rsidRPr="00F50DD3" w:rsidRDefault="00FF3340" w:rsidP="00CF19D0">
            <w:pPr>
              <w:pStyle w:val="ListParagraph"/>
              <w:numPr>
                <w:ilvl w:val="0"/>
                <w:numId w:val="48"/>
              </w:numPr>
              <w:spacing w:after="0" w:line="240" w:lineRule="auto"/>
              <w:rPr>
                <w:rFonts w:ascii="Times New Roman" w:hAnsi="Times New Roman" w:cs="Times New Roman"/>
                <w:b/>
                <w:bCs/>
                <w:sz w:val="24"/>
                <w:szCs w:val="24"/>
              </w:rPr>
            </w:pPr>
            <w:r>
              <w:t xml:space="preserve"> To learn about the history and development of print media in India.</w:t>
            </w:r>
          </w:p>
          <w:p w:rsidR="00FF3340" w:rsidRPr="00F50DD3" w:rsidRDefault="00FF3340" w:rsidP="00CF19D0">
            <w:pPr>
              <w:pStyle w:val="ListParagraph"/>
              <w:numPr>
                <w:ilvl w:val="0"/>
                <w:numId w:val="48"/>
              </w:numPr>
              <w:spacing w:after="0" w:line="240" w:lineRule="auto"/>
              <w:rPr>
                <w:rFonts w:ascii="Times New Roman" w:hAnsi="Times New Roman" w:cs="Times New Roman"/>
                <w:b/>
                <w:bCs/>
                <w:sz w:val="24"/>
                <w:szCs w:val="24"/>
              </w:rPr>
            </w:pPr>
            <w:r>
              <w:t xml:space="preserve"> To understand the origin and development of radio in India.</w:t>
            </w:r>
          </w:p>
          <w:p w:rsidR="00FF3340" w:rsidRPr="00F50DD3" w:rsidRDefault="00FF3340" w:rsidP="00CF19D0">
            <w:pPr>
              <w:pStyle w:val="ListParagraph"/>
              <w:numPr>
                <w:ilvl w:val="0"/>
                <w:numId w:val="48"/>
              </w:numPr>
              <w:spacing w:after="0" w:line="240" w:lineRule="auto"/>
              <w:rPr>
                <w:rFonts w:ascii="Times New Roman" w:hAnsi="Times New Roman" w:cs="Times New Roman"/>
                <w:b/>
                <w:bCs/>
                <w:sz w:val="24"/>
                <w:szCs w:val="24"/>
              </w:rPr>
            </w:pPr>
            <w:r>
              <w:t xml:space="preserve">To know about the history and development Television and Cinema in India. </w:t>
            </w:r>
          </w:p>
          <w:p w:rsidR="00FF3340" w:rsidRDefault="00FF3340" w:rsidP="00CF19D0">
            <w:pPr>
              <w:pStyle w:val="ListParagraph"/>
              <w:numPr>
                <w:ilvl w:val="0"/>
                <w:numId w:val="48"/>
              </w:numPr>
              <w:spacing w:after="0" w:line="240" w:lineRule="auto"/>
              <w:rPr>
                <w:rFonts w:ascii="Times New Roman" w:hAnsi="Times New Roman" w:cs="Times New Roman"/>
                <w:b/>
                <w:bCs/>
                <w:sz w:val="24"/>
                <w:szCs w:val="24"/>
              </w:rPr>
            </w:pPr>
            <w:r>
              <w:t xml:space="preserve"> To learn about various types of popular traditional media.</w:t>
            </w:r>
          </w:p>
        </w:tc>
      </w:tr>
      <w:tr w:rsidR="00FF3340" w:rsidTr="005A2431">
        <w:tc>
          <w:tcPr>
            <w:tcW w:w="821" w:type="dxa"/>
            <w:vAlign w:val="center"/>
          </w:tcPr>
          <w:p w:rsidR="00FF3340" w:rsidRPr="00522DB7" w:rsidRDefault="00FF3340" w:rsidP="00102F0F">
            <w:pPr>
              <w:spacing w:after="0" w:line="240" w:lineRule="auto"/>
              <w:jc w:val="center"/>
              <w:rPr>
                <w:rFonts w:ascii="Times New Roman" w:hAnsi="Times New Roman" w:cs="Times New Roman"/>
                <w:b/>
                <w:bCs/>
                <w:sz w:val="24"/>
                <w:szCs w:val="24"/>
              </w:rPr>
            </w:pPr>
            <w:r w:rsidRPr="00522DB7">
              <w:rPr>
                <w:b/>
                <w:sz w:val="24"/>
                <w:szCs w:val="24"/>
              </w:rPr>
              <w:t>B23-JMC-104</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Pr="00522DB7" w:rsidRDefault="00FF3340" w:rsidP="00102F0F">
            <w:pPr>
              <w:spacing w:after="0" w:line="240" w:lineRule="auto"/>
              <w:jc w:val="center"/>
              <w:rPr>
                <w:rFonts w:ascii="Times New Roman" w:hAnsi="Times New Roman" w:cs="Times New Roman"/>
                <w:b/>
                <w:bCs/>
                <w:sz w:val="28"/>
                <w:szCs w:val="28"/>
              </w:rPr>
            </w:pPr>
            <w:r w:rsidRPr="00522DB7">
              <w:rPr>
                <w:b/>
                <w:sz w:val="28"/>
                <w:szCs w:val="28"/>
              </w:rPr>
              <w:t>COMPUTER APPLICATIONS</w:t>
            </w:r>
          </w:p>
        </w:tc>
        <w:tc>
          <w:tcPr>
            <w:tcW w:w="6764" w:type="dxa"/>
            <w:tcBorders>
              <w:top w:val="single" w:sz="4" w:space="0" w:color="000000"/>
              <w:left w:val="single" w:sz="4" w:space="0" w:color="000000"/>
              <w:bottom w:val="single" w:sz="8" w:space="0" w:color="000000"/>
              <w:right w:val="single" w:sz="4" w:space="0" w:color="000000"/>
            </w:tcBorders>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pStyle w:val="ListParagraph"/>
              <w:spacing w:after="0" w:line="240" w:lineRule="auto"/>
              <w:jc w:val="both"/>
              <w:rPr>
                <w:rFonts w:ascii="Times New Roman" w:hAnsi="Times New Roman" w:cs="Times New Roman"/>
                <w:sz w:val="24"/>
                <w:szCs w:val="24"/>
              </w:rPr>
            </w:pPr>
          </w:p>
          <w:p w:rsidR="00FF3340" w:rsidRPr="00F50DD3" w:rsidRDefault="00FF3340" w:rsidP="00CF19D0">
            <w:pPr>
              <w:pStyle w:val="ListParagraph"/>
              <w:numPr>
                <w:ilvl w:val="0"/>
                <w:numId w:val="49"/>
              </w:numPr>
              <w:spacing w:after="0" w:line="240" w:lineRule="auto"/>
              <w:jc w:val="both"/>
              <w:rPr>
                <w:rFonts w:ascii="Times New Roman" w:hAnsi="Times New Roman" w:cs="Times New Roman"/>
                <w:sz w:val="24"/>
                <w:szCs w:val="24"/>
              </w:rPr>
            </w:pPr>
            <w:r>
              <w:t>To understand the basic knowledge of computer system.</w:t>
            </w:r>
          </w:p>
          <w:p w:rsidR="00FF3340" w:rsidRPr="00F50DD3" w:rsidRDefault="00FF3340" w:rsidP="00CF19D0">
            <w:pPr>
              <w:pStyle w:val="ListParagraph"/>
              <w:numPr>
                <w:ilvl w:val="0"/>
                <w:numId w:val="49"/>
              </w:numPr>
              <w:spacing w:after="0" w:line="240" w:lineRule="auto"/>
              <w:jc w:val="both"/>
              <w:rPr>
                <w:rFonts w:ascii="Times New Roman" w:hAnsi="Times New Roman" w:cs="Times New Roman"/>
                <w:sz w:val="24"/>
                <w:szCs w:val="24"/>
              </w:rPr>
            </w:pPr>
            <w:r>
              <w:t xml:space="preserve"> To know about the functioning of different parts of computer. </w:t>
            </w:r>
          </w:p>
          <w:p w:rsidR="00FF3340" w:rsidRPr="00F50DD3" w:rsidRDefault="00FF3340" w:rsidP="00CF19D0">
            <w:pPr>
              <w:pStyle w:val="ListParagraph"/>
              <w:numPr>
                <w:ilvl w:val="0"/>
                <w:numId w:val="49"/>
              </w:numPr>
              <w:spacing w:after="0" w:line="240" w:lineRule="auto"/>
              <w:jc w:val="both"/>
              <w:rPr>
                <w:rFonts w:ascii="Times New Roman" w:hAnsi="Times New Roman" w:cs="Times New Roman"/>
                <w:sz w:val="24"/>
                <w:szCs w:val="24"/>
              </w:rPr>
            </w:pPr>
            <w:r>
              <w:t xml:space="preserve"> To know about Software and Operating System.</w:t>
            </w:r>
          </w:p>
          <w:p w:rsidR="00FF3340" w:rsidRDefault="00FF3340" w:rsidP="00CF19D0">
            <w:pPr>
              <w:pStyle w:val="ListParagraph"/>
              <w:numPr>
                <w:ilvl w:val="0"/>
                <w:numId w:val="49"/>
              </w:numPr>
              <w:spacing w:after="0" w:line="240" w:lineRule="auto"/>
              <w:jc w:val="both"/>
              <w:rPr>
                <w:rFonts w:ascii="Times New Roman" w:hAnsi="Times New Roman" w:cs="Times New Roman"/>
                <w:sz w:val="24"/>
                <w:szCs w:val="24"/>
              </w:rPr>
            </w:pPr>
            <w:r>
              <w:t xml:space="preserve"> To understand the basics of Application Software.</w:t>
            </w:r>
          </w:p>
        </w:tc>
      </w:tr>
      <w:tr w:rsidR="00FF3340" w:rsidTr="00102F0F">
        <w:tc>
          <w:tcPr>
            <w:tcW w:w="9242" w:type="dxa"/>
            <w:gridSpan w:val="3"/>
          </w:tcPr>
          <w:p w:rsidR="00FF3340" w:rsidRDefault="00FF3340"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FF3340" w:rsidRDefault="00FF3340" w:rsidP="00102F0F">
            <w:pPr>
              <w:spacing w:after="0" w:line="240" w:lineRule="auto"/>
              <w:rPr>
                <w:rFonts w:ascii="Times New Roman" w:hAnsi="Times New Roman" w:cs="Times New Roman"/>
                <w:sz w:val="28"/>
                <w:szCs w:val="28"/>
              </w:rPr>
            </w:pPr>
          </w:p>
        </w:tc>
      </w:tr>
      <w:tr w:rsidR="00FF3340" w:rsidTr="005A2431">
        <w:tc>
          <w:tcPr>
            <w:tcW w:w="821" w:type="dxa"/>
            <w:vAlign w:val="center"/>
          </w:tcPr>
          <w:p w:rsidR="00FF3340" w:rsidRPr="00FC7792" w:rsidRDefault="00FF3340" w:rsidP="00102F0F">
            <w:pPr>
              <w:spacing w:after="0" w:line="240" w:lineRule="auto"/>
              <w:jc w:val="center"/>
              <w:rPr>
                <w:rFonts w:ascii="Times New Roman" w:hAnsi="Times New Roman" w:cs="Times New Roman"/>
                <w:b/>
                <w:bCs/>
                <w:sz w:val="28"/>
                <w:szCs w:val="28"/>
              </w:rPr>
            </w:pPr>
            <w:r w:rsidRPr="00FC7792">
              <w:rPr>
                <w:b/>
                <w:sz w:val="28"/>
                <w:szCs w:val="28"/>
              </w:rPr>
              <w:t>B23-JMC-201</w:t>
            </w:r>
          </w:p>
          <w:p w:rsidR="00FF3340" w:rsidRPr="00FC7792"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Pr="00FC7792" w:rsidRDefault="00FF3340" w:rsidP="00102F0F">
            <w:pPr>
              <w:spacing w:after="0" w:line="240" w:lineRule="auto"/>
              <w:jc w:val="center"/>
              <w:rPr>
                <w:rFonts w:ascii="Times New Roman" w:hAnsi="Times New Roman" w:cs="Times New Roman"/>
                <w:b/>
                <w:bCs/>
                <w:sz w:val="28"/>
                <w:szCs w:val="28"/>
              </w:rPr>
            </w:pPr>
            <w:r w:rsidRPr="00FC7792">
              <w:rPr>
                <w:b/>
                <w:sz w:val="28"/>
                <w:szCs w:val="28"/>
              </w:rPr>
              <w:t>WRITING FOR MEDIA</w:t>
            </w:r>
          </w:p>
        </w:tc>
        <w:tc>
          <w:tcPr>
            <w:tcW w:w="6764" w:type="dxa"/>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pStyle w:val="ListParagraph"/>
              <w:spacing w:after="0" w:line="240" w:lineRule="auto"/>
              <w:jc w:val="both"/>
              <w:rPr>
                <w:rFonts w:ascii="Times New Roman" w:hAnsi="Times New Roman" w:cs="Times New Roman"/>
                <w:sz w:val="24"/>
                <w:szCs w:val="24"/>
              </w:rPr>
            </w:pPr>
          </w:p>
          <w:p w:rsidR="00FF3340" w:rsidRPr="005C08F3" w:rsidRDefault="00FF3340" w:rsidP="00CF19D0">
            <w:pPr>
              <w:pStyle w:val="ListParagraph"/>
              <w:numPr>
                <w:ilvl w:val="0"/>
                <w:numId w:val="50"/>
              </w:numPr>
              <w:spacing w:after="0" w:line="240" w:lineRule="auto"/>
              <w:jc w:val="both"/>
              <w:rPr>
                <w:rFonts w:ascii="Times New Roman" w:hAnsi="Times New Roman" w:cs="Times New Roman"/>
                <w:sz w:val="24"/>
                <w:szCs w:val="24"/>
              </w:rPr>
            </w:pPr>
            <w:r>
              <w:t xml:space="preserve"> To understand different forms of writing. </w:t>
            </w:r>
          </w:p>
          <w:p w:rsidR="00FF3340" w:rsidRPr="005C08F3" w:rsidRDefault="00FF3340" w:rsidP="00CF19D0">
            <w:pPr>
              <w:pStyle w:val="ListParagraph"/>
              <w:numPr>
                <w:ilvl w:val="0"/>
                <w:numId w:val="50"/>
              </w:numPr>
              <w:spacing w:after="0" w:line="240" w:lineRule="auto"/>
              <w:jc w:val="both"/>
              <w:rPr>
                <w:rFonts w:ascii="Times New Roman" w:hAnsi="Times New Roman" w:cs="Times New Roman"/>
                <w:sz w:val="24"/>
                <w:szCs w:val="24"/>
              </w:rPr>
            </w:pPr>
            <w:r>
              <w:t xml:space="preserve"> To know about radio writing.</w:t>
            </w:r>
          </w:p>
          <w:p w:rsidR="00FF3340" w:rsidRPr="005C08F3" w:rsidRDefault="00FF3340" w:rsidP="00CF19D0">
            <w:pPr>
              <w:pStyle w:val="ListParagraph"/>
              <w:numPr>
                <w:ilvl w:val="0"/>
                <w:numId w:val="50"/>
              </w:numPr>
              <w:spacing w:after="0" w:line="240" w:lineRule="auto"/>
              <w:jc w:val="both"/>
              <w:rPr>
                <w:rFonts w:ascii="Times New Roman" w:hAnsi="Times New Roman" w:cs="Times New Roman"/>
                <w:sz w:val="24"/>
                <w:szCs w:val="24"/>
              </w:rPr>
            </w:pPr>
            <w:r>
              <w:t xml:space="preserve"> To understand different TV writing techniques </w:t>
            </w:r>
          </w:p>
          <w:p w:rsidR="00FF3340" w:rsidRDefault="00FF3340" w:rsidP="00CF19D0">
            <w:pPr>
              <w:pStyle w:val="ListParagraph"/>
              <w:numPr>
                <w:ilvl w:val="0"/>
                <w:numId w:val="50"/>
              </w:numPr>
              <w:spacing w:after="0" w:line="240" w:lineRule="auto"/>
              <w:jc w:val="both"/>
              <w:rPr>
                <w:rFonts w:ascii="Times New Roman" w:hAnsi="Times New Roman" w:cs="Times New Roman"/>
                <w:sz w:val="24"/>
                <w:szCs w:val="24"/>
              </w:rPr>
            </w:pPr>
            <w:r>
              <w:t>To develop skills for ad and online writing</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p>
          <w:p w:rsidR="00FF3340" w:rsidRPr="00FC7792" w:rsidRDefault="00FF3340" w:rsidP="00102F0F">
            <w:pPr>
              <w:spacing w:after="0" w:line="240" w:lineRule="auto"/>
              <w:jc w:val="center"/>
              <w:rPr>
                <w:rFonts w:ascii="Times New Roman" w:hAnsi="Times New Roman" w:cs="Times New Roman"/>
                <w:b/>
                <w:bCs/>
                <w:sz w:val="28"/>
                <w:szCs w:val="28"/>
              </w:rPr>
            </w:pPr>
            <w:r w:rsidRPr="00FC7792">
              <w:rPr>
                <w:b/>
                <w:sz w:val="28"/>
                <w:szCs w:val="28"/>
              </w:rPr>
              <w:t>B23-JMC-20</w:t>
            </w:r>
            <w:r>
              <w:rPr>
                <w:b/>
                <w:sz w:val="28"/>
                <w:szCs w:val="28"/>
              </w:rPr>
              <w:t>2</w:t>
            </w:r>
          </w:p>
        </w:tc>
        <w:tc>
          <w:tcPr>
            <w:tcW w:w="1657" w:type="dxa"/>
            <w:vAlign w:val="center"/>
          </w:tcPr>
          <w:p w:rsidR="00FF3340" w:rsidRPr="005C08F3" w:rsidRDefault="00FF3340" w:rsidP="00102F0F">
            <w:pPr>
              <w:spacing w:after="0" w:line="240" w:lineRule="auto"/>
              <w:rPr>
                <w:rFonts w:ascii="Times New Roman" w:hAnsi="Times New Roman" w:cs="Times New Roman"/>
                <w:b/>
                <w:bCs/>
                <w:sz w:val="28"/>
                <w:szCs w:val="28"/>
              </w:rPr>
            </w:pPr>
            <w:r w:rsidRPr="005C08F3">
              <w:rPr>
                <w:b/>
                <w:sz w:val="28"/>
                <w:szCs w:val="28"/>
              </w:rPr>
              <w:t>BASICS OF REPORTING AND EDITING</w:t>
            </w:r>
          </w:p>
        </w:tc>
        <w:tc>
          <w:tcPr>
            <w:tcW w:w="6764" w:type="dxa"/>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pStyle w:val="ListParagraph"/>
              <w:spacing w:after="0" w:line="240" w:lineRule="auto"/>
              <w:jc w:val="both"/>
              <w:rPr>
                <w:rFonts w:ascii="Times New Roman" w:hAnsi="Times New Roman" w:cs="Times New Roman"/>
                <w:sz w:val="24"/>
                <w:szCs w:val="24"/>
              </w:rPr>
            </w:pPr>
          </w:p>
          <w:p w:rsidR="00FF3340" w:rsidRPr="005C08F3" w:rsidRDefault="00FF3340" w:rsidP="00CF19D0">
            <w:pPr>
              <w:pStyle w:val="ListParagraph"/>
              <w:numPr>
                <w:ilvl w:val="0"/>
                <w:numId w:val="51"/>
              </w:numPr>
              <w:spacing w:after="0" w:line="240" w:lineRule="auto"/>
              <w:jc w:val="both"/>
              <w:rPr>
                <w:rFonts w:ascii="Times New Roman" w:hAnsi="Times New Roman" w:cs="Times New Roman"/>
                <w:sz w:val="24"/>
                <w:szCs w:val="24"/>
              </w:rPr>
            </w:pPr>
            <w:r>
              <w:t xml:space="preserve">To understand the basics of reporting </w:t>
            </w:r>
          </w:p>
          <w:p w:rsidR="00FF3340" w:rsidRPr="005C08F3" w:rsidRDefault="00FF3340" w:rsidP="00CF19D0">
            <w:pPr>
              <w:pStyle w:val="ListParagraph"/>
              <w:numPr>
                <w:ilvl w:val="0"/>
                <w:numId w:val="51"/>
              </w:numPr>
              <w:spacing w:after="0" w:line="240" w:lineRule="auto"/>
              <w:jc w:val="both"/>
              <w:rPr>
                <w:rFonts w:ascii="Times New Roman" w:hAnsi="Times New Roman" w:cs="Times New Roman"/>
                <w:sz w:val="24"/>
                <w:szCs w:val="24"/>
              </w:rPr>
            </w:pPr>
            <w:r>
              <w:t xml:space="preserve"> To understand different types of beat reporting </w:t>
            </w:r>
          </w:p>
          <w:p w:rsidR="00FF3340" w:rsidRPr="005C08F3" w:rsidRDefault="00FF3340" w:rsidP="00CF19D0">
            <w:pPr>
              <w:pStyle w:val="ListParagraph"/>
              <w:numPr>
                <w:ilvl w:val="0"/>
                <w:numId w:val="51"/>
              </w:numPr>
              <w:spacing w:after="0" w:line="240" w:lineRule="auto"/>
              <w:jc w:val="both"/>
              <w:rPr>
                <w:rFonts w:ascii="Times New Roman" w:hAnsi="Times New Roman" w:cs="Times New Roman"/>
                <w:sz w:val="24"/>
                <w:szCs w:val="24"/>
              </w:rPr>
            </w:pPr>
            <w:r>
              <w:t xml:space="preserve"> To know basic concept of editing for print.</w:t>
            </w:r>
          </w:p>
          <w:p w:rsidR="00FF3340" w:rsidRDefault="00FF3340" w:rsidP="00CF19D0">
            <w:pPr>
              <w:pStyle w:val="ListParagraph"/>
              <w:numPr>
                <w:ilvl w:val="0"/>
                <w:numId w:val="51"/>
              </w:numPr>
              <w:spacing w:after="0" w:line="240" w:lineRule="auto"/>
              <w:jc w:val="both"/>
              <w:rPr>
                <w:rFonts w:ascii="Times New Roman" w:hAnsi="Times New Roman" w:cs="Times New Roman"/>
                <w:sz w:val="24"/>
                <w:szCs w:val="24"/>
              </w:rPr>
            </w:pPr>
            <w:r>
              <w:t xml:space="preserve"> To learn basics of newspaper designing. UNIT Topic</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p>
          <w:p w:rsidR="00FF3340" w:rsidRPr="00F50DD3" w:rsidRDefault="00FF3340" w:rsidP="00102F0F">
            <w:pPr>
              <w:spacing w:after="0" w:line="240" w:lineRule="auto"/>
              <w:jc w:val="center"/>
              <w:rPr>
                <w:rFonts w:ascii="Times New Roman" w:hAnsi="Times New Roman" w:cs="Times New Roman"/>
                <w:b/>
                <w:bCs/>
                <w:sz w:val="28"/>
                <w:szCs w:val="28"/>
              </w:rPr>
            </w:pPr>
            <w:r w:rsidRPr="00F50DD3">
              <w:rPr>
                <w:b/>
                <w:sz w:val="28"/>
                <w:szCs w:val="28"/>
              </w:rPr>
              <w:t>B23-JMC-20</w:t>
            </w:r>
            <w:r>
              <w:rPr>
                <w:b/>
                <w:sz w:val="28"/>
                <w:szCs w:val="28"/>
              </w:rPr>
              <w:t>3</w:t>
            </w:r>
          </w:p>
        </w:tc>
        <w:tc>
          <w:tcPr>
            <w:tcW w:w="1657" w:type="dxa"/>
            <w:vAlign w:val="center"/>
          </w:tcPr>
          <w:p w:rsidR="00FF3340" w:rsidRPr="005C08F3" w:rsidRDefault="00FF3340" w:rsidP="00102F0F">
            <w:pPr>
              <w:spacing w:after="0" w:line="240" w:lineRule="auto"/>
              <w:jc w:val="center"/>
              <w:rPr>
                <w:rFonts w:ascii="Times New Roman" w:hAnsi="Times New Roman" w:cs="Times New Roman"/>
                <w:b/>
                <w:bCs/>
                <w:sz w:val="28"/>
                <w:szCs w:val="28"/>
              </w:rPr>
            </w:pPr>
            <w:r w:rsidRPr="005C08F3">
              <w:rPr>
                <w:b/>
                <w:sz w:val="28"/>
                <w:szCs w:val="28"/>
              </w:rPr>
              <w:t xml:space="preserve">INTRODUCTION TO RADIO AND TV JOURNALISM </w:t>
            </w:r>
          </w:p>
        </w:tc>
        <w:tc>
          <w:tcPr>
            <w:tcW w:w="6764" w:type="dxa"/>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Pr="00387951" w:rsidRDefault="00FF3340" w:rsidP="00102F0F">
            <w:pPr>
              <w:pStyle w:val="ListParagraph"/>
              <w:spacing w:after="0" w:line="240" w:lineRule="auto"/>
              <w:jc w:val="both"/>
              <w:rPr>
                <w:rFonts w:ascii="Times New Roman" w:hAnsi="Times New Roman" w:cs="Times New Roman"/>
                <w:sz w:val="24"/>
                <w:szCs w:val="24"/>
              </w:rPr>
            </w:pPr>
          </w:p>
          <w:p w:rsidR="00FF3340" w:rsidRPr="005C08F3" w:rsidRDefault="00FF3340" w:rsidP="00CF19D0">
            <w:pPr>
              <w:pStyle w:val="ListParagraph"/>
              <w:numPr>
                <w:ilvl w:val="0"/>
                <w:numId w:val="52"/>
              </w:numPr>
              <w:spacing w:after="0" w:line="240" w:lineRule="auto"/>
              <w:jc w:val="both"/>
              <w:rPr>
                <w:rFonts w:ascii="Times New Roman" w:hAnsi="Times New Roman" w:cs="Times New Roman"/>
                <w:sz w:val="24"/>
                <w:szCs w:val="24"/>
              </w:rPr>
            </w:pPr>
            <w:r>
              <w:t xml:space="preserve">To understand basics of radio journalism and trends in radio broadcasting. </w:t>
            </w:r>
          </w:p>
          <w:p w:rsidR="00FF3340" w:rsidRPr="005C08F3" w:rsidRDefault="00FF3340" w:rsidP="00CF19D0">
            <w:pPr>
              <w:pStyle w:val="ListParagraph"/>
              <w:numPr>
                <w:ilvl w:val="0"/>
                <w:numId w:val="52"/>
              </w:numPr>
              <w:spacing w:after="0" w:line="240" w:lineRule="auto"/>
              <w:jc w:val="both"/>
              <w:rPr>
                <w:rFonts w:ascii="Times New Roman" w:hAnsi="Times New Roman" w:cs="Times New Roman"/>
                <w:sz w:val="24"/>
                <w:szCs w:val="24"/>
              </w:rPr>
            </w:pPr>
            <w:r>
              <w:t>To understand the set up and functioning of radio studio and radio newsroom.</w:t>
            </w:r>
          </w:p>
          <w:p w:rsidR="00FF3340" w:rsidRPr="005C08F3" w:rsidRDefault="00FF3340" w:rsidP="00CF19D0">
            <w:pPr>
              <w:pStyle w:val="ListParagraph"/>
              <w:numPr>
                <w:ilvl w:val="0"/>
                <w:numId w:val="52"/>
              </w:numPr>
              <w:spacing w:after="0" w:line="240" w:lineRule="auto"/>
              <w:jc w:val="both"/>
              <w:rPr>
                <w:rFonts w:ascii="Times New Roman" w:hAnsi="Times New Roman" w:cs="Times New Roman"/>
                <w:sz w:val="24"/>
                <w:szCs w:val="24"/>
              </w:rPr>
            </w:pPr>
            <w:r>
              <w:t xml:space="preserve"> To understand TV studio set up and different types of cameras</w:t>
            </w:r>
          </w:p>
          <w:p w:rsidR="00FF3340" w:rsidRDefault="00FF3340" w:rsidP="00CF19D0">
            <w:pPr>
              <w:pStyle w:val="ListParagraph"/>
              <w:numPr>
                <w:ilvl w:val="0"/>
                <w:numId w:val="52"/>
              </w:numPr>
              <w:spacing w:after="0" w:line="240" w:lineRule="auto"/>
              <w:jc w:val="both"/>
              <w:rPr>
                <w:rFonts w:ascii="Times New Roman" w:hAnsi="Times New Roman" w:cs="Times New Roman"/>
                <w:sz w:val="24"/>
                <w:szCs w:val="24"/>
              </w:rPr>
            </w:pPr>
            <w:r>
              <w:t xml:space="preserve"> To understand TV newsroom and its functioning</w:t>
            </w:r>
          </w:p>
        </w:tc>
      </w:tr>
      <w:tr w:rsidR="00FF3340" w:rsidTr="005A2431">
        <w:tc>
          <w:tcPr>
            <w:tcW w:w="821" w:type="dxa"/>
            <w:vAlign w:val="center"/>
          </w:tcPr>
          <w:p w:rsidR="00FF3340" w:rsidRPr="00F50DD3" w:rsidRDefault="00FF3340" w:rsidP="00102F0F">
            <w:pPr>
              <w:spacing w:after="0" w:line="240" w:lineRule="auto"/>
              <w:jc w:val="center"/>
              <w:rPr>
                <w:rFonts w:ascii="Times New Roman" w:hAnsi="Times New Roman" w:cs="Times New Roman"/>
                <w:b/>
                <w:bCs/>
                <w:sz w:val="28"/>
                <w:szCs w:val="28"/>
              </w:rPr>
            </w:pPr>
            <w:r w:rsidRPr="00F50DD3">
              <w:rPr>
                <w:b/>
                <w:sz w:val="28"/>
                <w:szCs w:val="28"/>
              </w:rPr>
              <w:t>B23-JMC-</w:t>
            </w:r>
            <w:r w:rsidRPr="00F50DD3">
              <w:rPr>
                <w:b/>
                <w:sz w:val="28"/>
                <w:szCs w:val="28"/>
              </w:rPr>
              <w:lastRenderedPageBreak/>
              <w:t>20</w:t>
            </w:r>
            <w:r>
              <w:rPr>
                <w:b/>
                <w:sz w:val="28"/>
                <w:szCs w:val="28"/>
              </w:rPr>
              <w:t>4</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Pr="007409BB" w:rsidRDefault="00FF3340" w:rsidP="00102F0F">
            <w:pPr>
              <w:spacing w:after="0" w:line="240" w:lineRule="auto"/>
              <w:jc w:val="center"/>
              <w:rPr>
                <w:rFonts w:ascii="Times New Roman" w:hAnsi="Times New Roman" w:cs="Times New Roman"/>
                <w:b/>
                <w:bCs/>
                <w:sz w:val="28"/>
                <w:szCs w:val="28"/>
              </w:rPr>
            </w:pPr>
            <w:r w:rsidRPr="007409BB">
              <w:rPr>
                <w:b/>
                <w:sz w:val="28"/>
                <w:szCs w:val="28"/>
              </w:rPr>
              <w:lastRenderedPageBreak/>
              <w:t xml:space="preserve">INTRODUCTION TO </w:t>
            </w:r>
            <w:r w:rsidRPr="007409BB">
              <w:rPr>
                <w:b/>
                <w:sz w:val="28"/>
                <w:szCs w:val="28"/>
              </w:rPr>
              <w:lastRenderedPageBreak/>
              <w:t>GRAPHICS DESIGN</w:t>
            </w:r>
          </w:p>
        </w:tc>
        <w:tc>
          <w:tcPr>
            <w:tcW w:w="6764" w:type="dxa"/>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Course Outcomes : After successfully completing this course, students will be able to</w:t>
            </w:r>
          </w:p>
          <w:p w:rsidR="00FF3340" w:rsidRPr="00387951" w:rsidRDefault="00FF3340" w:rsidP="00102F0F">
            <w:pPr>
              <w:pStyle w:val="ListParagraph"/>
              <w:spacing w:after="0" w:line="240" w:lineRule="auto"/>
              <w:jc w:val="both"/>
              <w:rPr>
                <w:rFonts w:ascii="Times New Roman" w:hAnsi="Times New Roman" w:cs="Times New Roman"/>
                <w:sz w:val="24"/>
                <w:szCs w:val="24"/>
              </w:rPr>
            </w:pPr>
          </w:p>
          <w:p w:rsidR="00FF3340" w:rsidRPr="007409BB" w:rsidRDefault="00FF3340" w:rsidP="00CF19D0">
            <w:pPr>
              <w:pStyle w:val="ListParagraph"/>
              <w:numPr>
                <w:ilvl w:val="0"/>
                <w:numId w:val="53"/>
              </w:numPr>
              <w:spacing w:after="0" w:line="240" w:lineRule="auto"/>
              <w:jc w:val="both"/>
              <w:rPr>
                <w:rFonts w:ascii="Times New Roman" w:hAnsi="Times New Roman" w:cs="Times New Roman"/>
                <w:sz w:val="24"/>
                <w:szCs w:val="24"/>
              </w:rPr>
            </w:pPr>
            <w:r>
              <w:lastRenderedPageBreak/>
              <w:t xml:space="preserve">To understand basic concept of Graphic Design. </w:t>
            </w:r>
          </w:p>
          <w:p w:rsidR="00FF3340" w:rsidRPr="007409BB" w:rsidRDefault="00FF3340" w:rsidP="00CF19D0">
            <w:pPr>
              <w:pStyle w:val="ListParagraph"/>
              <w:numPr>
                <w:ilvl w:val="0"/>
                <w:numId w:val="53"/>
              </w:numPr>
              <w:spacing w:after="0" w:line="240" w:lineRule="auto"/>
              <w:jc w:val="both"/>
              <w:rPr>
                <w:rFonts w:ascii="Times New Roman" w:hAnsi="Times New Roman" w:cs="Times New Roman"/>
                <w:sz w:val="24"/>
                <w:szCs w:val="24"/>
              </w:rPr>
            </w:pPr>
            <w:r>
              <w:t xml:space="preserve"> To know about the levels of colours. </w:t>
            </w:r>
          </w:p>
          <w:p w:rsidR="00FF3340" w:rsidRPr="007409BB" w:rsidRDefault="00FF3340" w:rsidP="00CF19D0">
            <w:pPr>
              <w:pStyle w:val="ListParagraph"/>
              <w:numPr>
                <w:ilvl w:val="0"/>
                <w:numId w:val="53"/>
              </w:numPr>
              <w:spacing w:after="0" w:line="240" w:lineRule="auto"/>
              <w:jc w:val="both"/>
              <w:rPr>
                <w:rFonts w:ascii="Times New Roman" w:hAnsi="Times New Roman" w:cs="Times New Roman"/>
                <w:sz w:val="24"/>
                <w:szCs w:val="24"/>
              </w:rPr>
            </w:pPr>
            <w:r>
              <w:t xml:space="preserve"> To develop ability to explore, discover and understand the fundamentals used in design. </w:t>
            </w:r>
          </w:p>
          <w:p w:rsidR="00FF3340" w:rsidRDefault="00FF3340" w:rsidP="00CF19D0">
            <w:pPr>
              <w:pStyle w:val="ListParagraph"/>
              <w:numPr>
                <w:ilvl w:val="0"/>
                <w:numId w:val="53"/>
              </w:numPr>
              <w:spacing w:after="0" w:line="240" w:lineRule="auto"/>
              <w:jc w:val="both"/>
              <w:rPr>
                <w:rFonts w:ascii="Times New Roman" w:hAnsi="Times New Roman" w:cs="Times New Roman"/>
                <w:sz w:val="24"/>
                <w:szCs w:val="24"/>
              </w:rPr>
            </w:pPr>
            <w:r>
              <w:t xml:space="preserve"> To enhance image editing by using design application.</w:t>
            </w:r>
          </w:p>
        </w:tc>
      </w:tr>
      <w:tr w:rsidR="00FF3340" w:rsidTr="00102F0F">
        <w:tc>
          <w:tcPr>
            <w:tcW w:w="9242" w:type="dxa"/>
            <w:gridSpan w:val="3"/>
          </w:tcPr>
          <w:p w:rsidR="00FF3340" w:rsidRDefault="00FF3340"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III</w:t>
            </w:r>
          </w:p>
          <w:p w:rsidR="00FF3340" w:rsidRDefault="00FF3340" w:rsidP="00102F0F">
            <w:pPr>
              <w:spacing w:after="0" w:line="240" w:lineRule="auto"/>
              <w:rPr>
                <w:rFonts w:ascii="Times New Roman" w:hAnsi="Times New Roman" w:cs="Times New Roman"/>
                <w:b/>
                <w:bCs/>
                <w:sz w:val="28"/>
                <w:szCs w:val="28"/>
              </w:rPr>
            </w:pP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301</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Editing</w:t>
            </w:r>
          </w:p>
        </w:tc>
        <w:tc>
          <w:tcPr>
            <w:tcW w:w="6764" w:type="dxa"/>
          </w:tcPr>
          <w:p w:rsidR="00FF3340" w:rsidRDefault="00FF3340" w:rsidP="00102F0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FF3340" w:rsidRDefault="00FF3340" w:rsidP="00102F0F">
            <w:pPr>
              <w:pStyle w:val="ListParagraph"/>
              <w:spacing w:after="0" w:line="240" w:lineRule="auto"/>
              <w:jc w:val="both"/>
              <w:rPr>
                <w:rFonts w:ascii="Times New Roman" w:hAnsi="Times New Roman" w:cs="Times New Roman"/>
                <w:sz w:val="24"/>
                <w:szCs w:val="24"/>
              </w:rPr>
            </w:pPr>
          </w:p>
          <w:p w:rsidR="00FF3340" w:rsidRDefault="00FF3340" w:rsidP="00CF19D0">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Concept and definition of editing, Process of editing, significance of editing in Journalism </w:t>
            </w:r>
          </w:p>
          <w:p w:rsidR="00FF3340" w:rsidRDefault="00FF3340" w:rsidP="00CF19D0">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Subbing of News and news reports. Chief sub editor and copy editor in news organization, Function of news agency.</w:t>
            </w:r>
          </w:p>
          <w:p w:rsidR="00FF3340" w:rsidRDefault="00FF3340" w:rsidP="00CF19D0">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Headlines Writing: types Do`s and Don’t of Headlines Writing, functions and Importance.</w:t>
            </w:r>
          </w:p>
          <w:p w:rsidR="00FF3340" w:rsidRDefault="00FF3340" w:rsidP="00CF19D0">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Page Designing Principles Layout Preparation for a newspaper use of computers in print production.</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BC 302</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(Hindi -I)</w:t>
            </w:r>
          </w:p>
        </w:tc>
        <w:tc>
          <w:tcPr>
            <w:tcW w:w="6764" w:type="dxa"/>
          </w:tcPr>
          <w:p w:rsidR="00FF3340" w:rsidRDefault="00FF3340" w:rsidP="00CF19D0">
            <w:pPr>
              <w:pStyle w:val="ListParagraph"/>
              <w:numPr>
                <w:ilvl w:val="0"/>
                <w:numId w:val="55"/>
              </w:numPr>
              <w:spacing w:after="0" w:line="240" w:lineRule="auto"/>
              <w:jc w:val="both"/>
              <w:rPr>
                <w:rFonts w:asciiTheme="majorBidi" w:hAnsiTheme="majorBidi" w:cstheme="majorBidi"/>
                <w:sz w:val="24"/>
                <w:szCs w:val="24"/>
              </w:rPr>
            </w:pPr>
            <w:r>
              <w:rPr>
                <w:rFonts w:asciiTheme="majorBidi" w:hAnsiTheme="majorBidi" w:cstheme="majorBidi"/>
                <w:sz w:val="24"/>
                <w:szCs w:val="24"/>
              </w:rPr>
              <w:t>BAMC</w:t>
            </w:r>
            <w:r>
              <w:rPr>
                <w:rFonts w:asciiTheme="majorBidi" w:hAnsiTheme="majorBidi" w:cstheme="majorBidi"/>
                <w:sz w:val="24"/>
                <w:szCs w:val="24"/>
                <w:cs/>
                <w:lang w:bidi="hi-IN"/>
              </w:rPr>
              <w:t>द्वितीय वर्ष के प्रथम सत्र के अंतर्गत हिंदी भाषा के बोलने और लिखने की क्षमता को विकसित करना</w:t>
            </w:r>
          </w:p>
          <w:p w:rsidR="00FF3340" w:rsidRDefault="00FF3340" w:rsidP="00CF19D0">
            <w:pPr>
              <w:pStyle w:val="ListParagraph"/>
              <w:numPr>
                <w:ilvl w:val="0"/>
                <w:numId w:val="55"/>
              </w:numPr>
              <w:spacing w:after="0" w:line="240" w:lineRule="auto"/>
              <w:jc w:val="both"/>
              <w:rPr>
                <w:rFonts w:asciiTheme="majorBidi" w:hAnsiTheme="majorBidi" w:cstheme="majorBidi"/>
                <w:sz w:val="24"/>
                <w:szCs w:val="24"/>
              </w:rPr>
            </w:pPr>
            <w:r>
              <w:rPr>
                <w:rFonts w:asciiTheme="majorBidi" w:hAnsiTheme="majorBidi" w:cstheme="majorBidi"/>
                <w:sz w:val="24"/>
                <w:szCs w:val="24"/>
                <w:cs/>
                <w:lang w:bidi="hi-IN"/>
              </w:rPr>
              <w:t>हिंदी वर्तनी में आ रही समस्याओं का उल्लेख करना।</w:t>
            </w:r>
          </w:p>
          <w:p w:rsidR="00FF3340" w:rsidRDefault="00FF3340" w:rsidP="00CF19D0">
            <w:pPr>
              <w:pStyle w:val="ListParagraph"/>
              <w:numPr>
                <w:ilvl w:val="0"/>
                <w:numId w:val="55"/>
              </w:numPr>
              <w:spacing w:after="0" w:line="240" w:lineRule="auto"/>
              <w:jc w:val="both"/>
              <w:rPr>
                <w:rFonts w:asciiTheme="majorBidi" w:hAnsiTheme="majorBidi" w:cstheme="majorBidi"/>
                <w:sz w:val="24"/>
                <w:szCs w:val="24"/>
              </w:rPr>
            </w:pPr>
            <w:r>
              <w:rPr>
                <w:rFonts w:asciiTheme="majorBidi" w:hAnsiTheme="majorBidi" w:cstheme="majorBidi"/>
                <w:sz w:val="24"/>
                <w:szCs w:val="24"/>
              </w:rPr>
              <w:t xml:space="preserve">BAMC </w:t>
            </w:r>
            <w:r>
              <w:rPr>
                <w:rFonts w:asciiTheme="majorBidi" w:hAnsiTheme="majorBidi" w:cstheme="majorBidi"/>
                <w:sz w:val="24"/>
                <w:szCs w:val="24"/>
                <w:cs/>
                <w:lang w:bidi="hi-IN"/>
              </w:rPr>
              <w:t>द्वितीय वर्ष के प्रथम सत्र के अंतर्गत उपसर्ग प्रत्यय</w:t>
            </w:r>
            <w:r>
              <w:rPr>
                <w:rFonts w:asciiTheme="majorBidi" w:hAnsiTheme="majorBidi" w:cstheme="majorBidi"/>
                <w:sz w:val="24"/>
                <w:szCs w:val="24"/>
              </w:rPr>
              <w:t xml:space="preserve">, </w:t>
            </w:r>
            <w:r>
              <w:rPr>
                <w:rFonts w:asciiTheme="majorBidi" w:hAnsiTheme="majorBidi" w:cstheme="majorBidi"/>
                <w:sz w:val="24"/>
                <w:szCs w:val="24"/>
                <w:cs/>
                <w:lang w:bidi="hi-IN"/>
              </w:rPr>
              <w:t>विलोमार्थक शब्दों की पहचान करना</w:t>
            </w:r>
          </w:p>
          <w:p w:rsidR="00FF3340" w:rsidRDefault="00FF3340" w:rsidP="00CF19D0">
            <w:pPr>
              <w:pStyle w:val="ListParagraph"/>
              <w:numPr>
                <w:ilvl w:val="0"/>
                <w:numId w:val="55"/>
              </w:numPr>
              <w:spacing w:after="0" w:line="240" w:lineRule="auto"/>
              <w:jc w:val="both"/>
              <w:rPr>
                <w:rFonts w:ascii="Times New Roman" w:hAnsi="Times New Roman" w:cs="Times New Roman"/>
                <w:sz w:val="24"/>
                <w:szCs w:val="24"/>
              </w:rPr>
            </w:pPr>
            <w:r>
              <w:rPr>
                <w:rFonts w:asciiTheme="majorBidi" w:hAnsiTheme="majorBidi" w:cstheme="majorBidi"/>
                <w:sz w:val="24"/>
                <w:szCs w:val="24"/>
                <w:cs/>
                <w:lang w:bidi="hi-IN"/>
              </w:rPr>
              <w:t>नाटक लेखन और कविता लेखन में सर्जनात्मक कौशल को विकसित करना।</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303</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Advertising and PR</w:t>
            </w:r>
          </w:p>
        </w:tc>
        <w:tc>
          <w:tcPr>
            <w:tcW w:w="6764" w:type="dxa"/>
          </w:tcPr>
          <w:p w:rsidR="00FF3340" w:rsidRDefault="00FF3340" w:rsidP="00CF19D0">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Growth of Advertising with special reference to India</w:t>
            </w:r>
          </w:p>
          <w:p w:rsidR="00FF3340" w:rsidRDefault="00FF3340" w:rsidP="00CF19D0">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Media for advertising: Newspaper, Magazine, Radio, Television, Outdoor, Transit point of purchase direct mail and internet.</w:t>
            </w:r>
          </w:p>
          <w:p w:rsidR="00FF3340" w:rsidRDefault="00FF3340" w:rsidP="00CF19D0">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 tools: press release, press conference, press note, press briefing, meet the press , press tours exhibitions</w:t>
            </w:r>
          </w:p>
          <w:p w:rsidR="00FF3340" w:rsidRDefault="00FF3340" w:rsidP="00CF19D0">
            <w:pPr>
              <w:pStyle w:val="ListParagraph"/>
              <w:numPr>
                <w:ilvl w:val="0"/>
                <w:numId w:val="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Concept of Corporate communication and corporate social responsibility and PR campaigns.</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304</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Photography</w:t>
            </w:r>
          </w:p>
        </w:tc>
        <w:tc>
          <w:tcPr>
            <w:tcW w:w="6764" w:type="dxa"/>
          </w:tcPr>
          <w:p w:rsidR="00FF3340" w:rsidRDefault="00FF3340" w:rsidP="00CF19D0">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Introduction to Photography, meaning definition scope, purpose. History of photography development of photography with special reference to India </w:t>
            </w:r>
          </w:p>
          <w:p w:rsidR="00FF3340" w:rsidRDefault="00FF3340" w:rsidP="00CF19D0">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Basics of composition, how to get camera angles, language of photography, returns of colour lighting in photography.</w:t>
            </w:r>
          </w:p>
          <w:p w:rsidR="00FF3340" w:rsidRDefault="00FF3340" w:rsidP="00CF19D0">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Camera basic, camera type, parts of camera focal length, camera mode, white balance, rule of third.</w:t>
            </w:r>
          </w:p>
          <w:p w:rsidR="00FF3340" w:rsidRDefault="00FF3340" w:rsidP="00CF19D0">
            <w:pPr>
              <w:pStyle w:val="ListParagraph"/>
              <w:numPr>
                <w:ilvl w:val="0"/>
                <w:numId w:val="5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art of caption writing, landscape photography, portraits, night photography children, animals and birds factor influencing a photograph.</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305</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Audio Visual Media</w:t>
            </w:r>
          </w:p>
        </w:tc>
        <w:tc>
          <w:tcPr>
            <w:tcW w:w="6764" w:type="dxa"/>
          </w:tcPr>
          <w:p w:rsidR="00FF3340" w:rsidRDefault="00FF3340" w:rsidP="00CF19D0">
            <w:pPr>
              <w:pStyle w:val="ListParagraph"/>
              <w:numPr>
                <w:ilvl w:val="0"/>
                <w:numId w:val="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History of Audio Media: Phonograph, Gramophone, Magnetic recording, Electrical recording.</w:t>
            </w:r>
          </w:p>
          <w:p w:rsidR="00FF3340" w:rsidRDefault="00FF3340" w:rsidP="00CF19D0">
            <w:pPr>
              <w:pStyle w:val="ListParagraph"/>
              <w:numPr>
                <w:ilvl w:val="0"/>
                <w:numId w:val="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Need and scope of Radio, Types of Radio: Public Private, Community, Internet Radio.</w:t>
            </w:r>
          </w:p>
          <w:p w:rsidR="00FF3340" w:rsidRDefault="00FF3340" w:rsidP="00CF19D0">
            <w:pPr>
              <w:pStyle w:val="ListParagraph"/>
              <w:numPr>
                <w:ilvl w:val="0"/>
                <w:numId w:val="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Concept definition and characteristics of Visual Media.</w:t>
            </w:r>
          </w:p>
          <w:p w:rsidR="00FF3340" w:rsidRDefault="00FF3340" w:rsidP="00CF19D0">
            <w:pPr>
              <w:pStyle w:val="ListParagraph"/>
              <w:numPr>
                <w:ilvl w:val="0"/>
                <w:numId w:val="5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History of Television, Private channels, cable TV, Internet Television</w:t>
            </w:r>
          </w:p>
        </w:tc>
      </w:tr>
      <w:tr w:rsidR="00FF3340" w:rsidTr="00102F0F">
        <w:tc>
          <w:tcPr>
            <w:tcW w:w="9242" w:type="dxa"/>
            <w:gridSpan w:val="3"/>
          </w:tcPr>
          <w:p w:rsidR="00FF3340" w:rsidRDefault="00FF3340"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IV</w:t>
            </w:r>
          </w:p>
          <w:p w:rsidR="00FF3340" w:rsidRDefault="00FF3340" w:rsidP="00102F0F">
            <w:pPr>
              <w:spacing w:after="0" w:line="240" w:lineRule="auto"/>
              <w:rPr>
                <w:rFonts w:ascii="Times New Roman" w:hAnsi="Times New Roman" w:cs="Times New Roman"/>
                <w:b/>
                <w:bCs/>
                <w:sz w:val="28"/>
                <w:szCs w:val="28"/>
              </w:rPr>
            </w:pP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401</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Language  and Media </w:t>
            </w:r>
          </w:p>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(English-II)</w:t>
            </w:r>
          </w:p>
        </w:tc>
        <w:tc>
          <w:tcPr>
            <w:tcW w:w="6764" w:type="dxa"/>
          </w:tcPr>
          <w:p w:rsidR="00FF3340" w:rsidRDefault="00FF3340" w:rsidP="00CF19D0">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Improve their ability in English both in the terms of fluency and comprehensibility </w:t>
            </w:r>
          </w:p>
          <w:p w:rsidR="00FF3340" w:rsidRDefault="00FF3340" w:rsidP="00CF19D0">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Enhance they are reading influences skills through extensive reading.</w:t>
            </w:r>
          </w:p>
          <w:p w:rsidR="00FF3340" w:rsidRDefault="00FF3340" w:rsidP="00CF19D0">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appreciates speech dynamics in professional situations</w:t>
            </w:r>
          </w:p>
          <w:p w:rsidR="00FF3340" w:rsidRDefault="00FF3340" w:rsidP="00CF19D0">
            <w:pPr>
              <w:pStyle w:val="ListParagraph"/>
              <w:numPr>
                <w:ilvl w:val="0"/>
                <w:numId w:val="5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and presentation skills</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402</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New Media</w:t>
            </w:r>
          </w:p>
        </w:tc>
        <w:tc>
          <w:tcPr>
            <w:tcW w:w="6764" w:type="dxa"/>
          </w:tcPr>
          <w:p w:rsidR="00FF3340" w:rsidRDefault="00FF3340" w:rsidP="00CF19D0">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Internet as a medium of communication, History and evolution of internet </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Reach and access of Internet in India</w:t>
            </w:r>
          </w:p>
          <w:p w:rsidR="00FF3340" w:rsidRDefault="00FF3340" w:rsidP="00CF19D0">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Characteristics of online journalism, hypertext multimedia, online aesthetics: content design, color font, templates, navigations, bar and hyperlinks</w:t>
            </w:r>
          </w:p>
          <w:p w:rsidR="00FF3340" w:rsidRDefault="00FF3340" w:rsidP="00CF19D0">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Online writing and editing: do's and don'ts, Live writing Participatory journalism; portals</w:t>
            </w:r>
          </w:p>
          <w:p w:rsidR="00FF3340" w:rsidRDefault="00FF3340" w:rsidP="00CF19D0">
            <w:pPr>
              <w:pStyle w:val="ListParagraph"/>
              <w:numPr>
                <w:ilvl w:val="0"/>
                <w:numId w:val="6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Web team members: project manager visualizer graphic designer animated audio video experts, website manager</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403</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Media Law and Ethics</w:t>
            </w:r>
          </w:p>
        </w:tc>
        <w:tc>
          <w:tcPr>
            <w:tcW w:w="6764" w:type="dxa"/>
          </w:tcPr>
          <w:p w:rsidR="00FF3340" w:rsidRDefault="00FF3340" w:rsidP="00CF19D0">
            <w:pPr>
              <w:pStyle w:val="ListParagraph"/>
              <w:numPr>
                <w:ilvl w:val="0"/>
                <w:numId w:val="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Freedom of speech and expression: main features scope and importance of articles 19, Interpretation of article 19: meaning the freedom of press and media</w:t>
            </w:r>
          </w:p>
          <w:p w:rsidR="00FF3340" w:rsidRDefault="00FF3340" w:rsidP="00CF19D0">
            <w:pPr>
              <w:pStyle w:val="ListParagraph"/>
              <w:numPr>
                <w:ilvl w:val="0"/>
                <w:numId w:val="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official Secrets act 1923, Law of defamation</w:t>
            </w:r>
          </w:p>
          <w:p w:rsidR="00FF3340" w:rsidRDefault="00FF3340" w:rsidP="00CF19D0">
            <w:pPr>
              <w:pStyle w:val="ListParagraph"/>
              <w:numPr>
                <w:ilvl w:val="0"/>
                <w:numId w:val="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Law relating to covering of election, guidelines of parliamentary coverage</w:t>
            </w:r>
          </w:p>
          <w:p w:rsidR="00FF3340" w:rsidRDefault="00FF3340" w:rsidP="00CF19D0">
            <w:pPr>
              <w:pStyle w:val="ListParagraph"/>
              <w:numPr>
                <w:ilvl w:val="0"/>
                <w:numId w:val="6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Press Council of India the editor built of India NBA, BCC of India</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404</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Current Affairs and Media Issues </w:t>
            </w:r>
          </w:p>
        </w:tc>
        <w:tc>
          <w:tcPr>
            <w:tcW w:w="6764" w:type="dxa"/>
          </w:tcPr>
          <w:p w:rsidR="00FF3340" w:rsidRDefault="00FF3340" w:rsidP="00CF19D0">
            <w:pPr>
              <w:pStyle w:val="ListParagraph"/>
              <w:numPr>
                <w:ilvl w:val="0"/>
                <w:numId w:val="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semester</w:t>
            </w:r>
          </w:p>
          <w:p w:rsidR="00FF3340" w:rsidRDefault="00FF3340" w:rsidP="00CF19D0">
            <w:pPr>
              <w:pStyle w:val="ListParagraph"/>
              <w:numPr>
                <w:ilvl w:val="0"/>
                <w:numId w:val="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Important issues covered by print radio television and web and social media</w:t>
            </w:r>
          </w:p>
          <w:p w:rsidR="00FF3340" w:rsidRDefault="00FF3340" w:rsidP="00CF19D0">
            <w:pPr>
              <w:pStyle w:val="ListParagraph"/>
              <w:numPr>
                <w:ilvl w:val="0"/>
                <w:numId w:val="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discussion of popular column Write ups article feature middles letter to editor and blogs</w:t>
            </w:r>
          </w:p>
          <w:p w:rsidR="00FF3340" w:rsidRDefault="00FF3340" w:rsidP="00CF19D0">
            <w:pPr>
              <w:pStyle w:val="ListParagraph"/>
              <w:numPr>
                <w:ilvl w:val="0"/>
                <w:numId w:val="6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Discussion on photo feature photos journalism  and other materials of print media</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FF3340" w:rsidRDefault="00FF3340"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 xml:space="preserve">    BC 405</w:t>
            </w: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Development Communication</w:t>
            </w:r>
          </w:p>
        </w:tc>
        <w:tc>
          <w:tcPr>
            <w:tcW w:w="6764" w:type="dxa"/>
          </w:tcPr>
          <w:p w:rsidR="00FF3340" w:rsidRDefault="00FF3340" w:rsidP="00CF19D0">
            <w:pPr>
              <w:pStyle w:val="ListParagraph"/>
              <w:numPr>
                <w:ilvl w:val="0"/>
                <w:numId w:val="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Process of Development</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Role of the Government in development and right based approach to development</w:t>
            </w:r>
          </w:p>
          <w:p w:rsidR="00FF3340" w:rsidRDefault="00FF3340" w:rsidP="00CF19D0">
            <w:pPr>
              <w:pStyle w:val="ListParagraph"/>
              <w:numPr>
                <w:ilvl w:val="0"/>
                <w:numId w:val="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Human Rights</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Communication development for Rural culture and urban development</w:t>
            </w:r>
          </w:p>
          <w:p w:rsidR="00FF3340" w:rsidRDefault="00FF3340" w:rsidP="00CF19D0">
            <w:pPr>
              <w:pStyle w:val="ListParagraph"/>
              <w:numPr>
                <w:ilvl w:val="0"/>
                <w:numId w:val="6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Economic and social indicators of development, Consumer Awareness, Wildlife and forest conservation.</w:t>
            </w:r>
          </w:p>
        </w:tc>
      </w:tr>
      <w:tr w:rsidR="00FF3340" w:rsidTr="00102F0F">
        <w:tc>
          <w:tcPr>
            <w:tcW w:w="9242" w:type="dxa"/>
            <w:gridSpan w:val="3"/>
          </w:tcPr>
          <w:p w:rsidR="00FF3340" w:rsidRDefault="00FF3340"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FF3340" w:rsidRDefault="00FF3340" w:rsidP="00102F0F">
            <w:pPr>
              <w:spacing w:after="0" w:line="240" w:lineRule="auto"/>
              <w:rPr>
                <w:rFonts w:ascii="Times New Roman" w:hAnsi="Times New Roman" w:cs="Times New Roman"/>
                <w:b/>
                <w:bCs/>
                <w:sz w:val="28"/>
                <w:szCs w:val="28"/>
              </w:rPr>
            </w:pP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Media Manageme</w:t>
            </w:r>
            <w:r>
              <w:rPr>
                <w:rFonts w:ascii="Times New Roman" w:hAnsi="Times New Roman" w:cs="Times New Roman"/>
                <w:b/>
                <w:bCs/>
                <w:sz w:val="28"/>
                <w:szCs w:val="28"/>
              </w:rPr>
              <w:lastRenderedPageBreak/>
              <w:t>nt</w:t>
            </w:r>
          </w:p>
        </w:tc>
        <w:tc>
          <w:tcPr>
            <w:tcW w:w="6764" w:type="dxa"/>
          </w:tcPr>
          <w:p w:rsidR="00FF3340" w:rsidRDefault="00FF3340" w:rsidP="00CF19D0">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Ownership patterns in media</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Inflows of capital in Indian media</w:t>
            </w:r>
          </w:p>
          <w:p w:rsidR="00FF3340" w:rsidRDefault="00FF3340" w:rsidP="00CF19D0">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Structure and functioning of radio and television channel</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Role of editorial ,technical ,marketing and HR section</w:t>
            </w:r>
          </w:p>
          <w:p w:rsidR="00FF3340" w:rsidRDefault="00FF3340" w:rsidP="00CF19D0">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Media marketing techniques</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Ad collection and corporate strategies</w:t>
            </w:r>
          </w:p>
          <w:p w:rsidR="00FF3340" w:rsidRDefault="00FF3340" w:rsidP="00CF19D0">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media houses: India Today group Bhaskar group Jagran group Sahara group tribune group g network star India NDTV group sir network media as a industries and profession</w:t>
            </w:r>
          </w:p>
          <w:p w:rsidR="00FF3340" w:rsidRDefault="00FF3340" w:rsidP="00102F0F">
            <w:pPr>
              <w:pStyle w:val="ListParagraph"/>
              <w:spacing w:after="0" w:line="240" w:lineRule="auto"/>
              <w:rPr>
                <w:rFonts w:ascii="Times New Roman" w:hAnsi="Times New Roman" w:cs="Times New Roman"/>
                <w:sz w:val="24"/>
                <w:szCs w:val="24"/>
              </w:rPr>
            </w:pP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Basics of Radio Production</w:t>
            </w:r>
          </w:p>
        </w:tc>
        <w:tc>
          <w:tcPr>
            <w:tcW w:w="6764" w:type="dxa"/>
          </w:tcPr>
          <w:p w:rsidR="00FF3340" w:rsidRDefault="00FF3340" w:rsidP="00CF19D0">
            <w:pPr>
              <w:pStyle w:val="ListParagraph"/>
              <w:numPr>
                <w:ilvl w:val="0"/>
                <w:numId w:val="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Radio station structure. Functions and duties of team members: show producer, radio jockey. Copy Writer., Casual announcer and show composer etc.</w:t>
            </w:r>
          </w:p>
          <w:p w:rsidR="00FF3340" w:rsidRDefault="00FF3340" w:rsidP="00CF19D0">
            <w:pPr>
              <w:pStyle w:val="ListParagraph"/>
              <w:numPr>
                <w:ilvl w:val="0"/>
                <w:numId w:val="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Types of basic of studio set up different type of equipment</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sound recording audio flow chart.</w:t>
            </w:r>
          </w:p>
          <w:p w:rsidR="00FF3340" w:rsidRDefault="00FF3340" w:rsidP="00CF19D0">
            <w:pPr>
              <w:pStyle w:val="ListParagraph"/>
              <w:numPr>
                <w:ilvl w:val="0"/>
                <w:numId w:val="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Meaning and process of Audio editing,</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principle of Audio editing</w:t>
            </w:r>
          </w:p>
          <w:p w:rsidR="00FF3340" w:rsidRDefault="00FF3340" w:rsidP="00CF19D0">
            <w:pPr>
              <w:pStyle w:val="ListParagraph"/>
              <w:numPr>
                <w:ilvl w:val="0"/>
                <w:numId w:val="6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Practice of indoor and outdoor recording qualities of RJ and voice of artist</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Writing for Radio and TV</w:t>
            </w:r>
          </w:p>
        </w:tc>
        <w:tc>
          <w:tcPr>
            <w:tcW w:w="6764" w:type="dxa"/>
          </w:tcPr>
          <w:p w:rsidR="00FF3340" w:rsidRDefault="00FF3340" w:rsidP="00CF19D0">
            <w:pPr>
              <w:pStyle w:val="ListParagraph"/>
              <w:numPr>
                <w:ilvl w:val="0"/>
                <w:numId w:val="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Objectives and principle of radio broadcasting,</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Principles of writing</w:t>
            </w:r>
          </w:p>
          <w:p w:rsidR="00FF3340" w:rsidRDefault="00FF3340" w:rsidP="00CF19D0">
            <w:pPr>
              <w:pStyle w:val="ListParagraph"/>
              <w:numPr>
                <w:ilvl w:val="0"/>
                <w:numId w:val="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formats of radio writing : meaning and importance Radio news, Radio talks, Radio features</w:t>
            </w:r>
          </w:p>
          <w:p w:rsidR="00FF3340" w:rsidRDefault="00FF3340" w:rsidP="00CF19D0">
            <w:pPr>
              <w:pStyle w:val="ListParagraph"/>
              <w:numPr>
                <w:ilvl w:val="0"/>
                <w:numId w:val="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Objective and principle of TV broadcasting</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Television as a medium of mass communication </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medium - nature and importance and limitations</w:t>
            </w:r>
          </w:p>
          <w:p w:rsidR="00FF3340" w:rsidRDefault="00FF3340" w:rsidP="00CF19D0">
            <w:pPr>
              <w:pStyle w:val="ListParagraph"/>
              <w:numPr>
                <w:ilvl w:val="0"/>
                <w:numId w:val="6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formats of television writing: meaning &amp; scope Documentary, advertisement, Voice over, short film, serials, reality shows, shop operas etc..</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FF3340" w:rsidRDefault="00FF3340" w:rsidP="00102F0F">
            <w:pPr>
              <w:spacing w:after="0" w:line="240" w:lineRule="auto"/>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Reporting Skills and Practice</w:t>
            </w:r>
          </w:p>
        </w:tc>
        <w:tc>
          <w:tcPr>
            <w:tcW w:w="6764" w:type="dxa"/>
          </w:tcPr>
          <w:p w:rsidR="00FF3340" w:rsidRDefault="00FF3340" w:rsidP="00CF19D0">
            <w:pPr>
              <w:pStyle w:val="ListParagraph"/>
              <w:numPr>
                <w:ilvl w:val="0"/>
                <w:numId w:val="67"/>
              </w:numPr>
              <w:spacing w:after="0" w:line="240" w:lineRule="auto"/>
              <w:rPr>
                <w:rFonts w:ascii="Times New Roman" w:hAnsi="Times New Roman" w:cs="Times New Roman"/>
                <w:sz w:val="24"/>
                <w:szCs w:val="24"/>
              </w:rPr>
            </w:pPr>
            <w:r>
              <w:rPr>
                <w:rFonts w:ascii="Times New Roman" w:hAnsi="Times New Roman" w:cs="Times New Roman"/>
                <w:sz w:val="24"/>
                <w:szCs w:val="24"/>
              </w:rPr>
              <w:t>News stories structure headlines lead and body various format of news writing inverted pyramid</w:t>
            </w:r>
          </w:p>
          <w:p w:rsidR="00FF3340" w:rsidRDefault="00FF3340" w:rsidP="00CF19D0">
            <w:pPr>
              <w:pStyle w:val="ListParagraph"/>
              <w:numPr>
                <w:ilvl w:val="0"/>
                <w:numId w:val="6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Duties and responsibilities of a reporter in a news organisation skills required for a reporter </w:t>
            </w:r>
          </w:p>
          <w:p w:rsidR="00FF3340" w:rsidRDefault="00FF3340" w:rsidP="00CF19D0">
            <w:pPr>
              <w:pStyle w:val="ListParagraph"/>
              <w:numPr>
                <w:ilvl w:val="0"/>
                <w:numId w:val="67"/>
              </w:numPr>
              <w:spacing w:after="0" w:line="240" w:lineRule="auto"/>
              <w:rPr>
                <w:rFonts w:ascii="Times New Roman" w:hAnsi="Times New Roman" w:cs="Times New Roman"/>
                <w:sz w:val="24"/>
                <w:szCs w:val="24"/>
              </w:rPr>
            </w:pPr>
            <w:r>
              <w:rPr>
                <w:rFonts w:ascii="Times New Roman" w:hAnsi="Times New Roman" w:cs="Times New Roman"/>
                <w:sz w:val="24"/>
                <w:szCs w:val="24"/>
              </w:rPr>
              <w:t>Specialised reporting health science spots agriculture lifestyle and culture</w:t>
            </w:r>
          </w:p>
          <w:p w:rsidR="00FF3340" w:rsidRDefault="00FF3340" w:rsidP="00CF19D0">
            <w:pPr>
              <w:pStyle w:val="ListParagraph"/>
              <w:numPr>
                <w:ilvl w:val="0"/>
                <w:numId w:val="67"/>
              </w:numPr>
              <w:spacing w:after="0" w:line="240" w:lineRule="auto"/>
              <w:rPr>
                <w:rFonts w:ascii="Times New Roman" w:hAnsi="Times New Roman" w:cs="Times New Roman"/>
                <w:sz w:val="24"/>
                <w:szCs w:val="24"/>
              </w:rPr>
            </w:pPr>
            <w:r>
              <w:rPr>
                <w:rFonts w:ascii="Times New Roman" w:hAnsi="Times New Roman" w:cs="Times New Roman"/>
                <w:sz w:val="24"/>
                <w:szCs w:val="24"/>
              </w:rPr>
              <w:t>Types of editorial middles feature columns and letter to editor quality and responsibilities of an editorial writer</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Current Affairs and Media Issues</w:t>
            </w:r>
          </w:p>
        </w:tc>
        <w:tc>
          <w:tcPr>
            <w:tcW w:w="6764" w:type="dxa"/>
          </w:tcPr>
          <w:p w:rsidR="00FF3340" w:rsidRDefault="00FF3340" w:rsidP="00CF19D0">
            <w:pPr>
              <w:pStyle w:val="ListParagraph"/>
              <w:numPr>
                <w:ilvl w:val="0"/>
                <w:numId w:val="68"/>
              </w:numPr>
              <w:spacing w:after="0" w:line="240" w:lineRule="auto"/>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term</w:t>
            </w:r>
          </w:p>
          <w:p w:rsidR="00FF3340" w:rsidRDefault="00FF3340" w:rsidP="00CF19D0">
            <w:pPr>
              <w:pStyle w:val="ListParagraph"/>
              <w:numPr>
                <w:ilvl w:val="0"/>
                <w:numId w:val="68"/>
              </w:numPr>
              <w:spacing w:after="0" w:line="240" w:lineRule="auto"/>
              <w:rPr>
                <w:rFonts w:ascii="Times New Roman" w:hAnsi="Times New Roman" w:cs="Times New Roman"/>
                <w:sz w:val="24"/>
                <w:szCs w:val="24"/>
              </w:rPr>
            </w:pPr>
            <w:r>
              <w:rPr>
                <w:rFonts w:ascii="Times New Roman" w:hAnsi="Times New Roman" w:cs="Times New Roman"/>
                <w:sz w:val="24"/>
                <w:szCs w:val="24"/>
              </w:rPr>
              <w:t>Important people and their positions people in news</w:t>
            </w:r>
          </w:p>
          <w:p w:rsidR="00FF3340" w:rsidRDefault="00FF3340" w:rsidP="00102F0F">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Follow up of major stories and editorials during the term</w:t>
            </w:r>
          </w:p>
          <w:p w:rsidR="00FF3340" w:rsidRDefault="00FF3340" w:rsidP="00CF19D0">
            <w:pPr>
              <w:pStyle w:val="ListParagraph"/>
              <w:numPr>
                <w:ilvl w:val="0"/>
                <w:numId w:val="68"/>
              </w:numPr>
              <w:spacing w:after="0" w:line="240" w:lineRule="auto"/>
              <w:rPr>
                <w:rFonts w:ascii="Times New Roman" w:hAnsi="Times New Roman" w:cs="Times New Roman"/>
                <w:sz w:val="24"/>
                <w:szCs w:val="24"/>
              </w:rPr>
            </w:pPr>
            <w:r>
              <w:rPr>
                <w:rFonts w:ascii="Times New Roman" w:hAnsi="Times New Roman" w:cs="Times New Roman"/>
                <w:sz w:val="24"/>
                <w:szCs w:val="24"/>
              </w:rPr>
              <w:t>Follows up/discussion of popular columns write UPS article feature middle letter to editor and blogs</w:t>
            </w:r>
          </w:p>
          <w:p w:rsidR="00FF3340" w:rsidRDefault="00FF3340" w:rsidP="00CF19D0">
            <w:pPr>
              <w:pStyle w:val="ListParagraph"/>
              <w:numPr>
                <w:ilvl w:val="0"/>
                <w:numId w:val="68"/>
              </w:numPr>
              <w:spacing w:after="0" w:line="240" w:lineRule="auto"/>
              <w:rPr>
                <w:rFonts w:ascii="Times New Roman" w:hAnsi="Times New Roman" w:cs="Times New Roman"/>
                <w:sz w:val="24"/>
                <w:szCs w:val="24"/>
              </w:rPr>
            </w:pPr>
            <w:r>
              <w:rPr>
                <w:rFonts w:ascii="Times New Roman" w:hAnsi="Times New Roman" w:cs="Times New Roman"/>
                <w:sz w:val="24"/>
                <w:szCs w:val="24"/>
              </w:rPr>
              <w:t>Comparative study of Issues covered by media, discussion on photo features photo journalism, cartoons and other material of print media</w:t>
            </w:r>
          </w:p>
        </w:tc>
      </w:tr>
      <w:tr w:rsidR="00FF3340" w:rsidTr="00102F0F">
        <w:tc>
          <w:tcPr>
            <w:tcW w:w="9242" w:type="dxa"/>
            <w:gridSpan w:val="3"/>
          </w:tcPr>
          <w:p w:rsidR="00FF3340" w:rsidRDefault="00FF3340"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FF3340" w:rsidRDefault="00FF3340" w:rsidP="00102F0F">
            <w:pPr>
              <w:spacing w:after="0" w:line="240" w:lineRule="auto"/>
              <w:rPr>
                <w:rFonts w:ascii="Times New Roman" w:hAnsi="Times New Roman" w:cs="Times New Roman"/>
                <w:b/>
                <w:bCs/>
                <w:sz w:val="28"/>
                <w:szCs w:val="28"/>
              </w:rPr>
            </w:pP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w:t>
            </w:r>
            <w:r>
              <w:rPr>
                <w:rFonts w:ascii="Times New Roman" w:hAnsi="Times New Roman" w:cs="Times New Roman"/>
                <w:b/>
                <w:bCs/>
                <w:sz w:val="28"/>
                <w:szCs w:val="28"/>
              </w:rPr>
              <w:lastRenderedPageBreak/>
              <w:t>r-I</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Print </w:t>
            </w:r>
            <w:r>
              <w:rPr>
                <w:rFonts w:ascii="Times New Roman" w:hAnsi="Times New Roman" w:cs="Times New Roman"/>
                <w:b/>
                <w:bCs/>
                <w:sz w:val="28"/>
                <w:szCs w:val="28"/>
              </w:rPr>
              <w:lastRenderedPageBreak/>
              <w:t>Production</w:t>
            </w:r>
          </w:p>
        </w:tc>
        <w:tc>
          <w:tcPr>
            <w:tcW w:w="6764" w:type="dxa"/>
          </w:tcPr>
          <w:p w:rsidR="00FF3340" w:rsidRDefault="00FF3340" w:rsidP="00CF19D0">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Design concept and importance</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Terms in layout planning: press layout page layout dummy </w:t>
            </w:r>
            <w:r>
              <w:rPr>
                <w:rFonts w:ascii="Times New Roman" w:hAnsi="Times New Roman" w:cs="Times New Roman"/>
                <w:sz w:val="24"/>
                <w:szCs w:val="24"/>
              </w:rPr>
              <w:lastRenderedPageBreak/>
              <w:t>cover layout makeup models story board</w:t>
            </w:r>
          </w:p>
          <w:p w:rsidR="00FF3340" w:rsidRDefault="00FF3340" w:rsidP="00CF19D0">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quark express and its applications introduction to Photoshop and its various application</w:t>
            </w:r>
          </w:p>
          <w:p w:rsidR="00FF3340" w:rsidRDefault="00FF3340" w:rsidP="00CF19D0">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Selection placement of photos basic principles of photo editing</w:t>
            </w:r>
          </w:p>
          <w:p w:rsidR="00FF3340" w:rsidRDefault="00FF3340" w:rsidP="00CF19D0">
            <w:pPr>
              <w:pStyle w:val="ListParagraph"/>
              <w:numPr>
                <w:ilvl w:val="0"/>
                <w:numId w:val="6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Newspaper format editorial page section page process of producing a lab journal newsletter magazine</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Television Production</w:t>
            </w:r>
          </w:p>
        </w:tc>
        <w:tc>
          <w:tcPr>
            <w:tcW w:w="6764" w:type="dxa"/>
          </w:tcPr>
          <w:p w:rsidR="00FF3340" w:rsidRDefault="00FF3340" w:rsidP="00CF19D0">
            <w:pPr>
              <w:pStyle w:val="ListParagraph"/>
              <w:numPr>
                <w:ilvl w:val="0"/>
                <w:numId w:val="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television production</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Various Stages of TV production</w:t>
            </w:r>
          </w:p>
          <w:p w:rsidR="00FF3340" w:rsidRDefault="00FF3340" w:rsidP="00CF19D0">
            <w:pPr>
              <w:pStyle w:val="ListParagraph"/>
              <w:numPr>
                <w:ilvl w:val="0"/>
                <w:numId w:val="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Style and technique of script writing</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How Television script is different from newspaper and radio</w:t>
            </w:r>
          </w:p>
          <w:p w:rsidR="00FF3340" w:rsidRDefault="00FF3340" w:rsidP="00CF19D0">
            <w:pPr>
              <w:pStyle w:val="ListParagraph"/>
              <w:numPr>
                <w:ilvl w:val="0"/>
                <w:numId w:val="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Type of studio basic of studio setup,</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Basic of recording</w:t>
            </w:r>
          </w:p>
          <w:p w:rsidR="00FF3340" w:rsidRDefault="00FF3340" w:rsidP="00CF19D0">
            <w:pPr>
              <w:pStyle w:val="ListParagraph"/>
              <w:numPr>
                <w:ilvl w:val="0"/>
                <w:numId w:val="7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of video editing, importance of video editing,</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FF3340" w:rsidRDefault="00FF3340" w:rsidP="00102F0F">
            <w:pPr>
              <w:spacing w:after="0" w:line="240" w:lineRule="auto"/>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Research Methodology</w:t>
            </w:r>
          </w:p>
        </w:tc>
        <w:tc>
          <w:tcPr>
            <w:tcW w:w="6764" w:type="dxa"/>
          </w:tcPr>
          <w:p w:rsidR="00FF3340" w:rsidRDefault="00FF3340" w:rsidP="00CF19D0">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Communication research: meaning and concept</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Scope and importance of communication research</w:t>
            </w:r>
          </w:p>
          <w:p w:rsidR="00FF3340" w:rsidRDefault="00FF3340" w:rsidP="00CF19D0">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process</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method: survey, interview</w:t>
            </w:r>
          </w:p>
          <w:p w:rsidR="00FF3340" w:rsidRDefault="00FF3340" w:rsidP="00CF19D0">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Primary and secondary data</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Data collection tools</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questions</w:t>
            </w:r>
          </w:p>
          <w:p w:rsidR="00FF3340" w:rsidRDefault="00FF3340" w:rsidP="00CF19D0">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Writing research report</w:t>
            </w:r>
          </w:p>
          <w:p w:rsidR="00FF3340" w:rsidRDefault="00FF3340"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Analysis and interpretation of data</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Paper-IV</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Current Affairs and Media Issues</w:t>
            </w:r>
          </w:p>
        </w:tc>
        <w:tc>
          <w:tcPr>
            <w:tcW w:w="6764" w:type="dxa"/>
          </w:tcPr>
          <w:p w:rsidR="00FF3340" w:rsidRDefault="00FF3340" w:rsidP="00CF19D0">
            <w:pPr>
              <w:pStyle w:val="ListParagraph"/>
              <w:numPr>
                <w:ilvl w:val="0"/>
                <w:numId w:val="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Major current international national and religion development and issue during the semester</w:t>
            </w:r>
          </w:p>
          <w:p w:rsidR="00FF3340" w:rsidRDefault="00FF3340" w:rsidP="00CF19D0">
            <w:pPr>
              <w:pStyle w:val="ListParagraph"/>
              <w:numPr>
                <w:ilvl w:val="0"/>
                <w:numId w:val="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Important issues covered by print radio television and web and social media</w:t>
            </w:r>
          </w:p>
          <w:p w:rsidR="00FF3340" w:rsidRDefault="00FF3340" w:rsidP="00CF19D0">
            <w:pPr>
              <w:pStyle w:val="ListParagraph"/>
              <w:numPr>
                <w:ilvl w:val="0"/>
                <w:numId w:val="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Follow up discussion of popular column Write ups article feature middles letter to editor and blogs</w:t>
            </w:r>
          </w:p>
          <w:p w:rsidR="00FF3340" w:rsidRDefault="00FF3340" w:rsidP="00CF19D0">
            <w:pPr>
              <w:pStyle w:val="ListParagraph"/>
              <w:numPr>
                <w:ilvl w:val="0"/>
                <w:numId w:val="7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Discussion on photo feature photos journalism and other materials of print media</w:t>
            </w:r>
          </w:p>
        </w:tc>
      </w:tr>
      <w:tr w:rsidR="00FF3340" w:rsidTr="005A2431">
        <w:tc>
          <w:tcPr>
            <w:tcW w:w="821"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FF3340" w:rsidRDefault="00FF3340" w:rsidP="00102F0F">
            <w:pPr>
              <w:spacing w:after="0" w:line="240" w:lineRule="auto"/>
              <w:jc w:val="center"/>
              <w:rPr>
                <w:rFonts w:ascii="Times New Roman" w:hAnsi="Times New Roman" w:cs="Times New Roman"/>
                <w:b/>
                <w:bCs/>
                <w:sz w:val="28"/>
                <w:szCs w:val="28"/>
              </w:rPr>
            </w:pPr>
          </w:p>
        </w:tc>
        <w:tc>
          <w:tcPr>
            <w:tcW w:w="1657" w:type="dxa"/>
            <w:vAlign w:val="center"/>
          </w:tcPr>
          <w:p w:rsidR="00FF3340" w:rsidRDefault="00FF3340"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Personality Development and Presentation Skills</w:t>
            </w:r>
          </w:p>
        </w:tc>
        <w:tc>
          <w:tcPr>
            <w:tcW w:w="6764" w:type="dxa"/>
          </w:tcPr>
          <w:p w:rsidR="00FF3340" w:rsidRDefault="00FF3340" w:rsidP="00CF19D0">
            <w:pPr>
              <w:pStyle w:val="ListParagraph"/>
              <w:numPr>
                <w:ilvl w:val="0"/>
                <w:numId w:val="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Introduction to Personality development the concept of personality - significance of personality development</w:t>
            </w:r>
          </w:p>
          <w:p w:rsidR="00FF3340" w:rsidRDefault="00FF3340" w:rsidP="00CF19D0">
            <w:pPr>
              <w:pStyle w:val="ListParagraph"/>
              <w:numPr>
                <w:ilvl w:val="0"/>
                <w:numId w:val="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Attitude and motivation attitude, concept significance, factors effective attitude, positive attitude advantage negative attitude disadvantage ways to develop positive attitude difference between personalities having positive and negative.</w:t>
            </w:r>
          </w:p>
          <w:p w:rsidR="00FF3340" w:rsidRDefault="00FF3340" w:rsidP="00CF19D0">
            <w:pPr>
              <w:pStyle w:val="ListParagraph"/>
              <w:numPr>
                <w:ilvl w:val="0"/>
                <w:numId w:val="7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Self-esteem team self-esteem symptoms advantage do's and don'ts to develop positive self-esteem low self-esteem symptoms personality having low self-esteem positive and negative self esteem</w:t>
            </w:r>
          </w:p>
        </w:tc>
      </w:tr>
    </w:tbl>
    <w:p w:rsidR="00FF3340" w:rsidRDefault="00FF3340">
      <w:pPr>
        <w:rPr>
          <w:rFonts w:ascii="Times New Roman" w:hAnsi="Times New Roman" w:cs="Times New Roman"/>
          <w:b/>
          <w:bCs/>
          <w:sz w:val="28"/>
          <w:szCs w:val="28"/>
        </w:rPr>
      </w:pPr>
    </w:p>
    <w:p w:rsidR="00E44CDE" w:rsidRDefault="00E44CDE" w:rsidP="00E44CDE">
      <w:pPr>
        <w:jc w:val="center"/>
        <w:rPr>
          <w:rFonts w:ascii="Times New Roman" w:hAnsi="Times New Roman" w:cs="Times New Roman"/>
          <w:b/>
          <w:bCs/>
          <w:sz w:val="28"/>
          <w:szCs w:val="28"/>
        </w:rPr>
      </w:pPr>
      <w:r>
        <w:rPr>
          <w:rFonts w:ascii="Times New Roman" w:hAnsi="Times New Roman" w:cs="Times New Roman"/>
          <w:b/>
          <w:bCs/>
          <w:sz w:val="28"/>
          <w:szCs w:val="28"/>
        </w:rPr>
        <w:t>DEPARTMENT OF MATHEMATICS</w:t>
      </w:r>
    </w:p>
    <w:p w:rsidR="00E44CDE" w:rsidRDefault="00E44CDE" w:rsidP="00E44CDE">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Science  (MATHEMATICS)</w:t>
      </w:r>
    </w:p>
    <w:p w:rsidR="00E44CDE" w:rsidRDefault="00E44CDE" w:rsidP="00E44CDE">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E44CDE" w:rsidRDefault="00E44CDE" w:rsidP="00E44CDE">
      <w:pPr>
        <w:rPr>
          <w:rFonts w:ascii="Times New Roman" w:hAnsi="Times New Roman" w:cs="Times New Roman"/>
          <w:b/>
          <w:bCs/>
          <w:sz w:val="28"/>
          <w:szCs w:val="28"/>
        </w:rPr>
      </w:pPr>
      <w:r>
        <w:rPr>
          <w:rFonts w:ascii="Times New Roman" w:hAnsi="Times New Roman" w:cs="Times New Roman"/>
          <w:b/>
          <w:bCs/>
          <w:sz w:val="28"/>
          <w:szCs w:val="28"/>
        </w:rPr>
        <w:lastRenderedPageBreak/>
        <w:t>Program Specific Outcomes (PSOs)</w:t>
      </w:r>
    </w:p>
    <w:p w:rsidR="00E44CDE" w:rsidRDefault="00E44CDE" w:rsidP="00E44CDE">
      <w:pPr>
        <w:jc w:val="center"/>
        <w:rPr>
          <w:rFonts w:ascii="Times New Roman" w:hAnsi="Times New Roman" w:cs="Times New Roman"/>
          <w:b/>
          <w:bCs/>
          <w:sz w:val="28"/>
          <w:szCs w:val="28"/>
        </w:rPr>
      </w:pPr>
    </w:p>
    <w:tbl>
      <w:tblPr>
        <w:tblStyle w:val="TableGrid"/>
        <w:tblW w:w="0" w:type="auto"/>
        <w:tblLook w:val="04A0"/>
      </w:tblPr>
      <w:tblGrid>
        <w:gridCol w:w="988"/>
        <w:gridCol w:w="8028"/>
      </w:tblGrid>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b/>
                <w:bCs/>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b/>
                <w:bCs/>
                <w:color w:val="1F3864" w:themeColor="accent1" w:themeShade="80"/>
                <w:sz w:val="24"/>
                <w:szCs w:val="24"/>
                <w:u w:val="single"/>
              </w:rPr>
            </w:pPr>
            <w:r>
              <w:rPr>
                <w:b/>
                <w:bCs/>
                <w:sz w:val="24"/>
                <w:szCs w:val="24"/>
              </w:rPr>
              <w:t>After completing this programme students will be able to:</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sz w:val="24"/>
                <w:szCs w:val="24"/>
              </w:rPr>
            </w:pPr>
            <w:r>
              <w:rPr>
                <w:sz w:val="24"/>
                <w:szCs w:val="24"/>
              </w:rPr>
              <w:t>To understand the fundamental axioms in Mathematics and capability of developing ideas based on them.</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b/>
                <w:bCs/>
                <w:color w:val="1F3864" w:themeColor="accent1" w:themeShade="80"/>
                <w:sz w:val="24"/>
                <w:szCs w:val="24"/>
                <w:u w:val="single"/>
              </w:rPr>
            </w:pPr>
            <w:r>
              <w:rPr>
                <w:sz w:val="24"/>
                <w:szCs w:val="24"/>
              </w:rPr>
              <w:t>To inculcate mathematical reasoning.</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sz w:val="24"/>
                <w:szCs w:val="24"/>
              </w:rPr>
            </w:pPr>
            <w:r>
              <w:rPr>
                <w:sz w:val="24"/>
                <w:szCs w:val="24"/>
              </w:rPr>
              <w:t>To assimilate complex mathematical ideas and arguments.</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b/>
                <w:bCs/>
                <w:color w:val="1F3864" w:themeColor="accent1" w:themeShade="80"/>
                <w:sz w:val="24"/>
                <w:szCs w:val="24"/>
                <w:u w:val="single"/>
              </w:rPr>
            </w:pPr>
            <w:r>
              <w:rPr>
                <w:sz w:val="24"/>
                <w:szCs w:val="24"/>
              </w:rPr>
              <w:t>To prepare and motivate students for research studies in mathematics and related fields.</w:t>
            </w:r>
          </w:p>
        </w:tc>
      </w:tr>
    </w:tbl>
    <w:p w:rsidR="00E44CDE" w:rsidRDefault="00E44CDE" w:rsidP="00E44CDE">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rFonts w:ascii="Times New Roman" w:hAnsi="Times New Roman" w:cs="Times New Roman"/>
                <w:b/>
                <w:bCs/>
                <w:sz w:val="24"/>
                <w:szCs w:val="24"/>
                <w:lang w:val="en-US"/>
              </w:rPr>
              <w:t>POs</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b/>
                <w:bCs/>
                <w:sz w:val="24"/>
                <w:szCs w:val="24"/>
              </w:rPr>
              <w:t>After completing this programme students will be able to:</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sz w:val="24"/>
                <w:szCs w:val="24"/>
              </w:rPr>
              <w:t>PO 1</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be able to understand various branches of Mathematics are so selected </w:t>
            </w:r>
          </w:p>
          <w:p w:rsidR="00E44CDE" w:rsidRDefault="00E44CDE" w:rsidP="00102F0F">
            <w:pPr>
              <w:spacing w:line="240" w:lineRule="auto"/>
              <w:jc w:val="both"/>
              <w:rPr>
                <w:color w:val="000000" w:themeColor="text1"/>
                <w:sz w:val="24"/>
                <w:szCs w:val="24"/>
              </w:rPr>
            </w:pPr>
            <w:r>
              <w:rPr>
                <w:color w:val="000000" w:themeColor="text1"/>
                <w:sz w:val="24"/>
                <w:szCs w:val="24"/>
              </w:rPr>
              <w:t xml:space="preserve">and designed for M.Sc. Mathematics course aiming at mathematical reasoning, </w:t>
            </w:r>
          </w:p>
          <w:p w:rsidR="00E44CDE" w:rsidRDefault="00E44CDE" w:rsidP="00102F0F">
            <w:pPr>
              <w:spacing w:line="240" w:lineRule="auto"/>
              <w:jc w:val="both"/>
              <w:rPr>
                <w:color w:val="000000" w:themeColor="text1"/>
                <w:sz w:val="24"/>
                <w:szCs w:val="24"/>
              </w:rPr>
            </w:pPr>
            <w:r>
              <w:rPr>
                <w:color w:val="000000" w:themeColor="text1"/>
                <w:sz w:val="24"/>
                <w:szCs w:val="24"/>
              </w:rPr>
              <w:t>sophistication in thing and acquaintance with enough number of subjects including application-oriented ones to suit the present needs of various allied branches in Engineering and Science as well as provision of opportunities to pursue research in higher mathematics.</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sz w:val="24"/>
                <w:szCs w:val="24"/>
              </w:rPr>
              <w:t>PO 2</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To be able to understand Problem Solving Skills</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color w:val="1F3864" w:themeColor="accent1" w:themeShade="80"/>
                <w:sz w:val="24"/>
                <w:szCs w:val="24"/>
                <w:u w:val="single"/>
              </w:rPr>
            </w:pPr>
            <w:r>
              <w:rPr>
                <w:sz w:val="24"/>
                <w:szCs w:val="24"/>
              </w:rPr>
              <w:t>PO 3</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To be able to understand Analytical &amp; Logical Thinking:- The student will be able to develop logical reasoning techniques and techniques for analyzing the situation</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t>PO 4</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be able to understand Advanced Algebra:- The students shall appreciate </w:t>
            </w:r>
          </w:p>
          <w:p w:rsidR="00E44CDE" w:rsidRDefault="00E44CDE" w:rsidP="00102F0F">
            <w:pPr>
              <w:spacing w:line="240" w:lineRule="auto"/>
              <w:jc w:val="both"/>
              <w:rPr>
                <w:color w:val="000000" w:themeColor="text1"/>
                <w:sz w:val="24"/>
                <w:szCs w:val="24"/>
              </w:rPr>
            </w:pPr>
            <w:r>
              <w:rPr>
                <w:color w:val="000000" w:themeColor="text1"/>
                <w:sz w:val="24"/>
                <w:szCs w:val="24"/>
              </w:rPr>
              <w:t>the necessity of various Algebraic structures with binary operations such as Groups, Rings and Fields, Non-commutative rings that lead to new ideas in algebra for their future research in advanced topics of algebra.</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t>PO 5</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get an insight into the behaviour of curves defined on a closed and bounded </w:t>
            </w:r>
          </w:p>
          <w:p w:rsidR="00E44CDE" w:rsidRDefault="00E44CDE" w:rsidP="00102F0F">
            <w:pPr>
              <w:spacing w:line="240" w:lineRule="auto"/>
              <w:jc w:val="both"/>
              <w:rPr>
                <w:color w:val="000000" w:themeColor="text1"/>
                <w:sz w:val="24"/>
                <w:szCs w:val="24"/>
              </w:rPr>
            </w:pPr>
            <w:r>
              <w:rPr>
                <w:color w:val="000000" w:themeColor="text1"/>
                <w:sz w:val="24"/>
                <w:szCs w:val="24"/>
              </w:rPr>
              <w:t>interval and some important properties of continuous, monotonic, and differentiable functions defined on a closed and bounded interval and also their metric space analog.</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t>PO 6</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develop the ability for generation of mathematical model to a given real </w:t>
            </w:r>
          </w:p>
          <w:p w:rsidR="00E44CDE" w:rsidRDefault="00E44CDE" w:rsidP="00102F0F">
            <w:pPr>
              <w:spacing w:line="240" w:lineRule="auto"/>
              <w:jc w:val="both"/>
              <w:rPr>
                <w:color w:val="000000" w:themeColor="text1"/>
                <w:sz w:val="24"/>
                <w:szCs w:val="24"/>
              </w:rPr>
            </w:pPr>
            <w:r>
              <w:rPr>
                <w:color w:val="000000" w:themeColor="text1"/>
                <w:sz w:val="24"/>
                <w:szCs w:val="24"/>
              </w:rPr>
              <w:t xml:space="preserve">life situation as well as To learn new areas of mathematics in the future either for </w:t>
            </w:r>
          </w:p>
          <w:p w:rsidR="00E44CDE" w:rsidRDefault="00E44CDE" w:rsidP="00102F0F">
            <w:pPr>
              <w:spacing w:line="240" w:lineRule="auto"/>
              <w:jc w:val="both"/>
              <w:rPr>
                <w:color w:val="000000" w:themeColor="text1"/>
                <w:sz w:val="24"/>
                <w:szCs w:val="24"/>
              </w:rPr>
            </w:pPr>
            <w:r>
              <w:rPr>
                <w:color w:val="000000" w:themeColor="text1"/>
                <w:sz w:val="24"/>
                <w:szCs w:val="24"/>
              </w:rPr>
              <w:lastRenderedPageBreak/>
              <w:t>teaching or for research.</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lastRenderedPageBreak/>
              <w:t>PO 7</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demonstrate the ability to conduct research independently and pursue </w:t>
            </w:r>
          </w:p>
          <w:p w:rsidR="00E44CDE" w:rsidRDefault="00E44CDE" w:rsidP="00102F0F">
            <w:pPr>
              <w:spacing w:line="240" w:lineRule="auto"/>
              <w:jc w:val="both"/>
              <w:rPr>
                <w:color w:val="000000" w:themeColor="text1"/>
                <w:sz w:val="24"/>
                <w:szCs w:val="24"/>
              </w:rPr>
            </w:pPr>
            <w:r>
              <w:rPr>
                <w:color w:val="000000" w:themeColor="text1"/>
                <w:sz w:val="24"/>
                <w:szCs w:val="24"/>
              </w:rPr>
              <w:t>higher studies towards a Ph.D. degree in mathematics.</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t>PO 8</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be able to understand evaluating capability:- The student shall acquire the </w:t>
            </w:r>
          </w:p>
          <w:p w:rsidR="00E44CDE" w:rsidRDefault="00E44CDE" w:rsidP="00102F0F">
            <w:pPr>
              <w:spacing w:line="240" w:lineRule="auto"/>
              <w:jc w:val="both"/>
              <w:rPr>
                <w:color w:val="000000" w:themeColor="text1"/>
                <w:sz w:val="24"/>
                <w:szCs w:val="24"/>
              </w:rPr>
            </w:pPr>
            <w:r>
              <w:rPr>
                <w:color w:val="000000" w:themeColor="text1"/>
                <w:sz w:val="24"/>
                <w:szCs w:val="24"/>
              </w:rPr>
              <w:t>capability to evaluate hypotheses, methods and evidence within their proper contexts in any situation.</w:t>
            </w:r>
          </w:p>
        </w:tc>
      </w:tr>
      <w:tr w:rsidR="00E44CDE" w:rsidTr="00102F0F">
        <w:tc>
          <w:tcPr>
            <w:tcW w:w="98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sz w:val="24"/>
                <w:szCs w:val="24"/>
              </w:rPr>
            </w:pPr>
            <w:r>
              <w:rPr>
                <w:sz w:val="24"/>
                <w:szCs w:val="24"/>
              </w:rPr>
              <w:t>PO 9</w:t>
            </w:r>
          </w:p>
        </w:tc>
        <w:tc>
          <w:tcPr>
            <w:tcW w:w="8028"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jc w:val="both"/>
              <w:rPr>
                <w:color w:val="000000" w:themeColor="text1"/>
                <w:sz w:val="24"/>
                <w:szCs w:val="24"/>
              </w:rPr>
            </w:pPr>
            <w:r>
              <w:rPr>
                <w:color w:val="000000" w:themeColor="text1"/>
                <w:sz w:val="24"/>
                <w:szCs w:val="24"/>
              </w:rPr>
              <w:t xml:space="preserve">To apply the knowledge acquired in mathematics in science, technology as </w:t>
            </w:r>
          </w:p>
          <w:p w:rsidR="00E44CDE" w:rsidRDefault="00E44CDE" w:rsidP="00102F0F">
            <w:pPr>
              <w:spacing w:line="240" w:lineRule="auto"/>
              <w:jc w:val="both"/>
              <w:rPr>
                <w:color w:val="000000" w:themeColor="text1"/>
                <w:sz w:val="24"/>
                <w:szCs w:val="24"/>
              </w:rPr>
            </w:pPr>
            <w:r>
              <w:rPr>
                <w:color w:val="000000" w:themeColor="text1"/>
                <w:sz w:val="24"/>
                <w:szCs w:val="24"/>
              </w:rPr>
              <w:t>well as research and its extensions</w:t>
            </w:r>
          </w:p>
        </w:tc>
      </w:tr>
    </w:tbl>
    <w:p w:rsidR="00E44CDE" w:rsidRDefault="00E44CDE" w:rsidP="00E44CDE">
      <w:pPr>
        <w:rPr>
          <w:rFonts w:ascii="Times New Roman" w:hAnsi="Times New Roman" w:cs="Times New Roman"/>
          <w:sz w:val="28"/>
          <w:szCs w:val="28"/>
        </w:rPr>
      </w:pPr>
    </w:p>
    <w:p w:rsidR="00E44CDE" w:rsidRDefault="00E44CDE" w:rsidP="00E44CDE">
      <w:pPr>
        <w:rPr>
          <w:rFonts w:ascii="Times New Roman" w:hAnsi="Times New Roman" w:cs="Times New Roman"/>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r>
        <w:rPr>
          <w:rFonts w:ascii="Times New Roman" w:hAnsi="Times New Roman" w:cs="Times New Roman"/>
          <w:b/>
          <w:bCs/>
          <w:sz w:val="28"/>
          <w:szCs w:val="28"/>
        </w:rPr>
        <w:t>Course Outcomes (COs) of Master of Science (Mathematics)</w:t>
      </w:r>
    </w:p>
    <w:tbl>
      <w:tblPr>
        <w:tblStyle w:val="TableGrid"/>
        <w:tblW w:w="0" w:type="auto"/>
        <w:tblLook w:val="04A0"/>
      </w:tblPr>
      <w:tblGrid>
        <w:gridCol w:w="1525"/>
        <w:gridCol w:w="1896"/>
        <w:gridCol w:w="5595"/>
      </w:tblGrid>
      <w:tr w:rsidR="00E44CDE" w:rsidTr="00102F0F">
        <w:tc>
          <w:tcPr>
            <w:tcW w:w="9016" w:type="dxa"/>
            <w:gridSpan w:val="3"/>
            <w:tcBorders>
              <w:top w:val="single" w:sz="4" w:space="0" w:color="auto"/>
              <w:left w:val="single" w:sz="4" w:space="0" w:color="auto"/>
              <w:bottom w:val="single" w:sz="4" w:space="0" w:color="auto"/>
              <w:right w:val="single" w:sz="4" w:space="0" w:color="auto"/>
            </w:tcBorders>
          </w:tcPr>
          <w:p w:rsidR="00E44CDE" w:rsidRDefault="00E44CDE" w:rsidP="00102F0F">
            <w:pPr>
              <w:spacing w:line="240" w:lineRule="auto"/>
              <w:jc w:val="center"/>
              <w:rPr>
                <w:b/>
                <w:bCs/>
                <w:sz w:val="24"/>
                <w:szCs w:val="24"/>
              </w:rPr>
            </w:pPr>
            <w:r>
              <w:rPr>
                <w:rFonts w:ascii="Times New Roman" w:hAnsi="Times New Roman" w:cs="Times New Roman"/>
                <w:b/>
                <w:bCs/>
                <w:sz w:val="24"/>
                <w:szCs w:val="24"/>
                <w:lang w:val="en-US"/>
              </w:rPr>
              <w:t>SEMESTER I</w:t>
            </w:r>
          </w:p>
          <w:p w:rsidR="00E44CDE" w:rsidRDefault="00E44CDE" w:rsidP="00102F0F">
            <w:pPr>
              <w:spacing w:line="240" w:lineRule="auto"/>
              <w:rPr>
                <w:b/>
                <w:bCs/>
                <w:sz w:val="28"/>
                <w:szCs w:val="28"/>
              </w:rPr>
            </w:pPr>
          </w:p>
        </w:tc>
      </w:tr>
      <w:tr w:rsidR="00E44CDE" w:rsidTr="00102F0F">
        <w:tc>
          <w:tcPr>
            <w:tcW w:w="1525"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sz w:val="28"/>
                <w:szCs w:val="28"/>
              </w:rPr>
            </w:pPr>
            <w:r>
              <w:rPr>
                <w:b/>
                <w:bCs/>
                <w:sz w:val="24"/>
                <w:szCs w:val="24"/>
              </w:rPr>
              <w:lastRenderedPageBreak/>
              <w:t>Course Code</w:t>
            </w:r>
          </w:p>
        </w:tc>
        <w:tc>
          <w:tcPr>
            <w:tcW w:w="1896"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sz w:val="28"/>
                <w:szCs w:val="28"/>
              </w:rPr>
            </w:pPr>
            <w:r>
              <w:rPr>
                <w:b/>
                <w:bCs/>
                <w:sz w:val="24"/>
                <w:szCs w:val="24"/>
              </w:rPr>
              <w:t>Course Name</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102F0F">
            <w:pPr>
              <w:spacing w:line="240" w:lineRule="auto"/>
              <w:rPr>
                <w:b/>
                <w:bCs/>
                <w:sz w:val="28"/>
                <w:szCs w:val="28"/>
              </w:rPr>
            </w:pPr>
            <w:r>
              <w:rPr>
                <w:b/>
                <w:bCs/>
                <w:sz w:val="24"/>
                <w:szCs w:val="24"/>
              </w:rPr>
              <w:t>Course Outcomes: After successfully completing this course, students will be able to</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Paper-I</w:t>
            </w: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Advanced Abstract Algebra-I </w:t>
            </w:r>
          </w:p>
          <w:p w:rsidR="00E44CDE" w:rsidRDefault="00E44CDE" w:rsidP="00102F0F">
            <w:pPr>
              <w:spacing w:line="240" w:lineRule="auto"/>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295"/>
              </w:numPr>
              <w:spacing w:after="0" w:line="240" w:lineRule="auto"/>
              <w:jc w:val="both"/>
              <w:rPr>
                <w:sz w:val="24"/>
                <w:szCs w:val="24"/>
              </w:rPr>
            </w:pPr>
            <w:r>
              <w:rPr>
                <w:sz w:val="24"/>
                <w:szCs w:val="24"/>
              </w:rPr>
              <w:t>To learn applications of Sylow theory to the groups of smaller order.</w:t>
            </w:r>
          </w:p>
          <w:p w:rsidR="00E44CDE" w:rsidRDefault="00E44CDE" w:rsidP="00CF19D0">
            <w:pPr>
              <w:pStyle w:val="ListParagraph"/>
              <w:numPr>
                <w:ilvl w:val="0"/>
                <w:numId w:val="295"/>
              </w:numPr>
              <w:spacing w:after="0" w:line="240" w:lineRule="auto"/>
              <w:jc w:val="both"/>
              <w:rPr>
                <w:sz w:val="24"/>
                <w:szCs w:val="24"/>
              </w:rPr>
            </w:pPr>
            <w:r>
              <w:rPr>
                <w:sz w:val="24"/>
                <w:szCs w:val="24"/>
              </w:rPr>
              <w:t>To learn about algebraic, transcendental and simple field extensions.</w:t>
            </w:r>
          </w:p>
          <w:p w:rsidR="00E44CDE" w:rsidRDefault="00E44CDE" w:rsidP="00CF19D0">
            <w:pPr>
              <w:pStyle w:val="ListParagraph"/>
              <w:numPr>
                <w:ilvl w:val="0"/>
                <w:numId w:val="295"/>
              </w:numPr>
              <w:spacing w:after="0" w:line="240" w:lineRule="auto"/>
              <w:jc w:val="both"/>
              <w:rPr>
                <w:sz w:val="24"/>
                <w:szCs w:val="24"/>
              </w:rPr>
            </w:pPr>
            <w:r>
              <w:rPr>
                <w:sz w:val="24"/>
                <w:szCs w:val="24"/>
              </w:rPr>
              <w:t>To learn the Fundamental theorem of Galois Theory, the fundamental theorem of Algebra and related results, appreciate the genius in proving strong important theorems at an early age.</w:t>
            </w:r>
          </w:p>
          <w:p w:rsidR="00E44CDE" w:rsidRDefault="00E44CDE" w:rsidP="00CF19D0">
            <w:pPr>
              <w:pStyle w:val="ListParagraph"/>
              <w:numPr>
                <w:ilvl w:val="0"/>
                <w:numId w:val="295"/>
              </w:numPr>
              <w:spacing w:after="0" w:line="240" w:lineRule="auto"/>
              <w:jc w:val="both"/>
              <w:rPr>
                <w:sz w:val="24"/>
                <w:szCs w:val="24"/>
              </w:rPr>
            </w:pPr>
            <w:r>
              <w:rPr>
                <w:sz w:val="24"/>
                <w:szCs w:val="24"/>
              </w:rPr>
              <w:t xml:space="preserve">To understand cyclotomic polynomials, cyclic extensions, Radical field extensions and Ruler &amp; Compass constructions. </w:t>
            </w:r>
          </w:p>
          <w:p w:rsidR="00E44CDE" w:rsidRDefault="00E44CDE" w:rsidP="00CF19D0">
            <w:pPr>
              <w:pStyle w:val="ListParagraph"/>
              <w:numPr>
                <w:ilvl w:val="0"/>
                <w:numId w:val="295"/>
              </w:numPr>
              <w:spacing w:after="0" w:line="240" w:lineRule="auto"/>
              <w:jc w:val="both"/>
              <w:rPr>
                <w:sz w:val="24"/>
                <w:szCs w:val="24"/>
              </w:rPr>
            </w:pPr>
            <w:r>
              <w:rPr>
                <w:sz w:val="24"/>
                <w:szCs w:val="24"/>
              </w:rPr>
              <w:t>To know the important applications of Galois Theory.</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Paper-II</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Real Analysis-I</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296"/>
              </w:numPr>
              <w:spacing w:after="0" w:line="240" w:lineRule="auto"/>
              <w:jc w:val="both"/>
              <w:rPr>
                <w:bCs/>
                <w:sz w:val="24"/>
                <w:szCs w:val="24"/>
              </w:rPr>
            </w:pPr>
            <w:r>
              <w:rPr>
                <w:bCs/>
                <w:sz w:val="24"/>
                <w:szCs w:val="24"/>
              </w:rPr>
              <w:t>To determine the Riemann-Stieltjes integrability of a bounded function and rectifiable curves.</w:t>
            </w:r>
          </w:p>
          <w:p w:rsidR="00E44CDE" w:rsidRDefault="00E44CDE" w:rsidP="00CF19D0">
            <w:pPr>
              <w:pStyle w:val="ListParagraph"/>
              <w:numPr>
                <w:ilvl w:val="0"/>
                <w:numId w:val="296"/>
              </w:numPr>
              <w:spacing w:after="0" w:line="240" w:lineRule="auto"/>
              <w:jc w:val="both"/>
              <w:rPr>
                <w:bCs/>
                <w:sz w:val="24"/>
                <w:szCs w:val="24"/>
              </w:rPr>
            </w:pPr>
            <w:r>
              <w:rPr>
                <w:bCs/>
                <w:sz w:val="24"/>
                <w:szCs w:val="24"/>
              </w:rPr>
              <w:t>To recognize the difference between point wise and uniform convergence of sequences of functions and illustrate the effect of uniform convergence on the limit function with respect to continuity, differentiability, and integrability.</w:t>
            </w:r>
          </w:p>
          <w:p w:rsidR="00E44CDE" w:rsidRDefault="00E44CDE" w:rsidP="00CF19D0">
            <w:pPr>
              <w:pStyle w:val="ListParagraph"/>
              <w:numPr>
                <w:ilvl w:val="0"/>
                <w:numId w:val="296"/>
              </w:numPr>
              <w:spacing w:after="0" w:line="240" w:lineRule="auto"/>
              <w:jc w:val="both"/>
              <w:rPr>
                <w:bCs/>
                <w:sz w:val="24"/>
                <w:szCs w:val="24"/>
              </w:rPr>
            </w:pPr>
            <w:r>
              <w:rPr>
                <w:bCs/>
                <w:sz w:val="24"/>
                <w:szCs w:val="24"/>
              </w:rPr>
              <w:t xml:space="preserve">To learn linear transformations, partial, directional derivatives and derivatives of higher order. </w:t>
            </w:r>
          </w:p>
          <w:p w:rsidR="00E44CDE" w:rsidRDefault="00E44CDE" w:rsidP="00CF19D0">
            <w:pPr>
              <w:pStyle w:val="ListParagraph"/>
              <w:numPr>
                <w:ilvl w:val="0"/>
                <w:numId w:val="296"/>
              </w:numPr>
              <w:spacing w:after="0" w:line="240" w:lineRule="auto"/>
              <w:jc w:val="both"/>
              <w:rPr>
                <w:bCs/>
                <w:sz w:val="24"/>
                <w:szCs w:val="24"/>
              </w:rPr>
            </w:pPr>
            <w:r>
              <w:rPr>
                <w:bCs/>
                <w:sz w:val="24"/>
                <w:szCs w:val="24"/>
              </w:rPr>
              <w:t>To recognize power series, Fourier series, exponential, logarithmic, and trigonometric and Gamma functions.</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Paper-III</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Topology</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297"/>
              </w:numPr>
              <w:spacing w:after="0" w:line="240" w:lineRule="auto"/>
              <w:jc w:val="both"/>
              <w:rPr>
                <w:sz w:val="24"/>
                <w:szCs w:val="24"/>
              </w:rPr>
            </w:pPr>
            <w:r>
              <w:rPr>
                <w:sz w:val="24"/>
                <w:szCs w:val="24"/>
              </w:rPr>
              <w:t>To understand the classic definition and alternate methods of defining a topology and its concepts like interior point, closure point, dense set, base, subbase etc. It also teaches about the comparison, intersection, union of topologies as well as first countable, second countable and separable spaces. The student learns about Lindelof theorem and countability of a collection of disjoint open sets in a separable and second countable space.</w:t>
            </w:r>
          </w:p>
          <w:p w:rsidR="00E44CDE" w:rsidRDefault="00E44CDE" w:rsidP="00CF19D0">
            <w:pPr>
              <w:pStyle w:val="ListParagraph"/>
              <w:numPr>
                <w:ilvl w:val="0"/>
                <w:numId w:val="297"/>
              </w:numPr>
              <w:spacing w:after="0" w:line="240" w:lineRule="auto"/>
              <w:jc w:val="both"/>
              <w:rPr>
                <w:sz w:val="24"/>
                <w:szCs w:val="24"/>
              </w:rPr>
            </w:pPr>
            <w:r>
              <w:rPr>
                <w:sz w:val="24"/>
                <w:szCs w:val="24"/>
              </w:rPr>
              <w:t>To learns Tychonoff product topology, quotient topology, T0, T1, T2 along with their characterizations and properties.</w:t>
            </w:r>
          </w:p>
          <w:p w:rsidR="00E44CDE" w:rsidRDefault="00E44CDE" w:rsidP="00CF19D0">
            <w:pPr>
              <w:pStyle w:val="ListParagraph"/>
              <w:numPr>
                <w:ilvl w:val="0"/>
                <w:numId w:val="297"/>
              </w:numPr>
              <w:spacing w:after="0" w:line="240" w:lineRule="auto"/>
              <w:jc w:val="both"/>
              <w:rPr>
                <w:sz w:val="24"/>
                <w:szCs w:val="24"/>
              </w:rPr>
            </w:pPr>
            <w:r>
              <w:rPr>
                <w:sz w:val="24"/>
                <w:szCs w:val="24"/>
              </w:rPr>
              <w:t xml:space="preserve">To understands completely regular and Tychonoff spaces, normal spaces, T4 spaces, Urysohn's lemma, Tietze theorem. The section </w:t>
            </w:r>
            <w:r>
              <w:rPr>
                <w:sz w:val="24"/>
                <w:szCs w:val="24"/>
              </w:rPr>
              <w:lastRenderedPageBreak/>
              <w:t>also discusses the definition and example of filters on a set, its convergence, hausdorffness and continuity.</w:t>
            </w:r>
          </w:p>
          <w:p w:rsidR="00E44CDE" w:rsidRDefault="00E44CDE" w:rsidP="00CF19D0">
            <w:pPr>
              <w:pStyle w:val="ListParagraph"/>
              <w:numPr>
                <w:ilvl w:val="0"/>
                <w:numId w:val="297"/>
              </w:numPr>
              <w:spacing w:after="0" w:line="240" w:lineRule="auto"/>
              <w:jc w:val="both"/>
              <w:rPr>
                <w:sz w:val="24"/>
                <w:szCs w:val="24"/>
              </w:rPr>
            </w:pPr>
            <w:r>
              <w:rPr>
                <w:sz w:val="24"/>
                <w:szCs w:val="24"/>
              </w:rPr>
              <w:t>To define compact space and its properties like regularity and normality etc.The student studies compactness and filter convergence, Tychonoff product theorem, Hausdorff compactification, Stone-Cech compactification.</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lastRenderedPageBreak/>
              <w:t>Paper-IV</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Complex Analysis-I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298"/>
              </w:numPr>
              <w:spacing w:after="0" w:line="240" w:lineRule="auto"/>
              <w:jc w:val="both"/>
              <w:rPr>
                <w:sz w:val="24"/>
                <w:szCs w:val="24"/>
              </w:rPr>
            </w:pPr>
            <w:r>
              <w:rPr>
                <w:sz w:val="24"/>
                <w:szCs w:val="24"/>
              </w:rPr>
              <w:t xml:space="preserve">To learn about power series and its convergence and behaviour of complex </w:t>
            </w:r>
          </w:p>
          <w:p w:rsidR="00E44CDE" w:rsidRDefault="00E44CDE" w:rsidP="00CF19D0">
            <w:pPr>
              <w:pStyle w:val="ListParagraph"/>
              <w:numPr>
                <w:ilvl w:val="0"/>
                <w:numId w:val="298"/>
              </w:numPr>
              <w:spacing w:after="0" w:line="240" w:lineRule="auto"/>
              <w:jc w:val="both"/>
              <w:rPr>
                <w:sz w:val="24"/>
                <w:szCs w:val="24"/>
              </w:rPr>
            </w:pPr>
            <w:r>
              <w:rPr>
                <w:sz w:val="24"/>
                <w:szCs w:val="24"/>
              </w:rPr>
              <w:t>number in any region or path.</w:t>
            </w:r>
          </w:p>
          <w:p w:rsidR="00E44CDE" w:rsidRDefault="00E44CDE" w:rsidP="00CF19D0">
            <w:pPr>
              <w:pStyle w:val="ListParagraph"/>
              <w:numPr>
                <w:ilvl w:val="0"/>
                <w:numId w:val="298"/>
              </w:numPr>
              <w:spacing w:after="0" w:line="240" w:lineRule="auto"/>
              <w:jc w:val="both"/>
              <w:rPr>
                <w:sz w:val="24"/>
                <w:szCs w:val="24"/>
              </w:rPr>
            </w:pPr>
            <w:r>
              <w:rPr>
                <w:sz w:val="24"/>
                <w:szCs w:val="24"/>
              </w:rPr>
              <w:t xml:space="preserve">To learn about winding number and behaviour of complex function by Cauchy </w:t>
            </w:r>
          </w:p>
          <w:p w:rsidR="00E44CDE" w:rsidRDefault="00E44CDE" w:rsidP="00CF19D0">
            <w:pPr>
              <w:pStyle w:val="ListParagraph"/>
              <w:numPr>
                <w:ilvl w:val="0"/>
                <w:numId w:val="298"/>
              </w:numPr>
              <w:spacing w:after="0" w:line="240" w:lineRule="auto"/>
              <w:jc w:val="both"/>
              <w:rPr>
                <w:sz w:val="24"/>
                <w:szCs w:val="24"/>
              </w:rPr>
            </w:pPr>
            <w:r>
              <w:rPr>
                <w:sz w:val="24"/>
                <w:szCs w:val="24"/>
              </w:rPr>
              <w:t xml:space="preserve">integral formula and its property. </w:t>
            </w:r>
          </w:p>
          <w:p w:rsidR="00E44CDE" w:rsidRDefault="00E44CDE" w:rsidP="00CF19D0">
            <w:pPr>
              <w:pStyle w:val="ListParagraph"/>
              <w:numPr>
                <w:ilvl w:val="0"/>
                <w:numId w:val="298"/>
              </w:numPr>
              <w:spacing w:after="0" w:line="240" w:lineRule="auto"/>
              <w:jc w:val="both"/>
              <w:rPr>
                <w:sz w:val="24"/>
                <w:szCs w:val="24"/>
              </w:rPr>
            </w:pPr>
            <w:r>
              <w:rPr>
                <w:sz w:val="24"/>
                <w:szCs w:val="24"/>
              </w:rPr>
              <w:t xml:space="preserve">To learn about maximum or minimum value of given function in any region </w:t>
            </w:r>
          </w:p>
          <w:p w:rsidR="00E44CDE" w:rsidRDefault="00E44CDE" w:rsidP="00CF19D0">
            <w:pPr>
              <w:pStyle w:val="ListParagraph"/>
              <w:numPr>
                <w:ilvl w:val="0"/>
                <w:numId w:val="298"/>
              </w:numPr>
              <w:spacing w:after="0" w:line="240" w:lineRule="auto"/>
              <w:jc w:val="both"/>
              <w:rPr>
                <w:sz w:val="24"/>
                <w:szCs w:val="24"/>
              </w:rPr>
            </w:pPr>
            <w:r>
              <w:rPr>
                <w:sz w:val="24"/>
                <w:szCs w:val="24"/>
              </w:rPr>
              <w:t>and change in behaviour of function at a given point and poles and zeros of meromorphic function.</w:t>
            </w:r>
          </w:p>
          <w:p w:rsidR="00E44CDE" w:rsidRDefault="00E44CDE" w:rsidP="00102F0F">
            <w:pPr>
              <w:pStyle w:val="ListParagraph"/>
              <w:spacing w:line="240" w:lineRule="auto"/>
              <w:jc w:val="both"/>
              <w:rPr>
                <w:b/>
                <w:bCs/>
                <w:sz w:val="24"/>
                <w:szCs w:val="24"/>
              </w:rPr>
            </w:pPr>
            <w:r>
              <w:rPr>
                <w:sz w:val="24"/>
                <w:szCs w:val="24"/>
              </w:rPr>
              <w:t>To learn about residue and its application.</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Paper-V</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Differential Equations-I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299"/>
              </w:numPr>
              <w:spacing w:after="0" w:line="240" w:lineRule="auto"/>
              <w:jc w:val="both"/>
              <w:rPr>
                <w:sz w:val="24"/>
                <w:szCs w:val="24"/>
              </w:rPr>
            </w:pPr>
            <w:r>
              <w:rPr>
                <w:sz w:val="24"/>
                <w:szCs w:val="24"/>
              </w:rPr>
              <w:t>To understand the concepts of successive approximations and Lipschitz condition.</w:t>
            </w:r>
          </w:p>
          <w:p w:rsidR="00E44CDE" w:rsidRDefault="00E44CDE" w:rsidP="00CF19D0">
            <w:pPr>
              <w:pStyle w:val="ListParagraph"/>
              <w:numPr>
                <w:ilvl w:val="0"/>
                <w:numId w:val="299"/>
              </w:numPr>
              <w:spacing w:after="0" w:line="240" w:lineRule="auto"/>
              <w:jc w:val="both"/>
              <w:rPr>
                <w:sz w:val="24"/>
                <w:szCs w:val="24"/>
              </w:rPr>
            </w:pPr>
            <w:r>
              <w:rPr>
                <w:sz w:val="24"/>
                <w:szCs w:val="24"/>
              </w:rPr>
              <w:t>To obtain the solutions of second order homogeneous and non-homogeneous linear differential equations with constant coefficients and To understand the utility of Wronskian, linear independence and independence of solutions.</w:t>
            </w:r>
          </w:p>
          <w:p w:rsidR="00E44CDE" w:rsidRDefault="00E44CDE" w:rsidP="00CF19D0">
            <w:pPr>
              <w:pStyle w:val="ListParagraph"/>
              <w:numPr>
                <w:ilvl w:val="0"/>
                <w:numId w:val="299"/>
              </w:numPr>
              <w:spacing w:after="0" w:line="240" w:lineRule="auto"/>
              <w:jc w:val="both"/>
              <w:rPr>
                <w:sz w:val="24"/>
                <w:szCs w:val="24"/>
              </w:rPr>
            </w:pPr>
            <w:r>
              <w:rPr>
                <w:sz w:val="24"/>
                <w:szCs w:val="24"/>
              </w:rPr>
              <w:t xml:space="preserve">To solve higher-order homogeneous and non-homogeneous ordinary differential equations with constant and variable coefficients. They also determine </w:t>
            </w:r>
          </w:p>
          <w:p w:rsidR="00E44CDE" w:rsidRDefault="00E44CDE" w:rsidP="00CF19D0">
            <w:pPr>
              <w:pStyle w:val="ListParagraph"/>
              <w:numPr>
                <w:ilvl w:val="0"/>
                <w:numId w:val="299"/>
              </w:numPr>
              <w:spacing w:after="0" w:line="240" w:lineRule="auto"/>
              <w:jc w:val="both"/>
              <w:rPr>
                <w:sz w:val="24"/>
                <w:szCs w:val="24"/>
              </w:rPr>
            </w:pPr>
            <w:r>
              <w:rPr>
                <w:sz w:val="24"/>
                <w:szCs w:val="24"/>
              </w:rPr>
              <w:t>condition for linearly independent or linearly dependent solutions for given differential equation by Wronskian of functions.</w:t>
            </w:r>
          </w:p>
          <w:p w:rsidR="00E44CDE" w:rsidRDefault="00E44CDE" w:rsidP="00CF19D0">
            <w:pPr>
              <w:pStyle w:val="ListParagraph"/>
              <w:numPr>
                <w:ilvl w:val="0"/>
                <w:numId w:val="299"/>
              </w:numPr>
              <w:spacing w:after="0" w:line="240" w:lineRule="auto"/>
              <w:jc w:val="both"/>
              <w:rPr>
                <w:sz w:val="24"/>
                <w:szCs w:val="24"/>
              </w:rPr>
            </w:pPr>
            <w:r>
              <w:rPr>
                <w:sz w:val="24"/>
                <w:szCs w:val="24"/>
              </w:rPr>
              <w:t>To find the continuity, differentiability and dependency of solutions of given nth order differential equation.</w:t>
            </w:r>
          </w:p>
        </w:tc>
      </w:tr>
      <w:tr w:rsidR="00E44CDE" w:rsidTr="00102F0F">
        <w:tc>
          <w:tcPr>
            <w:tcW w:w="9016" w:type="dxa"/>
            <w:gridSpan w:val="3"/>
            <w:tcBorders>
              <w:top w:val="single" w:sz="4" w:space="0" w:color="auto"/>
              <w:left w:val="single" w:sz="4" w:space="0" w:color="auto"/>
              <w:bottom w:val="single" w:sz="4" w:space="0" w:color="auto"/>
              <w:right w:val="single" w:sz="4" w:space="0" w:color="auto"/>
            </w:tcBorders>
          </w:tcPr>
          <w:p w:rsidR="00E44CDE" w:rsidRDefault="00E44CDE" w:rsidP="00102F0F">
            <w:pPr>
              <w:spacing w:line="240" w:lineRule="auto"/>
              <w:jc w:val="center"/>
              <w:rPr>
                <w:b/>
                <w:bCs/>
                <w:sz w:val="24"/>
                <w:szCs w:val="24"/>
              </w:rPr>
            </w:pPr>
            <w:r>
              <w:rPr>
                <w:b/>
                <w:bCs/>
                <w:sz w:val="24"/>
                <w:szCs w:val="24"/>
              </w:rPr>
              <w:t>SEMESTER II</w:t>
            </w:r>
          </w:p>
          <w:p w:rsidR="00E44CDE" w:rsidRDefault="00E44CDE" w:rsidP="00102F0F">
            <w:pPr>
              <w:spacing w:line="240" w:lineRule="auto"/>
              <w:rPr>
                <w:sz w:val="28"/>
                <w:szCs w:val="28"/>
              </w:rPr>
            </w:pP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Advanced Abstract Algebra-II</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0"/>
              </w:numPr>
              <w:spacing w:after="0" w:line="240" w:lineRule="auto"/>
              <w:jc w:val="both"/>
              <w:rPr>
                <w:sz w:val="24"/>
                <w:szCs w:val="24"/>
              </w:rPr>
            </w:pPr>
            <w:r>
              <w:rPr>
                <w:sz w:val="24"/>
                <w:szCs w:val="24"/>
              </w:rPr>
              <w:lastRenderedPageBreak/>
              <w:t>To learn commutator subgroup, commutator identities, nilpotent group, central series of a group G and their properties.</w:t>
            </w:r>
          </w:p>
          <w:p w:rsidR="00E44CDE" w:rsidRDefault="00E44CDE" w:rsidP="00CF19D0">
            <w:pPr>
              <w:pStyle w:val="ListParagraph"/>
              <w:numPr>
                <w:ilvl w:val="0"/>
                <w:numId w:val="300"/>
              </w:numPr>
              <w:spacing w:after="0" w:line="240" w:lineRule="auto"/>
              <w:jc w:val="both"/>
              <w:rPr>
                <w:sz w:val="24"/>
                <w:szCs w:val="24"/>
              </w:rPr>
            </w:pPr>
            <w:r>
              <w:rPr>
                <w:sz w:val="24"/>
                <w:szCs w:val="24"/>
              </w:rPr>
              <w:t xml:space="preserve">To learn about invariant subspaces of vector spaces and nilpotent transformation. They also </w:t>
            </w:r>
            <w:r>
              <w:rPr>
                <w:sz w:val="24"/>
                <w:szCs w:val="24"/>
              </w:rPr>
              <w:lastRenderedPageBreak/>
              <w:t>learn primary decomposition theorem, Jordan canonical form and rational canonical form.</w:t>
            </w:r>
          </w:p>
          <w:p w:rsidR="00E44CDE" w:rsidRDefault="00E44CDE" w:rsidP="00CF19D0">
            <w:pPr>
              <w:pStyle w:val="ListParagraph"/>
              <w:numPr>
                <w:ilvl w:val="0"/>
                <w:numId w:val="300"/>
              </w:numPr>
              <w:spacing w:after="0" w:line="240" w:lineRule="auto"/>
              <w:jc w:val="both"/>
              <w:rPr>
                <w:sz w:val="24"/>
                <w:szCs w:val="24"/>
              </w:rPr>
            </w:pPr>
            <w:r>
              <w:rPr>
                <w:sz w:val="24"/>
                <w:szCs w:val="24"/>
              </w:rPr>
              <w:t>To learn Modules, quotient modules, finitely generated modules, simple modules and rank of finitely generated free module.</w:t>
            </w:r>
          </w:p>
          <w:p w:rsidR="00E44CDE" w:rsidRDefault="00E44CDE" w:rsidP="00CF19D0">
            <w:pPr>
              <w:pStyle w:val="ListParagraph"/>
              <w:numPr>
                <w:ilvl w:val="0"/>
                <w:numId w:val="300"/>
              </w:numPr>
              <w:spacing w:after="0" w:line="240" w:lineRule="auto"/>
              <w:jc w:val="both"/>
              <w:rPr>
                <w:sz w:val="24"/>
                <w:szCs w:val="24"/>
              </w:rPr>
            </w:pPr>
            <w:r>
              <w:rPr>
                <w:sz w:val="24"/>
                <w:szCs w:val="24"/>
              </w:rPr>
              <w:t>To understand ascending and descending chain conditions, Noetherian modules, Artinian modules, Hilbert basis theorem and Wedderburn-Artin theorem.</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lastRenderedPageBreak/>
              <w:t>Paper-II</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Real Analysis-II</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1"/>
              </w:numPr>
              <w:spacing w:after="0" w:line="240" w:lineRule="auto"/>
              <w:jc w:val="both"/>
              <w:rPr>
                <w:sz w:val="24"/>
                <w:szCs w:val="24"/>
              </w:rPr>
            </w:pPr>
            <w:r>
              <w:rPr>
                <w:sz w:val="24"/>
                <w:szCs w:val="24"/>
              </w:rPr>
              <w:t>To understand the concept of measure and properties of Lebesgue measure.</w:t>
            </w:r>
          </w:p>
          <w:p w:rsidR="00E44CDE" w:rsidRDefault="00E44CDE" w:rsidP="00CF19D0">
            <w:pPr>
              <w:pStyle w:val="ListParagraph"/>
              <w:numPr>
                <w:ilvl w:val="0"/>
                <w:numId w:val="301"/>
              </w:numPr>
              <w:spacing w:after="0" w:line="240" w:lineRule="auto"/>
              <w:jc w:val="both"/>
              <w:rPr>
                <w:sz w:val="24"/>
                <w:szCs w:val="24"/>
              </w:rPr>
            </w:pPr>
            <w:r>
              <w:rPr>
                <w:sz w:val="24"/>
                <w:szCs w:val="24"/>
              </w:rPr>
              <w:t>To study the properties of Lebesgue integral and compare it with Riemann integral.</w:t>
            </w:r>
          </w:p>
          <w:p w:rsidR="00E44CDE" w:rsidRDefault="00E44CDE" w:rsidP="00CF19D0">
            <w:pPr>
              <w:pStyle w:val="ListParagraph"/>
              <w:numPr>
                <w:ilvl w:val="0"/>
                <w:numId w:val="301"/>
              </w:numPr>
              <w:spacing w:after="0" w:line="240" w:lineRule="auto"/>
              <w:jc w:val="both"/>
              <w:rPr>
                <w:sz w:val="24"/>
                <w:szCs w:val="24"/>
              </w:rPr>
            </w:pPr>
            <w:r>
              <w:rPr>
                <w:sz w:val="24"/>
                <w:szCs w:val="24"/>
              </w:rPr>
              <w:t>To establish the derivative of the indefinite integral of an integrable function is equal to the integral almost everywhere, to establish the equivalent condition an indefinite integral absolutely continuous, Jenson inequality becomes a generalization of the inequality between the arithmetic and geometric mean.</w:t>
            </w:r>
          </w:p>
          <w:p w:rsidR="00E44CDE" w:rsidRDefault="00E44CDE" w:rsidP="00CF19D0">
            <w:pPr>
              <w:pStyle w:val="ListParagraph"/>
              <w:numPr>
                <w:ilvl w:val="0"/>
                <w:numId w:val="301"/>
              </w:numPr>
              <w:spacing w:after="0" w:line="240" w:lineRule="auto"/>
              <w:jc w:val="both"/>
              <w:rPr>
                <w:sz w:val="24"/>
                <w:szCs w:val="24"/>
              </w:rPr>
            </w:pPr>
            <w:r>
              <w:rPr>
                <w:sz w:val="24"/>
                <w:szCs w:val="24"/>
              </w:rPr>
              <w:t>To be able to establish several inequalities involving the ||.||pin the Lp spaces. To find a representation for bounded linear functions.</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Paper-III</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Computer Programming (Theory)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2"/>
              </w:numPr>
              <w:spacing w:after="0" w:line="240" w:lineRule="auto"/>
              <w:jc w:val="both"/>
              <w:rPr>
                <w:sz w:val="24"/>
                <w:szCs w:val="24"/>
              </w:rPr>
            </w:pPr>
            <w:r>
              <w:rPr>
                <w:sz w:val="24"/>
                <w:szCs w:val="24"/>
              </w:rPr>
              <w:t>To introduce different features of fortran, input output statement, arithmetic expressions, conditional statement, looping.</w:t>
            </w:r>
          </w:p>
          <w:p w:rsidR="00E44CDE" w:rsidRDefault="00E44CDE" w:rsidP="00CF19D0">
            <w:pPr>
              <w:pStyle w:val="ListParagraph"/>
              <w:numPr>
                <w:ilvl w:val="0"/>
                <w:numId w:val="302"/>
              </w:numPr>
              <w:spacing w:after="0" w:line="240" w:lineRule="auto"/>
              <w:jc w:val="both"/>
              <w:rPr>
                <w:sz w:val="24"/>
                <w:szCs w:val="24"/>
              </w:rPr>
            </w:pPr>
            <w:r>
              <w:rPr>
                <w:sz w:val="24"/>
                <w:szCs w:val="24"/>
              </w:rPr>
              <w:t>To study about logical expressions, functions, subroutines, generic functions and different arrays of different dimensions.</w:t>
            </w:r>
          </w:p>
          <w:p w:rsidR="00E44CDE" w:rsidRDefault="00E44CDE" w:rsidP="00CF19D0">
            <w:pPr>
              <w:pStyle w:val="ListParagraph"/>
              <w:numPr>
                <w:ilvl w:val="0"/>
                <w:numId w:val="302"/>
              </w:numPr>
              <w:spacing w:after="0" w:line="240" w:lineRule="auto"/>
              <w:jc w:val="both"/>
              <w:rPr>
                <w:sz w:val="24"/>
                <w:szCs w:val="24"/>
              </w:rPr>
            </w:pPr>
            <w:r>
              <w:rPr>
                <w:sz w:val="24"/>
                <w:szCs w:val="24"/>
              </w:rPr>
              <w:t>To study about format specifications in input/output statement, strings, derived data type.</w:t>
            </w:r>
          </w:p>
          <w:p w:rsidR="00E44CDE" w:rsidRDefault="00E44CDE" w:rsidP="00CF19D0">
            <w:pPr>
              <w:pStyle w:val="ListParagraph"/>
              <w:numPr>
                <w:ilvl w:val="0"/>
                <w:numId w:val="302"/>
              </w:numPr>
              <w:spacing w:after="0" w:line="240" w:lineRule="auto"/>
              <w:jc w:val="both"/>
              <w:rPr>
                <w:sz w:val="24"/>
                <w:szCs w:val="24"/>
              </w:rPr>
            </w:pPr>
            <w:r>
              <w:rPr>
                <w:sz w:val="24"/>
                <w:szCs w:val="24"/>
              </w:rPr>
              <w:t>To recognize the difference in sequential and direct access file, pointer, module and differential in fortran 90 &amp; 95.</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Paper-IV</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Complex Analysis-II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3"/>
              </w:numPr>
              <w:spacing w:after="200" w:line="240" w:lineRule="auto"/>
              <w:jc w:val="both"/>
              <w:rPr>
                <w:rFonts w:eastAsia="Calibri"/>
                <w:sz w:val="24"/>
                <w:szCs w:val="24"/>
              </w:rPr>
            </w:pPr>
            <w:r>
              <w:rPr>
                <w:rFonts w:eastAsia="Calibri"/>
                <w:sz w:val="24"/>
                <w:szCs w:val="24"/>
              </w:rPr>
              <w:t>To learns about gamma function and its properties, spaces of analytic function and their completeness.</w:t>
            </w:r>
          </w:p>
          <w:p w:rsidR="00E44CDE" w:rsidRDefault="00E44CDE" w:rsidP="00CF19D0">
            <w:pPr>
              <w:pStyle w:val="ListParagraph"/>
              <w:numPr>
                <w:ilvl w:val="0"/>
                <w:numId w:val="303"/>
              </w:numPr>
              <w:spacing w:after="200" w:line="240" w:lineRule="auto"/>
              <w:jc w:val="both"/>
              <w:rPr>
                <w:rFonts w:eastAsia="Calibri"/>
                <w:sz w:val="24"/>
                <w:szCs w:val="24"/>
              </w:rPr>
            </w:pPr>
            <w:r>
              <w:rPr>
                <w:rFonts w:eastAsia="Calibri"/>
                <w:sz w:val="24"/>
                <w:szCs w:val="24"/>
              </w:rPr>
              <w:t>To discuss analytic continuation and its uniqueness along a curve and power series method of analytic continuation.</w:t>
            </w:r>
          </w:p>
          <w:p w:rsidR="00E44CDE" w:rsidRDefault="00E44CDE" w:rsidP="00CF19D0">
            <w:pPr>
              <w:pStyle w:val="ListParagraph"/>
              <w:numPr>
                <w:ilvl w:val="0"/>
                <w:numId w:val="303"/>
              </w:numPr>
              <w:spacing w:after="200" w:line="240" w:lineRule="auto"/>
              <w:jc w:val="both"/>
              <w:rPr>
                <w:rFonts w:eastAsia="Calibri"/>
                <w:sz w:val="24"/>
                <w:szCs w:val="24"/>
              </w:rPr>
            </w:pPr>
            <w:r>
              <w:rPr>
                <w:rFonts w:eastAsia="Calibri"/>
                <w:sz w:val="24"/>
                <w:szCs w:val="24"/>
              </w:rPr>
              <w:t>To understands some results and proofs of result for analytic and non-analytic function like Harnack's theorem, Green function and Dirchlet problem etc</w:t>
            </w:r>
          </w:p>
          <w:p w:rsidR="00E44CDE" w:rsidRDefault="00E44CDE" w:rsidP="00CF19D0">
            <w:pPr>
              <w:pStyle w:val="ListParagraph"/>
              <w:numPr>
                <w:ilvl w:val="0"/>
                <w:numId w:val="303"/>
              </w:numPr>
              <w:spacing w:after="200" w:line="240" w:lineRule="auto"/>
              <w:jc w:val="both"/>
              <w:rPr>
                <w:rFonts w:eastAsia="Calibri"/>
                <w:sz w:val="24"/>
                <w:szCs w:val="24"/>
              </w:rPr>
            </w:pPr>
            <w:r>
              <w:rPr>
                <w:rFonts w:eastAsia="Calibri"/>
                <w:sz w:val="24"/>
                <w:szCs w:val="24"/>
              </w:rPr>
              <w:t xml:space="preserve">To discuss order of an entire function, range of </w:t>
            </w:r>
            <w:r>
              <w:rPr>
                <w:rFonts w:eastAsia="Calibri"/>
                <w:sz w:val="24"/>
                <w:szCs w:val="24"/>
              </w:rPr>
              <w:lastRenderedPageBreak/>
              <w:t>an analytic function and univalent functions.</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lastRenderedPageBreak/>
              <w:t>Paper-V</w:t>
            </w:r>
          </w:p>
          <w:p w:rsidR="00E44CDE" w:rsidRDefault="00E44CDE" w:rsidP="00102F0F">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Differential Equations-II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4"/>
              </w:numPr>
              <w:spacing w:after="0" w:line="240" w:lineRule="auto"/>
              <w:rPr>
                <w:sz w:val="24"/>
                <w:szCs w:val="24"/>
              </w:rPr>
            </w:pPr>
            <w:r>
              <w:rPr>
                <w:sz w:val="24"/>
                <w:szCs w:val="24"/>
              </w:rPr>
              <w:t>To study about linear differential equation of second order and its self-adjoint equation and also learn common zeroes of solution of differential equations.</w:t>
            </w:r>
          </w:p>
          <w:p w:rsidR="00E44CDE" w:rsidRDefault="00E44CDE" w:rsidP="00CF19D0">
            <w:pPr>
              <w:pStyle w:val="ListParagraph"/>
              <w:numPr>
                <w:ilvl w:val="0"/>
                <w:numId w:val="304"/>
              </w:numPr>
              <w:spacing w:after="0" w:line="240" w:lineRule="auto"/>
              <w:jc w:val="both"/>
              <w:rPr>
                <w:sz w:val="24"/>
                <w:szCs w:val="24"/>
              </w:rPr>
            </w:pPr>
            <w:r>
              <w:rPr>
                <w:sz w:val="24"/>
                <w:szCs w:val="24"/>
              </w:rPr>
              <w:t>To study about autonomous system of differential equation. In autonomous system, students To determine path and critical points. They also To determine stability of critical points.</w:t>
            </w:r>
          </w:p>
          <w:p w:rsidR="00E44CDE" w:rsidRDefault="00E44CDE" w:rsidP="00CF19D0">
            <w:pPr>
              <w:pStyle w:val="ListParagraph"/>
              <w:numPr>
                <w:ilvl w:val="0"/>
                <w:numId w:val="304"/>
              </w:numPr>
              <w:spacing w:after="0" w:line="240" w:lineRule="auto"/>
              <w:rPr>
                <w:sz w:val="24"/>
                <w:szCs w:val="24"/>
              </w:rPr>
            </w:pPr>
            <w:r>
              <w:rPr>
                <w:sz w:val="24"/>
                <w:szCs w:val="24"/>
              </w:rPr>
              <w:t>To learn to determine limit cycles and periodic solutions of differential equations. They also find existence and non-existence of limit cycles.</w:t>
            </w:r>
          </w:p>
          <w:p w:rsidR="00E44CDE" w:rsidRDefault="00E44CDE" w:rsidP="00CF19D0">
            <w:pPr>
              <w:pStyle w:val="ListParagraph"/>
              <w:numPr>
                <w:ilvl w:val="0"/>
                <w:numId w:val="304"/>
              </w:numPr>
              <w:spacing w:after="0" w:line="240" w:lineRule="auto"/>
              <w:rPr>
                <w:sz w:val="24"/>
                <w:szCs w:val="24"/>
              </w:rPr>
            </w:pPr>
            <w:r>
              <w:rPr>
                <w:sz w:val="24"/>
                <w:szCs w:val="24"/>
              </w:rPr>
              <w:t>To study second order boundary value problems, periodic boundary condition, regular linear boundary value problem and applications of boundary value problem.</w:t>
            </w:r>
          </w:p>
        </w:tc>
      </w:tr>
      <w:tr w:rsidR="00E44CDE" w:rsidTr="00102F0F">
        <w:tc>
          <w:tcPr>
            <w:tcW w:w="9016" w:type="dxa"/>
            <w:gridSpan w:val="3"/>
            <w:tcBorders>
              <w:top w:val="single" w:sz="4" w:space="0" w:color="auto"/>
              <w:left w:val="single" w:sz="4" w:space="0" w:color="auto"/>
              <w:bottom w:val="single" w:sz="4" w:space="0" w:color="auto"/>
              <w:right w:val="single" w:sz="4" w:space="0" w:color="auto"/>
            </w:tcBorders>
          </w:tcPr>
          <w:p w:rsidR="00E44CDE" w:rsidRDefault="00E44CDE" w:rsidP="00102F0F">
            <w:pPr>
              <w:spacing w:line="240" w:lineRule="auto"/>
              <w:jc w:val="center"/>
              <w:rPr>
                <w:b/>
                <w:bCs/>
                <w:sz w:val="24"/>
                <w:szCs w:val="24"/>
              </w:rPr>
            </w:pPr>
            <w:r>
              <w:rPr>
                <w:b/>
                <w:bCs/>
                <w:sz w:val="24"/>
                <w:szCs w:val="24"/>
              </w:rPr>
              <w:t>SEMESTER III</w:t>
            </w:r>
          </w:p>
          <w:p w:rsidR="00E44CDE" w:rsidRDefault="00E44CDE" w:rsidP="00102F0F">
            <w:pPr>
              <w:spacing w:line="240" w:lineRule="auto"/>
              <w:rPr>
                <w:b/>
                <w:bCs/>
                <w:sz w:val="28"/>
                <w:szCs w:val="28"/>
              </w:rPr>
            </w:pP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Functional Analysis</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5"/>
              </w:numPr>
              <w:spacing w:after="0" w:line="240" w:lineRule="auto"/>
              <w:jc w:val="both"/>
              <w:rPr>
                <w:sz w:val="24"/>
                <w:szCs w:val="24"/>
              </w:rPr>
            </w:pPr>
            <w:r>
              <w:rPr>
                <w:sz w:val="24"/>
                <w:szCs w:val="24"/>
              </w:rPr>
              <w:t>To understand basic properties of finite dimensional normed spaces. To learn to analyse bounded linear operators and functionals of finite dimensional normed spaces.</w:t>
            </w:r>
          </w:p>
          <w:p w:rsidR="00E44CDE" w:rsidRDefault="00E44CDE" w:rsidP="00CF19D0">
            <w:pPr>
              <w:pStyle w:val="ListParagraph"/>
              <w:numPr>
                <w:ilvl w:val="0"/>
                <w:numId w:val="305"/>
              </w:numPr>
              <w:spacing w:after="0" w:line="240" w:lineRule="auto"/>
              <w:jc w:val="both"/>
              <w:rPr>
                <w:sz w:val="24"/>
                <w:szCs w:val="24"/>
              </w:rPr>
            </w:pPr>
            <w:r>
              <w:rPr>
                <w:sz w:val="24"/>
                <w:szCs w:val="24"/>
              </w:rPr>
              <w:t>To understand of Hahn-Banach theorem and its applications in bounded linear functionals.</w:t>
            </w:r>
          </w:p>
          <w:p w:rsidR="00E44CDE" w:rsidRDefault="00E44CDE" w:rsidP="00CF19D0">
            <w:pPr>
              <w:pStyle w:val="ListParagraph"/>
              <w:numPr>
                <w:ilvl w:val="0"/>
                <w:numId w:val="305"/>
              </w:numPr>
              <w:spacing w:after="0" w:line="240" w:lineRule="auto"/>
              <w:jc w:val="both"/>
              <w:rPr>
                <w:sz w:val="24"/>
                <w:szCs w:val="24"/>
              </w:rPr>
            </w:pPr>
            <w:r>
              <w:rPr>
                <w:sz w:val="24"/>
                <w:szCs w:val="24"/>
              </w:rPr>
              <w:t>To be able to describe strong and weak convergence of a sequence of functional, Hilbert space and its characterization.</w:t>
            </w:r>
          </w:p>
          <w:p w:rsidR="00E44CDE" w:rsidRDefault="00E44CDE" w:rsidP="00CF19D0">
            <w:pPr>
              <w:pStyle w:val="ListParagraph"/>
              <w:numPr>
                <w:ilvl w:val="0"/>
                <w:numId w:val="305"/>
              </w:numPr>
              <w:spacing w:after="0" w:line="240" w:lineRule="auto"/>
              <w:jc w:val="both"/>
              <w:rPr>
                <w:sz w:val="24"/>
                <w:szCs w:val="24"/>
              </w:rPr>
            </w:pPr>
            <w:r>
              <w:rPr>
                <w:sz w:val="24"/>
                <w:szCs w:val="24"/>
              </w:rPr>
              <w:t>To study about Bessel’s inequality, Parseval’s identity, representation of functional on Hilbert spaces, Hilbert adjoint operator, its existence and uniqueness.</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Paper-II</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Analytical Mechanics and Calculus of Varation</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6"/>
              </w:numPr>
              <w:spacing w:after="0" w:line="240" w:lineRule="auto"/>
              <w:jc w:val="both"/>
              <w:rPr>
                <w:sz w:val="24"/>
                <w:szCs w:val="24"/>
              </w:rPr>
            </w:pPr>
            <w:r>
              <w:rPr>
                <w:sz w:val="24"/>
                <w:szCs w:val="24"/>
              </w:rPr>
              <w:t>To learns about different Euler methods of finding extremum of functionals of different kinds.</w:t>
            </w:r>
          </w:p>
          <w:p w:rsidR="00E44CDE" w:rsidRDefault="00E44CDE" w:rsidP="00CF19D0">
            <w:pPr>
              <w:pStyle w:val="ListParagraph"/>
              <w:numPr>
                <w:ilvl w:val="0"/>
                <w:numId w:val="306"/>
              </w:numPr>
              <w:spacing w:after="0" w:line="240" w:lineRule="auto"/>
              <w:jc w:val="both"/>
              <w:rPr>
                <w:sz w:val="24"/>
                <w:szCs w:val="24"/>
              </w:rPr>
            </w:pPr>
            <w:r>
              <w:rPr>
                <w:sz w:val="24"/>
                <w:szCs w:val="24"/>
              </w:rPr>
              <w:t>To learns the basic terminologies of analytic mechanics and how to find the equation of motion of different constrained and unconstrained system using Lagrange equation of first and second kind.</w:t>
            </w:r>
          </w:p>
          <w:p w:rsidR="00E44CDE" w:rsidRDefault="00E44CDE" w:rsidP="00CF19D0">
            <w:pPr>
              <w:pStyle w:val="ListParagraph"/>
              <w:numPr>
                <w:ilvl w:val="0"/>
                <w:numId w:val="306"/>
              </w:numPr>
              <w:spacing w:after="0" w:line="240" w:lineRule="auto"/>
              <w:jc w:val="both"/>
              <w:rPr>
                <w:sz w:val="24"/>
                <w:szCs w:val="24"/>
              </w:rPr>
            </w:pPr>
            <w:r>
              <w:rPr>
                <w:sz w:val="24"/>
                <w:szCs w:val="24"/>
              </w:rPr>
              <w:t>To learn about Hamilton's variable and Hamilton canonical equation and how to determine Poisson's bracket and Poisson's identity.</w:t>
            </w:r>
          </w:p>
          <w:p w:rsidR="00E44CDE" w:rsidRDefault="00E44CDE" w:rsidP="00CF19D0">
            <w:pPr>
              <w:pStyle w:val="ListParagraph"/>
              <w:numPr>
                <w:ilvl w:val="0"/>
                <w:numId w:val="306"/>
              </w:numPr>
              <w:spacing w:after="0" w:line="240" w:lineRule="auto"/>
              <w:jc w:val="both"/>
              <w:rPr>
                <w:sz w:val="24"/>
                <w:szCs w:val="24"/>
              </w:rPr>
            </w:pPr>
            <w:r>
              <w:rPr>
                <w:sz w:val="24"/>
                <w:szCs w:val="24"/>
              </w:rPr>
              <w:lastRenderedPageBreak/>
              <w:t>To learn canonical transformation and canonical character of a transformation and to determine simplicial nature of the Jacobian matrix of a canonical transformation.</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lastRenderedPageBreak/>
              <w:t>Paper-III</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Elasticity</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7"/>
              </w:numPr>
              <w:spacing w:after="105" w:line="252" w:lineRule="auto"/>
              <w:jc w:val="both"/>
              <w:rPr>
                <w:rFonts w:eastAsia="Arial"/>
                <w:color w:val="000000"/>
                <w:sz w:val="24"/>
                <w:szCs w:val="24"/>
                <w:lang w:bidi="hi-IN"/>
              </w:rPr>
            </w:pPr>
            <w:r>
              <w:rPr>
                <w:rFonts w:eastAsia="Arial"/>
                <w:color w:val="000000"/>
                <w:sz w:val="24"/>
                <w:szCs w:val="24"/>
                <w:lang w:bidi="hi-IN"/>
              </w:rPr>
              <w:t>To learn tensor and its properties, relation between symmetric and skew-symmetric tensors.</w:t>
            </w:r>
          </w:p>
          <w:p w:rsidR="00E44CDE" w:rsidRDefault="00E44CDE" w:rsidP="00CF19D0">
            <w:pPr>
              <w:pStyle w:val="ListParagraph"/>
              <w:numPr>
                <w:ilvl w:val="0"/>
                <w:numId w:val="307"/>
              </w:numPr>
              <w:spacing w:after="105" w:line="252" w:lineRule="auto"/>
              <w:jc w:val="both"/>
              <w:rPr>
                <w:rFonts w:eastAsia="Arial"/>
                <w:color w:val="000000"/>
                <w:sz w:val="24"/>
                <w:szCs w:val="24"/>
                <w:lang w:bidi="hi-IN"/>
              </w:rPr>
            </w:pPr>
            <w:r>
              <w:rPr>
                <w:rFonts w:eastAsia="Arial"/>
                <w:color w:val="000000"/>
                <w:sz w:val="24"/>
                <w:szCs w:val="24"/>
                <w:lang w:bidi="hi-IN"/>
              </w:rPr>
              <w:t>To learn analysis of strain through geometrical interpretation of the component of strain. The student defines stress vector and stress tensors.</w:t>
            </w:r>
          </w:p>
          <w:p w:rsidR="00E44CDE" w:rsidRDefault="00E44CDE" w:rsidP="00CF19D0">
            <w:pPr>
              <w:pStyle w:val="ListParagraph"/>
              <w:numPr>
                <w:ilvl w:val="0"/>
                <w:numId w:val="307"/>
              </w:numPr>
              <w:spacing w:after="105" w:line="252" w:lineRule="auto"/>
              <w:jc w:val="both"/>
              <w:rPr>
                <w:rFonts w:eastAsia="Arial"/>
                <w:color w:val="000000"/>
                <w:sz w:val="24"/>
                <w:szCs w:val="24"/>
                <w:lang w:bidi="hi-IN"/>
              </w:rPr>
            </w:pPr>
            <w:r>
              <w:rPr>
                <w:rFonts w:eastAsia="Arial"/>
                <w:color w:val="000000"/>
                <w:sz w:val="24"/>
                <w:szCs w:val="24"/>
                <w:lang w:bidi="hi-IN"/>
              </w:rPr>
              <w:t>To understand normal and shear stresses with examples. It mainly discusses Mohr's circles for normal and shear stress, stress quadric of Cauchy.</w:t>
            </w:r>
          </w:p>
          <w:p w:rsidR="00E44CDE" w:rsidRDefault="00E44CDE" w:rsidP="00CF19D0">
            <w:pPr>
              <w:pStyle w:val="ListParagraph"/>
              <w:numPr>
                <w:ilvl w:val="0"/>
                <w:numId w:val="307"/>
              </w:numPr>
              <w:spacing w:after="105" w:line="252" w:lineRule="auto"/>
              <w:jc w:val="both"/>
              <w:rPr>
                <w:rFonts w:eastAsia="Arial"/>
                <w:color w:val="000000"/>
                <w:sz w:val="24"/>
                <w:szCs w:val="24"/>
                <w:lang w:bidi="hi-IN"/>
              </w:rPr>
            </w:pPr>
            <w:r>
              <w:rPr>
                <w:rFonts w:eastAsia="Arial"/>
                <w:color w:val="000000"/>
                <w:sz w:val="24"/>
                <w:szCs w:val="24"/>
                <w:lang w:bidi="hi-IN"/>
              </w:rPr>
              <w:t>To understand equilibrium and dynamic equation for isotropic elastic solid and elastic moduli for isotropic moduli.</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Paper-IV</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Fluid Mechanics-I</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8"/>
              </w:numPr>
              <w:spacing w:after="0" w:line="240" w:lineRule="auto"/>
              <w:jc w:val="both"/>
              <w:rPr>
                <w:sz w:val="24"/>
                <w:szCs w:val="24"/>
              </w:rPr>
            </w:pPr>
            <w:r>
              <w:rPr>
                <w:sz w:val="24"/>
                <w:szCs w:val="24"/>
              </w:rPr>
              <w:t>To learn about stream lines, path lines and streak lines, general analysis of fluid motion.</w:t>
            </w:r>
          </w:p>
          <w:p w:rsidR="00E44CDE" w:rsidRDefault="00E44CDE" w:rsidP="00CF19D0">
            <w:pPr>
              <w:pStyle w:val="ListParagraph"/>
              <w:numPr>
                <w:ilvl w:val="0"/>
                <w:numId w:val="308"/>
              </w:numPr>
              <w:spacing w:after="0" w:line="240" w:lineRule="auto"/>
              <w:jc w:val="both"/>
              <w:rPr>
                <w:sz w:val="24"/>
                <w:szCs w:val="24"/>
              </w:rPr>
            </w:pPr>
            <w:r>
              <w:rPr>
                <w:sz w:val="24"/>
                <w:szCs w:val="24"/>
              </w:rPr>
              <w:t>To understand the application of Bernoulli equation in one dimensional flow problems and kinetic energy of infinite liquid.</w:t>
            </w:r>
          </w:p>
          <w:p w:rsidR="00E44CDE" w:rsidRDefault="00E44CDE" w:rsidP="00CF19D0">
            <w:pPr>
              <w:pStyle w:val="ListParagraph"/>
              <w:numPr>
                <w:ilvl w:val="0"/>
                <w:numId w:val="308"/>
              </w:numPr>
              <w:spacing w:after="0" w:line="240" w:lineRule="auto"/>
              <w:jc w:val="both"/>
              <w:rPr>
                <w:sz w:val="24"/>
                <w:szCs w:val="24"/>
              </w:rPr>
            </w:pPr>
            <w:r>
              <w:rPr>
                <w:sz w:val="24"/>
                <w:szCs w:val="24"/>
              </w:rPr>
              <w:t>To learn about stress components, relation between rectangular components of stress and connection between stressed and gradients of velocity. To learn steady flows through tube of uniform cross section in the form of ellipse, equilateral triangle, rectangle etc</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Paper-V</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Integral Equations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09"/>
              </w:numPr>
              <w:spacing w:after="0" w:line="240" w:lineRule="auto"/>
              <w:jc w:val="both"/>
              <w:rPr>
                <w:sz w:val="24"/>
                <w:szCs w:val="24"/>
              </w:rPr>
            </w:pPr>
            <w:r>
              <w:rPr>
                <w:sz w:val="24"/>
                <w:szCs w:val="24"/>
              </w:rPr>
              <w:t>To recognize to different kind of integral equations, reduction of integral equation to system of algebraic equations.</w:t>
            </w:r>
          </w:p>
          <w:p w:rsidR="00E44CDE" w:rsidRDefault="00E44CDE" w:rsidP="00CF19D0">
            <w:pPr>
              <w:pStyle w:val="ListParagraph"/>
              <w:numPr>
                <w:ilvl w:val="0"/>
                <w:numId w:val="309"/>
              </w:numPr>
              <w:spacing w:after="0" w:line="240" w:lineRule="auto"/>
              <w:jc w:val="both"/>
              <w:rPr>
                <w:sz w:val="24"/>
                <w:szCs w:val="24"/>
              </w:rPr>
            </w:pPr>
            <w:r>
              <w:rPr>
                <w:sz w:val="24"/>
                <w:szCs w:val="24"/>
              </w:rPr>
              <w:t>To recognize to the method of solving Fredholm and Volterra integral equations by successive approximations and iteration</w:t>
            </w:r>
          </w:p>
          <w:p w:rsidR="00E44CDE" w:rsidRDefault="00E44CDE" w:rsidP="00CF19D0">
            <w:pPr>
              <w:pStyle w:val="ListParagraph"/>
              <w:numPr>
                <w:ilvl w:val="0"/>
                <w:numId w:val="309"/>
              </w:numPr>
              <w:spacing w:after="0" w:line="240" w:lineRule="auto"/>
              <w:jc w:val="both"/>
              <w:rPr>
                <w:sz w:val="24"/>
                <w:szCs w:val="24"/>
              </w:rPr>
            </w:pPr>
            <w:r>
              <w:rPr>
                <w:sz w:val="24"/>
                <w:szCs w:val="24"/>
              </w:rPr>
              <w:t>To learn about orthonormal system, bilinear form, definite kernel, symmetric kernel, complex Hilbert space.</w:t>
            </w:r>
          </w:p>
          <w:p w:rsidR="00E44CDE" w:rsidRDefault="00E44CDE" w:rsidP="00CF19D0">
            <w:pPr>
              <w:pStyle w:val="ListParagraph"/>
              <w:numPr>
                <w:ilvl w:val="0"/>
                <w:numId w:val="309"/>
              </w:numPr>
              <w:spacing w:after="0" w:line="240" w:lineRule="auto"/>
              <w:jc w:val="both"/>
              <w:rPr>
                <w:sz w:val="24"/>
                <w:szCs w:val="24"/>
              </w:rPr>
            </w:pPr>
            <w:r>
              <w:rPr>
                <w:sz w:val="24"/>
                <w:szCs w:val="24"/>
              </w:rPr>
              <w:t>To learn about Abel integral equations, inversion formula for singular integral equations, closed and unclosed contour, Riemann-Hilbert problem.</w:t>
            </w:r>
          </w:p>
        </w:tc>
      </w:tr>
      <w:tr w:rsidR="00E44CDE" w:rsidTr="00102F0F">
        <w:tc>
          <w:tcPr>
            <w:tcW w:w="9016" w:type="dxa"/>
            <w:gridSpan w:val="3"/>
            <w:tcBorders>
              <w:top w:val="single" w:sz="4" w:space="0" w:color="auto"/>
              <w:left w:val="single" w:sz="4" w:space="0" w:color="auto"/>
              <w:bottom w:val="single" w:sz="4" w:space="0" w:color="auto"/>
              <w:right w:val="single" w:sz="4" w:space="0" w:color="auto"/>
            </w:tcBorders>
          </w:tcPr>
          <w:p w:rsidR="00E44CDE" w:rsidRDefault="00E44CDE" w:rsidP="00102F0F">
            <w:pPr>
              <w:spacing w:line="240" w:lineRule="auto"/>
              <w:jc w:val="center"/>
              <w:rPr>
                <w:b/>
                <w:bCs/>
                <w:sz w:val="24"/>
                <w:szCs w:val="24"/>
              </w:rPr>
            </w:pPr>
            <w:r>
              <w:rPr>
                <w:b/>
                <w:bCs/>
                <w:sz w:val="24"/>
                <w:szCs w:val="24"/>
              </w:rPr>
              <w:t>SEMESTER IV</w:t>
            </w:r>
          </w:p>
          <w:p w:rsidR="00E44CDE" w:rsidRDefault="00E44CDE" w:rsidP="00102F0F">
            <w:pPr>
              <w:spacing w:line="240" w:lineRule="auto"/>
              <w:rPr>
                <w:b/>
                <w:bCs/>
                <w:sz w:val="28"/>
                <w:szCs w:val="28"/>
              </w:rPr>
            </w:pP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lastRenderedPageBreak/>
              <w:t>Paper-I</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General Measure and Integration Theory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10"/>
              </w:numPr>
              <w:spacing w:after="0" w:line="240" w:lineRule="auto"/>
              <w:jc w:val="both"/>
              <w:rPr>
                <w:sz w:val="24"/>
                <w:szCs w:val="24"/>
              </w:rPr>
            </w:pPr>
            <w:r>
              <w:rPr>
                <w:sz w:val="24"/>
                <w:szCs w:val="24"/>
              </w:rPr>
              <w:t>To learn to define measure and To understand its properties, outer measure, extension of measures, completion of measure and derive measurable function.</w:t>
            </w:r>
          </w:p>
          <w:p w:rsidR="00E44CDE" w:rsidRDefault="00E44CDE" w:rsidP="00CF19D0">
            <w:pPr>
              <w:pStyle w:val="ListParagraph"/>
              <w:numPr>
                <w:ilvl w:val="0"/>
                <w:numId w:val="310"/>
              </w:numPr>
              <w:spacing w:after="0" w:line="240" w:lineRule="auto"/>
              <w:jc w:val="both"/>
              <w:rPr>
                <w:sz w:val="24"/>
                <w:szCs w:val="24"/>
              </w:rPr>
            </w:pPr>
            <w:r>
              <w:rPr>
                <w:sz w:val="24"/>
                <w:szCs w:val="24"/>
              </w:rPr>
              <w:t>To understand measure space and its almost everywhere convergence, fundamental almost everywhere, convergence in measure and integration with respect to a measure.</w:t>
            </w:r>
          </w:p>
          <w:p w:rsidR="00E44CDE" w:rsidRDefault="00E44CDE" w:rsidP="00CF19D0">
            <w:pPr>
              <w:pStyle w:val="ListParagraph"/>
              <w:numPr>
                <w:ilvl w:val="0"/>
                <w:numId w:val="310"/>
              </w:numPr>
              <w:spacing w:after="0" w:line="240" w:lineRule="auto"/>
              <w:jc w:val="both"/>
              <w:rPr>
                <w:sz w:val="24"/>
                <w:szCs w:val="24"/>
              </w:rPr>
            </w:pPr>
            <w:r>
              <w:rPr>
                <w:sz w:val="24"/>
                <w:szCs w:val="24"/>
              </w:rPr>
              <w:t>To learn about product measure, cartesian product of two measurable spaces and the absolute continuity.</w:t>
            </w:r>
          </w:p>
          <w:p w:rsidR="00E44CDE" w:rsidRDefault="00E44CDE" w:rsidP="00CF19D0">
            <w:pPr>
              <w:pStyle w:val="ListParagraph"/>
              <w:numPr>
                <w:ilvl w:val="0"/>
                <w:numId w:val="310"/>
              </w:numPr>
              <w:spacing w:after="0" w:line="240" w:lineRule="auto"/>
              <w:jc w:val="both"/>
              <w:rPr>
                <w:sz w:val="24"/>
                <w:szCs w:val="24"/>
              </w:rPr>
            </w:pPr>
            <w:r>
              <w:rPr>
                <w:sz w:val="24"/>
                <w:szCs w:val="24"/>
              </w:rPr>
              <w:t>To learn about integration over locally compact spaces, Baire sets, Baire function, Baire sandwich theorem, Baire measure and Borel sets.</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Paper-II</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Partial Differential Equations</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11"/>
              </w:numPr>
              <w:spacing w:after="0" w:line="240" w:lineRule="auto"/>
              <w:jc w:val="both"/>
              <w:rPr>
                <w:sz w:val="24"/>
                <w:szCs w:val="24"/>
              </w:rPr>
            </w:pPr>
            <w:r>
              <w:rPr>
                <w:sz w:val="24"/>
                <w:szCs w:val="24"/>
              </w:rPr>
              <w:t>To be able to solve Laplace equations using various analytical methods demonstrate uniqueness of solutions of certain kinds of these equations.</w:t>
            </w:r>
          </w:p>
          <w:p w:rsidR="00E44CDE" w:rsidRDefault="00E44CDE" w:rsidP="00CF19D0">
            <w:pPr>
              <w:pStyle w:val="ListParagraph"/>
              <w:numPr>
                <w:ilvl w:val="0"/>
                <w:numId w:val="311"/>
              </w:numPr>
              <w:spacing w:after="0" w:line="240" w:lineRule="auto"/>
              <w:jc w:val="both"/>
              <w:rPr>
                <w:sz w:val="24"/>
                <w:szCs w:val="24"/>
              </w:rPr>
            </w:pPr>
            <w:r>
              <w:rPr>
                <w:sz w:val="24"/>
                <w:szCs w:val="24"/>
              </w:rPr>
              <w:t>To compute solutions of heat equations using certain analytic methods and verify uniqueness of solutions of some types of these equations.</w:t>
            </w:r>
          </w:p>
          <w:p w:rsidR="00E44CDE" w:rsidRDefault="00E44CDE" w:rsidP="00CF19D0">
            <w:pPr>
              <w:pStyle w:val="ListParagraph"/>
              <w:numPr>
                <w:ilvl w:val="0"/>
                <w:numId w:val="311"/>
              </w:numPr>
              <w:spacing w:after="0" w:line="240" w:lineRule="auto"/>
              <w:jc w:val="both"/>
              <w:rPr>
                <w:sz w:val="24"/>
                <w:szCs w:val="24"/>
              </w:rPr>
            </w:pPr>
            <w:r>
              <w:rPr>
                <w:sz w:val="24"/>
                <w:szCs w:val="24"/>
              </w:rPr>
              <w:t>To learn to find solution of homogeneous and non-homogeneous Wave equation, and its uniqueness. They also get a description of d’Alemberts formula and its applications, Kirchoff’s and Poisson’s formula.</w:t>
            </w:r>
          </w:p>
          <w:p w:rsidR="00E44CDE" w:rsidRDefault="00E44CDE" w:rsidP="00CF19D0">
            <w:pPr>
              <w:pStyle w:val="ListParagraph"/>
              <w:numPr>
                <w:ilvl w:val="0"/>
                <w:numId w:val="311"/>
              </w:numPr>
              <w:spacing w:after="0" w:line="240" w:lineRule="auto"/>
              <w:jc w:val="both"/>
              <w:rPr>
                <w:sz w:val="24"/>
                <w:szCs w:val="24"/>
              </w:rPr>
            </w:pPr>
            <w:r>
              <w:rPr>
                <w:sz w:val="24"/>
                <w:szCs w:val="24"/>
              </w:rPr>
              <w:t>To study conservative laws, representation of solutions, Cole-Hop transform, Hodograph and Legendre transforms.</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Paper-III</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Mechanics of Solids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12"/>
              </w:numPr>
              <w:spacing w:after="0" w:line="240" w:lineRule="auto"/>
              <w:jc w:val="both"/>
              <w:rPr>
                <w:sz w:val="24"/>
                <w:szCs w:val="24"/>
              </w:rPr>
            </w:pPr>
            <w:r>
              <w:rPr>
                <w:sz w:val="24"/>
                <w:szCs w:val="24"/>
              </w:rPr>
              <w:t>To learn about plane stress, stresses in terms of complex potential and generalized plane stress.</w:t>
            </w:r>
          </w:p>
          <w:p w:rsidR="00E44CDE" w:rsidRDefault="00E44CDE" w:rsidP="00CF19D0">
            <w:pPr>
              <w:pStyle w:val="ListParagraph"/>
              <w:numPr>
                <w:ilvl w:val="0"/>
                <w:numId w:val="312"/>
              </w:numPr>
              <w:spacing w:after="0" w:line="240" w:lineRule="auto"/>
              <w:jc w:val="both"/>
              <w:rPr>
                <w:sz w:val="24"/>
                <w:szCs w:val="24"/>
              </w:rPr>
            </w:pPr>
            <w:r>
              <w:rPr>
                <w:sz w:val="24"/>
                <w:szCs w:val="24"/>
              </w:rPr>
              <w:t>To understand waves and properties of waves, propagation of wave in an isotropic elastic solid medium.</w:t>
            </w:r>
          </w:p>
          <w:p w:rsidR="00E44CDE" w:rsidRDefault="00E44CDE" w:rsidP="00CF19D0">
            <w:pPr>
              <w:pStyle w:val="ListParagraph"/>
              <w:numPr>
                <w:ilvl w:val="0"/>
                <w:numId w:val="312"/>
              </w:numPr>
              <w:spacing w:after="0" w:line="240" w:lineRule="auto"/>
              <w:jc w:val="both"/>
              <w:rPr>
                <w:sz w:val="24"/>
                <w:szCs w:val="24"/>
              </w:rPr>
            </w:pPr>
            <w:r>
              <w:rPr>
                <w:sz w:val="24"/>
                <w:szCs w:val="24"/>
              </w:rPr>
              <w:t>To study about torsion of cylindrical bar and torsional rigidity.</w:t>
            </w:r>
          </w:p>
          <w:p w:rsidR="00E44CDE" w:rsidRDefault="00E44CDE" w:rsidP="00CF19D0">
            <w:pPr>
              <w:pStyle w:val="ListParagraph"/>
              <w:numPr>
                <w:ilvl w:val="0"/>
                <w:numId w:val="312"/>
              </w:numPr>
              <w:spacing w:after="0" w:line="240" w:lineRule="auto"/>
              <w:jc w:val="both"/>
              <w:rPr>
                <w:sz w:val="24"/>
                <w:szCs w:val="24"/>
              </w:rPr>
            </w:pPr>
            <w:r>
              <w:rPr>
                <w:sz w:val="24"/>
                <w:szCs w:val="24"/>
              </w:rPr>
              <w:t>To enable the students find minimum potential energy and minimum complementary energy.</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t>Paper-IV</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E44CDE" w:rsidRDefault="00E44CDE" w:rsidP="00102F0F">
            <w:pPr>
              <w:spacing w:line="240" w:lineRule="auto"/>
              <w:jc w:val="center"/>
              <w:rPr>
                <w:b/>
                <w:bCs/>
                <w:sz w:val="28"/>
                <w:szCs w:val="28"/>
              </w:rPr>
            </w:pPr>
            <w:r>
              <w:rPr>
                <w:b/>
                <w:bCs/>
                <w:sz w:val="28"/>
                <w:szCs w:val="28"/>
              </w:rPr>
              <w:t>Boundary Value Problems</w:t>
            </w: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13"/>
              </w:numPr>
              <w:spacing w:after="0" w:line="240" w:lineRule="auto"/>
              <w:jc w:val="both"/>
              <w:rPr>
                <w:sz w:val="24"/>
                <w:szCs w:val="24"/>
              </w:rPr>
            </w:pPr>
            <w:r>
              <w:rPr>
                <w:sz w:val="24"/>
                <w:szCs w:val="24"/>
              </w:rPr>
              <w:t>To discuss the application of ordinary differential equation by using initial value problem and boundary value problem.</w:t>
            </w:r>
          </w:p>
          <w:p w:rsidR="00E44CDE" w:rsidRDefault="00E44CDE" w:rsidP="00CF19D0">
            <w:pPr>
              <w:pStyle w:val="ListParagraph"/>
              <w:numPr>
                <w:ilvl w:val="0"/>
                <w:numId w:val="313"/>
              </w:numPr>
              <w:spacing w:after="0" w:line="240" w:lineRule="auto"/>
              <w:jc w:val="both"/>
              <w:rPr>
                <w:sz w:val="24"/>
                <w:szCs w:val="24"/>
              </w:rPr>
            </w:pPr>
            <w:r>
              <w:rPr>
                <w:sz w:val="24"/>
                <w:szCs w:val="24"/>
              </w:rPr>
              <w:t xml:space="preserve">To understand the application of partial differential equations like representation </w:t>
            </w:r>
            <w:r>
              <w:rPr>
                <w:sz w:val="24"/>
                <w:szCs w:val="24"/>
              </w:rPr>
              <w:lastRenderedPageBreak/>
              <w:t>formulae for solution of the Laplace and Poisson equation.</w:t>
            </w:r>
          </w:p>
          <w:p w:rsidR="00E44CDE" w:rsidRDefault="00E44CDE" w:rsidP="00CF19D0">
            <w:pPr>
              <w:pStyle w:val="ListParagraph"/>
              <w:numPr>
                <w:ilvl w:val="0"/>
                <w:numId w:val="313"/>
              </w:numPr>
              <w:spacing w:after="0" w:line="240" w:lineRule="auto"/>
              <w:jc w:val="both"/>
              <w:rPr>
                <w:sz w:val="24"/>
                <w:szCs w:val="24"/>
              </w:rPr>
            </w:pPr>
            <w:r>
              <w:rPr>
                <w:sz w:val="24"/>
                <w:szCs w:val="24"/>
              </w:rPr>
              <w:t xml:space="preserve">To know Fourier and Laplace transformation and application of mixed boundary value problems. </w:t>
            </w:r>
          </w:p>
          <w:p w:rsidR="00E44CDE" w:rsidRDefault="00E44CDE" w:rsidP="00CF19D0">
            <w:pPr>
              <w:pStyle w:val="ListParagraph"/>
              <w:numPr>
                <w:ilvl w:val="0"/>
                <w:numId w:val="313"/>
              </w:numPr>
              <w:spacing w:after="0" w:line="240" w:lineRule="auto"/>
              <w:jc w:val="both"/>
              <w:rPr>
                <w:sz w:val="24"/>
                <w:szCs w:val="24"/>
              </w:rPr>
            </w:pPr>
            <w:r>
              <w:rPr>
                <w:sz w:val="24"/>
                <w:szCs w:val="24"/>
              </w:rPr>
              <w:t>To learn Stokes flow and boundary effects on Stokes flow in this section and also the longitudinal oscillations of solid in Stokes flow.</w:t>
            </w:r>
          </w:p>
        </w:tc>
      </w:tr>
      <w:tr w:rsidR="00E44CDE" w:rsidTr="00102F0F">
        <w:tc>
          <w:tcPr>
            <w:tcW w:w="1525"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jc w:val="center"/>
              <w:rPr>
                <w:b/>
                <w:bCs/>
                <w:sz w:val="28"/>
                <w:szCs w:val="28"/>
              </w:rPr>
            </w:pPr>
            <w:r>
              <w:rPr>
                <w:b/>
                <w:bCs/>
                <w:sz w:val="28"/>
                <w:szCs w:val="28"/>
              </w:rPr>
              <w:lastRenderedPageBreak/>
              <w:t>Paper-V</w:t>
            </w:r>
          </w:p>
          <w:p w:rsidR="00E44CDE" w:rsidRDefault="00E44CDE" w:rsidP="00102F0F">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E44CDE" w:rsidRDefault="00E44CDE" w:rsidP="00102F0F">
            <w:pPr>
              <w:spacing w:line="240" w:lineRule="auto"/>
              <w:rPr>
                <w:b/>
                <w:bCs/>
                <w:sz w:val="28"/>
                <w:szCs w:val="28"/>
              </w:rPr>
            </w:pPr>
            <w:r>
              <w:rPr>
                <w:b/>
                <w:bCs/>
                <w:sz w:val="28"/>
                <w:szCs w:val="28"/>
              </w:rPr>
              <w:t xml:space="preserve">Mathematical Aspects of Seismology </w:t>
            </w:r>
          </w:p>
          <w:p w:rsidR="00E44CDE" w:rsidRDefault="00E44CDE" w:rsidP="00102F0F">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E44CDE" w:rsidRDefault="00E44CDE" w:rsidP="00CF19D0">
            <w:pPr>
              <w:pStyle w:val="ListParagraph"/>
              <w:numPr>
                <w:ilvl w:val="0"/>
                <w:numId w:val="314"/>
              </w:numPr>
              <w:spacing w:after="0" w:line="240" w:lineRule="auto"/>
              <w:jc w:val="both"/>
              <w:rPr>
                <w:sz w:val="24"/>
                <w:szCs w:val="24"/>
              </w:rPr>
            </w:pPr>
            <w:r>
              <w:rPr>
                <w:sz w:val="24"/>
                <w:szCs w:val="24"/>
              </w:rPr>
              <w:t>To understand the different types of waves and the properties of waves and also learn about phase velocity and group velocity</w:t>
            </w:r>
          </w:p>
          <w:p w:rsidR="00E44CDE" w:rsidRDefault="00E44CDE" w:rsidP="00CF19D0">
            <w:pPr>
              <w:pStyle w:val="ListParagraph"/>
              <w:numPr>
                <w:ilvl w:val="0"/>
                <w:numId w:val="314"/>
              </w:numPr>
              <w:spacing w:after="0" w:line="240" w:lineRule="auto"/>
              <w:jc w:val="both"/>
              <w:rPr>
                <w:sz w:val="24"/>
                <w:szCs w:val="24"/>
              </w:rPr>
            </w:pPr>
            <w:r>
              <w:rPr>
                <w:sz w:val="24"/>
                <w:szCs w:val="24"/>
              </w:rPr>
              <w:t>To learn about reduction of equation of motion to wave equations, P and S wave, reflection and refraction of P, SV and SH wave at different interface</w:t>
            </w:r>
          </w:p>
          <w:p w:rsidR="00E44CDE" w:rsidRDefault="00E44CDE" w:rsidP="00CF19D0">
            <w:pPr>
              <w:pStyle w:val="ListParagraph"/>
              <w:numPr>
                <w:ilvl w:val="0"/>
                <w:numId w:val="314"/>
              </w:numPr>
              <w:spacing w:after="0" w:line="240" w:lineRule="auto"/>
              <w:jc w:val="both"/>
              <w:rPr>
                <w:sz w:val="24"/>
                <w:szCs w:val="24"/>
              </w:rPr>
            </w:pPr>
            <w:r>
              <w:rPr>
                <w:sz w:val="24"/>
                <w:szCs w:val="24"/>
              </w:rPr>
              <w:t xml:space="preserve">To study about 2D and 3D lamb's problem. They also learn about love waves through Haskell matrix. </w:t>
            </w:r>
          </w:p>
          <w:p w:rsidR="00E44CDE" w:rsidRDefault="00E44CDE" w:rsidP="00CF19D0">
            <w:pPr>
              <w:pStyle w:val="ListParagraph"/>
              <w:numPr>
                <w:ilvl w:val="0"/>
                <w:numId w:val="314"/>
              </w:numPr>
              <w:spacing w:after="0" w:line="240" w:lineRule="auto"/>
              <w:jc w:val="both"/>
              <w:rPr>
                <w:sz w:val="24"/>
                <w:szCs w:val="24"/>
              </w:rPr>
            </w:pPr>
            <w:r>
              <w:rPr>
                <w:sz w:val="24"/>
                <w:szCs w:val="24"/>
              </w:rPr>
              <w:t>To learn about spherical wave. And also learn about interior of the earth and energy released during earthquake.</w:t>
            </w:r>
          </w:p>
        </w:tc>
      </w:tr>
    </w:tbl>
    <w:p w:rsidR="00E44CDE" w:rsidRDefault="00E44CDE" w:rsidP="00E44CDE">
      <w:pPr>
        <w:rPr>
          <w:rFonts w:ascii="Times New Roman" w:hAnsi="Times New Roman" w:cs="Times New Roman"/>
          <w:sz w:val="28"/>
          <w:szCs w:val="28"/>
        </w:rPr>
      </w:pPr>
    </w:p>
    <w:p w:rsidR="00E44CDE" w:rsidRDefault="00E44CDE" w:rsidP="00E44CDE">
      <w:pPr>
        <w:pStyle w:val="ListParagraph"/>
        <w:ind w:left="420"/>
        <w:rPr>
          <w:rFonts w:ascii="Times New Roman" w:hAnsi="Times New Roman" w:cs="Times New Roman"/>
          <w:b/>
          <w:bCs/>
          <w:sz w:val="28"/>
          <w:szCs w:val="28"/>
          <w:u w:val="single"/>
        </w:rPr>
      </w:pPr>
    </w:p>
    <w:p w:rsidR="00E44CDE" w:rsidRDefault="00E44CDE" w:rsidP="00E44CDE"/>
    <w:p w:rsidR="00E44CDE" w:rsidRDefault="00E44CDE" w:rsidP="00E44CDE"/>
    <w:p w:rsidR="00E44CDE" w:rsidRDefault="00E44CDE">
      <w:pPr>
        <w:rPr>
          <w:rFonts w:ascii="Times New Roman" w:hAnsi="Times New Roman" w:cs="Times New Roman"/>
          <w:b/>
          <w:bCs/>
          <w:sz w:val="28"/>
          <w:szCs w:val="28"/>
        </w:rPr>
      </w:pPr>
    </w:p>
    <w:p w:rsidR="00E44CDE" w:rsidRDefault="00E44CDE">
      <w:pPr>
        <w:rPr>
          <w:rFonts w:ascii="Times New Roman" w:hAnsi="Times New Roman" w:cs="Times New Roman"/>
          <w:b/>
          <w:bCs/>
          <w:sz w:val="28"/>
          <w:szCs w:val="28"/>
        </w:rPr>
      </w:pPr>
    </w:p>
    <w:p w:rsidR="00E44CDE" w:rsidRDefault="00E44CDE" w:rsidP="00E44CDE">
      <w:pPr>
        <w:jc w:val="center"/>
        <w:rPr>
          <w:rFonts w:ascii="Times New Roman" w:hAnsi="Times New Roman" w:cs="Times New Roman"/>
          <w:b/>
          <w:bCs/>
          <w:sz w:val="28"/>
          <w:szCs w:val="28"/>
        </w:rPr>
      </w:pPr>
      <w:r>
        <w:rPr>
          <w:rFonts w:ascii="Times New Roman" w:hAnsi="Times New Roman" w:cs="Times New Roman"/>
          <w:b/>
          <w:bCs/>
          <w:sz w:val="28"/>
          <w:szCs w:val="28"/>
        </w:rPr>
        <w:t>DEPARTMENT OF ECONOMICS</w:t>
      </w:r>
    </w:p>
    <w:p w:rsidR="00E44CDE" w:rsidRDefault="00E44CDE" w:rsidP="00E44CDE">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Arts</w:t>
      </w:r>
    </w:p>
    <w:p w:rsidR="00E44CDE" w:rsidRDefault="00E44CDE" w:rsidP="00E44CDE">
      <w:pPr>
        <w:jc w:val="center"/>
        <w:rPr>
          <w:rFonts w:ascii="Times New Roman" w:hAnsi="Times New Roman" w:cs="Times New Roman"/>
          <w:b/>
          <w:bCs/>
          <w:sz w:val="28"/>
          <w:szCs w:val="28"/>
        </w:rPr>
      </w:pPr>
      <w:r>
        <w:rPr>
          <w:rFonts w:ascii="Times New Roman" w:hAnsi="Times New Roman" w:cs="Times New Roman"/>
          <w:b/>
          <w:bCs/>
          <w:sz w:val="28"/>
          <w:szCs w:val="28"/>
        </w:rPr>
        <w:t>ECONOMICS</w:t>
      </w:r>
    </w:p>
    <w:p w:rsidR="00E44CDE" w:rsidRDefault="00E44CDE" w:rsidP="00E44CDE">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54"/>
        <w:gridCol w:w="8288"/>
      </w:tblGrid>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w:t>
            </w:r>
            <w:r w:rsidR="0046305E">
              <w:rPr>
                <w:rFonts w:ascii="Times New Roman" w:hAnsi="Times New Roman" w:cs="Times New Roman"/>
                <w:b/>
                <w:bCs/>
                <w:sz w:val="24"/>
                <w:szCs w:val="24"/>
              </w:rPr>
              <w:t>o</w:t>
            </w:r>
            <w:r>
              <w:rPr>
                <w:rFonts w:ascii="Times New Roman" w:hAnsi="Times New Roman" w:cs="Times New Roman"/>
                <w:b/>
                <w:bCs/>
                <w:sz w:val="24"/>
                <w:szCs w:val="24"/>
              </w:rPr>
              <w:t>s</w:t>
            </w:r>
          </w:p>
        </w:tc>
        <w:tc>
          <w:tcPr>
            <w:tcW w:w="8901"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901" w:type="dxa"/>
          </w:tcPr>
          <w:p w:rsidR="00E44CDE" w:rsidRDefault="00E44CDE" w:rsidP="00102F0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Studying economics can make the students to understand the theoritical background of the economy. They can bridge the gap between the theory and practical related to real economic situations.</w:t>
            </w:r>
          </w:p>
        </w:tc>
      </w:tr>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901" w:type="dxa"/>
          </w:tcPr>
          <w:p w:rsidR="00E44CDE" w:rsidRDefault="00E44CDE" w:rsidP="00102F0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Acquire a sound knowledge related to key sectors of the economy and policy making at the macro level; The policy framework including monetary and fiscal policies and also other policy can be understood in a better way.</w:t>
            </w:r>
          </w:p>
        </w:tc>
      </w:tr>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lastRenderedPageBreak/>
              <w:t>PO 3</w:t>
            </w:r>
          </w:p>
        </w:tc>
        <w:tc>
          <w:tcPr>
            <w:tcW w:w="8901" w:type="dxa"/>
          </w:tcPr>
          <w:p w:rsidR="00E44CDE" w:rsidRDefault="00E44CDE" w:rsidP="00102F0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Students can work as teachers, professors, officers at RBI, Banks and Managers at various business houses, IES officers, Insurance officers etc.</w:t>
            </w:r>
          </w:p>
        </w:tc>
      </w:tr>
      <w:tr w:rsidR="00E44CDE" w:rsidTr="00102F0F">
        <w:tc>
          <w:tcPr>
            <w:tcW w:w="988" w:type="dxa"/>
          </w:tcPr>
          <w:p w:rsidR="00E44CDE" w:rsidRDefault="00E44CDE"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901" w:type="dxa"/>
          </w:tcPr>
          <w:p w:rsidR="00E44CDE" w:rsidRDefault="00E44CDE" w:rsidP="00102F0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They further go through research such as Phd.</w:t>
            </w:r>
          </w:p>
        </w:tc>
      </w:tr>
    </w:tbl>
    <w:p w:rsidR="00E44CDE" w:rsidRDefault="00E44CDE" w:rsidP="00E44CDE">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E44CDE" w:rsidRDefault="00E44CDE" w:rsidP="00E44CDE">
      <w:pPr>
        <w:rPr>
          <w:rFonts w:ascii="Times New Roman" w:hAnsi="Times New Roman" w:cs="Times New Roman"/>
          <w:sz w:val="28"/>
          <w:szCs w:val="28"/>
        </w:rPr>
      </w:pPr>
    </w:p>
    <w:p w:rsidR="00E44CDE" w:rsidRDefault="00E44CDE" w:rsidP="00E44CDE">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70"/>
        <w:gridCol w:w="8272"/>
      </w:tblGrid>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901" w:type="dxa"/>
          </w:tcPr>
          <w:p w:rsidR="00E44CDE" w:rsidRDefault="00E44CDE" w:rsidP="00102F0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901"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impart in depth knowledge to students about economic theory regarding utilization and allocation of resources including labour, natural resources and capital.</w:t>
            </w:r>
          </w:p>
        </w:tc>
      </w:tr>
      <w:tr w:rsidR="00E44CDE" w:rsidTr="00102F0F">
        <w:tc>
          <w:tcPr>
            <w:tcW w:w="988" w:type="dxa"/>
          </w:tcPr>
          <w:p w:rsidR="00E44CDE" w:rsidRDefault="00E44CDE" w:rsidP="00102F0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901"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students understanding about how market for goods and services function and how income is generated and distributed.</w:t>
            </w:r>
          </w:p>
        </w:tc>
      </w:tr>
      <w:tr w:rsidR="00E44CDE" w:rsidTr="00102F0F">
        <w:trPr>
          <w:trHeight w:val="416"/>
        </w:trPr>
        <w:tc>
          <w:tcPr>
            <w:tcW w:w="988" w:type="dxa"/>
          </w:tcPr>
          <w:p w:rsidR="00E44CDE" w:rsidRDefault="00E44CDE"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901"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give students depth knowledge into specific field of choice like agriculture economics, industrial economics, development economics, mathematical economics, international trade, urban economics etc.</w:t>
            </w:r>
          </w:p>
        </w:tc>
      </w:tr>
      <w:tr w:rsidR="00E44CDE" w:rsidTr="00102F0F">
        <w:tc>
          <w:tcPr>
            <w:tcW w:w="988" w:type="dxa"/>
          </w:tcPr>
          <w:p w:rsidR="00E44CDE" w:rsidRDefault="00E44CDE"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901"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would know how the economy is influenced by economic policy, technological advances and demographic conditions.</w:t>
            </w:r>
          </w:p>
        </w:tc>
      </w:tr>
    </w:tbl>
    <w:p w:rsidR="00E44CDE" w:rsidRDefault="00E44CDE" w:rsidP="00E44CDE">
      <w:pPr>
        <w:rPr>
          <w:rFonts w:ascii="Times New Roman" w:hAnsi="Times New Roman" w:cs="Times New Roman"/>
          <w:b/>
          <w:bCs/>
          <w:sz w:val="28"/>
          <w:szCs w:val="28"/>
        </w:rPr>
      </w:pPr>
    </w:p>
    <w:p w:rsidR="00E44CDE" w:rsidRDefault="00E44CDE" w:rsidP="00E44CDE">
      <w:pPr>
        <w:rPr>
          <w:rFonts w:ascii="Times New Roman" w:hAnsi="Times New Roman" w:cs="Times New Roman"/>
          <w:b/>
          <w:bCs/>
          <w:sz w:val="28"/>
          <w:szCs w:val="28"/>
        </w:rPr>
      </w:pPr>
    </w:p>
    <w:p w:rsidR="00E44CDE" w:rsidRPr="00D07005" w:rsidRDefault="00E44CDE" w:rsidP="00E44CDE">
      <w:pPr>
        <w:rPr>
          <w:rFonts w:ascii="Times New Roman" w:hAnsi="Times New Roman" w:cs="Times New Roman"/>
          <w:b/>
          <w:bCs/>
          <w:sz w:val="28"/>
          <w:szCs w:val="28"/>
          <w:u w:val="single"/>
        </w:rPr>
      </w:pPr>
      <w:r w:rsidRPr="00D07005">
        <w:rPr>
          <w:rFonts w:ascii="Times New Roman" w:hAnsi="Times New Roman" w:cs="Times New Roman"/>
          <w:b/>
          <w:bCs/>
          <w:sz w:val="28"/>
          <w:szCs w:val="28"/>
          <w:u w:val="single"/>
        </w:rPr>
        <w:t>Course Outcomes (COs) of Master of Arts (Economics)</w:t>
      </w:r>
    </w:p>
    <w:p w:rsidR="00E44CDE" w:rsidRDefault="00E44CDE" w:rsidP="00E44CDE">
      <w:pPr>
        <w:rPr>
          <w:rFonts w:ascii="Times New Roman" w:hAnsi="Times New Roman" w:cs="Times New Roman"/>
          <w:sz w:val="28"/>
          <w:szCs w:val="28"/>
        </w:rPr>
      </w:pPr>
    </w:p>
    <w:tbl>
      <w:tblPr>
        <w:tblStyle w:val="TableGrid"/>
        <w:tblW w:w="0" w:type="auto"/>
        <w:tblLook w:val="04A0"/>
      </w:tblPr>
      <w:tblGrid>
        <w:gridCol w:w="1454"/>
        <w:gridCol w:w="2331"/>
        <w:gridCol w:w="5457"/>
      </w:tblGrid>
      <w:tr w:rsidR="00E44CDE" w:rsidTr="00102F0F">
        <w:tc>
          <w:tcPr>
            <w:tcW w:w="9963" w:type="dxa"/>
            <w:gridSpan w:val="3"/>
          </w:tcPr>
          <w:p w:rsidR="00E44CDE" w:rsidRDefault="00E44CDE"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E44CDE" w:rsidRDefault="00E44CDE" w:rsidP="00102F0F">
            <w:pPr>
              <w:spacing w:after="0" w:line="240" w:lineRule="auto"/>
              <w:rPr>
                <w:rFonts w:ascii="Times New Roman" w:hAnsi="Times New Roman" w:cs="Times New Roman"/>
                <w:b/>
                <w:bCs/>
                <w:sz w:val="28"/>
                <w:szCs w:val="28"/>
              </w:rPr>
            </w:pPr>
          </w:p>
        </w:tc>
      </w:tr>
      <w:tr w:rsidR="00E44CDE" w:rsidTr="00102F0F">
        <w:tc>
          <w:tcPr>
            <w:tcW w:w="1523" w:type="dxa"/>
          </w:tcPr>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331" w:type="dxa"/>
          </w:tcPr>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6109" w:type="dxa"/>
          </w:tcPr>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Paper-101</w:t>
            </w: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 analysis-I</w:t>
            </w:r>
          </w:p>
        </w:tc>
        <w:tc>
          <w:tcPr>
            <w:tcW w:w="6109"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basis of principles of Micro economics theory. Which emphasies how economists think. How consumer and firm make decisions and how different market structures operates.  The causes also illustrate the practical use of these concepts in rea life situations.</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Paper-102</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w:t>
            </w:r>
          </w:p>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analysis-1</w:t>
            </w:r>
          </w:p>
        </w:tc>
        <w:tc>
          <w:tcPr>
            <w:tcW w:w="6109" w:type="dxa"/>
          </w:tcPr>
          <w:p w:rsidR="00E44CDE" w:rsidRDefault="00E44CDE" w:rsidP="00102F0F">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Understand the basic analytic framework and models of macro-economics in a general manner.  So this course developed the broad conceptual framework in name and in rational manner, which enabled students to understand and comment upon real issues like - National income accounts, employment, multiplier, money supply, consumption tendency, GDP, open economy and their interlink age.</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Paper-103</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Quantitative Method-I</w:t>
            </w:r>
          </w:p>
        </w:tc>
        <w:tc>
          <w:tcPr>
            <w:tcW w:w="6109" w:type="dxa"/>
          </w:tcPr>
          <w:p w:rsidR="00E44CDE" w:rsidRDefault="00E44CDE" w:rsidP="00CF19D0">
            <w:pPr>
              <w:pStyle w:val="ListParagraph"/>
              <w:numPr>
                <w:ilvl w:val="0"/>
                <w:numId w:val="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various techniques of mathematics.  The numerical efficiency among the students us increased which will help students in competitive exam and research </w:t>
            </w:r>
            <w:r>
              <w:rPr>
                <w:rFonts w:ascii="Times New Roman" w:hAnsi="Times New Roman" w:cs="Times New Roman"/>
                <w:sz w:val="24"/>
                <w:szCs w:val="24"/>
              </w:rPr>
              <w:lastRenderedPageBreak/>
              <w:t>work.</w:t>
            </w:r>
          </w:p>
          <w:p w:rsidR="00E44CDE" w:rsidRDefault="00E44CDE" w:rsidP="00CF19D0">
            <w:pPr>
              <w:pStyle w:val="ListParagraph"/>
              <w:numPr>
                <w:ilvl w:val="0"/>
                <w:numId w:val="9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can also utilize theories of economics using mathematics.</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Paper-104</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Economics-1</w:t>
            </w:r>
          </w:p>
        </w:tc>
        <w:tc>
          <w:tcPr>
            <w:tcW w:w="6109" w:type="dxa"/>
          </w:tcPr>
          <w:p w:rsidR="00E44CDE" w:rsidRDefault="00E44CDE" w:rsidP="00CF19D0">
            <w:pPr>
              <w:pStyle w:val="ListParagraph"/>
              <w:numPr>
                <w:ilvl w:val="0"/>
                <w:numId w:val="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analyse the public sector financial resources and their impact on allocation of resources and distribution of income. </w:t>
            </w:r>
          </w:p>
          <w:p w:rsidR="00E44CDE" w:rsidRDefault="00E44CDE" w:rsidP="00CF19D0">
            <w:pPr>
              <w:pStyle w:val="ListParagraph"/>
              <w:numPr>
                <w:ilvl w:val="0"/>
                <w:numId w:val="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rational for the existence of modern governments. </w:t>
            </w:r>
          </w:p>
          <w:p w:rsidR="00E44CDE" w:rsidRDefault="00E44CDE" w:rsidP="00CF19D0">
            <w:pPr>
              <w:pStyle w:val="ListParagraph"/>
              <w:numPr>
                <w:ilvl w:val="0"/>
                <w:numId w:val="9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Acquaintance with phenomenon of externality and the role of government. </w:t>
            </w:r>
          </w:p>
          <w:p w:rsidR="00E44CDE" w:rsidRDefault="00E44CDE" w:rsidP="00CF19D0">
            <w:pPr>
              <w:pStyle w:val="ListParagraph"/>
              <w:numPr>
                <w:ilvl w:val="0"/>
                <w:numId w:val="9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4. An understanding of the mechanics of government budget.</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Paper-105</w:t>
            </w:r>
          </w:p>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(option-ii)</w:t>
            </w: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Demography-1</w:t>
            </w:r>
          </w:p>
        </w:tc>
        <w:tc>
          <w:tcPr>
            <w:tcW w:w="6109" w:type="dxa"/>
          </w:tcPr>
          <w:p w:rsidR="00E44CDE" w:rsidRDefault="00E44CDE" w:rsidP="00CF19D0">
            <w:pPr>
              <w:pStyle w:val="ListParagraph"/>
              <w:numPr>
                <w:ilvl w:val="0"/>
                <w:numId w:val="9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core socio demographics  variable  and how these variables  influence  population  growth , composition  and structure. </w:t>
            </w:r>
          </w:p>
          <w:p w:rsidR="00E44CDE" w:rsidRDefault="00E44CDE" w:rsidP="00CF19D0">
            <w:pPr>
              <w:pStyle w:val="ListParagraph"/>
              <w:numPr>
                <w:ilvl w:val="0"/>
                <w:numId w:val="9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Use demographic tools in understanding public health issue knowledge attitude and practices. </w:t>
            </w:r>
          </w:p>
          <w:p w:rsidR="00E44CDE" w:rsidRDefault="00E44CDE" w:rsidP="00CF19D0">
            <w:pPr>
              <w:pStyle w:val="ListParagraph"/>
              <w:numPr>
                <w:ilvl w:val="0"/>
                <w:numId w:val="9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appropriate sources of data perform basic demographics  analysis  using various  techniques  and ensure their comparability  across  population</w:t>
            </w:r>
          </w:p>
        </w:tc>
      </w:tr>
      <w:tr w:rsidR="00E44CDE" w:rsidTr="00102F0F">
        <w:tc>
          <w:tcPr>
            <w:tcW w:w="9963" w:type="dxa"/>
            <w:gridSpan w:val="3"/>
          </w:tcPr>
          <w:p w:rsidR="00E44CDE" w:rsidRDefault="00E44CDE"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E44CDE" w:rsidRDefault="00E44CDE" w:rsidP="00102F0F">
            <w:pPr>
              <w:spacing w:after="0" w:line="240" w:lineRule="auto"/>
              <w:rPr>
                <w:rFonts w:ascii="Times New Roman" w:hAnsi="Times New Roman" w:cs="Times New Roman"/>
                <w:sz w:val="28"/>
                <w:szCs w:val="28"/>
              </w:rPr>
            </w:pP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Paper-201</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Economics-II</w:t>
            </w:r>
          </w:p>
        </w:tc>
        <w:tc>
          <w:tcPr>
            <w:tcW w:w="6109"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will familiarised the student with different type of Economic models and how to take decisions under uncertainty</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Paper-202</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Quantitative methods-II</w:t>
            </w:r>
          </w:p>
        </w:tc>
        <w:tc>
          <w:tcPr>
            <w:tcW w:w="6109" w:type="dxa"/>
          </w:tcPr>
          <w:p w:rsidR="00E44CDE" w:rsidRDefault="00E44CDE"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To provide an understanding for the student on statistical concept to include measurement of location and dispersion, probability, probability distribution, sampling, estimation, hypothesis testing, regression and correlation analysis, multiple regression and business /Economic forecasting and to make them familiar with binomial, poison, normal and log normal probability distribution.</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Paper-203</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Macroeconomics-II</w:t>
            </w:r>
          </w:p>
        </w:tc>
        <w:tc>
          <w:tcPr>
            <w:tcW w:w="6109"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the student understand the different term and concepts in macroeconomics like inflation in developing countries, causes of occurrence of business cycles in a market economy and ways to control them </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Paper-204</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economics-II</w:t>
            </w:r>
          </w:p>
        </w:tc>
        <w:tc>
          <w:tcPr>
            <w:tcW w:w="6109" w:type="dxa"/>
          </w:tcPr>
          <w:p w:rsidR="00E44CDE" w:rsidRDefault="00E44CDE" w:rsidP="00102F0F">
            <w:p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Provide a thorough understanding of rational for public policy along with fiscal federalism and also understand the various sources of government borrowing and the reasons behind the growing public debt, describe how the debt is repaid .</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Paper-205</w:t>
            </w:r>
          </w:p>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(option-ii)</w:t>
            </w:r>
          </w:p>
          <w:p w:rsidR="00E44CDE" w:rsidRDefault="00E44CDE" w:rsidP="00102F0F">
            <w:pPr>
              <w:spacing w:after="0" w:line="240" w:lineRule="auto"/>
              <w:jc w:val="center"/>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Demography-II</w:t>
            </w:r>
          </w:p>
        </w:tc>
        <w:tc>
          <w:tcPr>
            <w:tcW w:w="6109" w:type="dxa"/>
          </w:tcPr>
          <w:p w:rsidR="00E44CDE" w:rsidRDefault="00E44CDE" w:rsidP="00102F0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Analytical study of national policies: national health policy, national population policy, national nutrition </w:t>
            </w:r>
            <w:r>
              <w:rPr>
                <w:rFonts w:ascii="Times New Roman" w:hAnsi="Times New Roman" w:cs="Times New Roman"/>
                <w:sz w:val="24"/>
                <w:szCs w:val="24"/>
              </w:rPr>
              <w:lastRenderedPageBreak/>
              <w:t>policy, national health mission and explore various aspects of population policy and to study its impact on socio economics issues .</w:t>
            </w:r>
          </w:p>
        </w:tc>
      </w:tr>
      <w:tr w:rsidR="00E44CDE" w:rsidTr="00102F0F">
        <w:tc>
          <w:tcPr>
            <w:tcW w:w="9963" w:type="dxa"/>
            <w:gridSpan w:val="3"/>
          </w:tcPr>
          <w:p w:rsidR="00E44CDE" w:rsidRDefault="00E44CDE"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III</w:t>
            </w:r>
          </w:p>
          <w:p w:rsidR="00E44CDE" w:rsidRDefault="00E44CDE" w:rsidP="00102F0F">
            <w:pPr>
              <w:spacing w:after="0" w:line="240" w:lineRule="auto"/>
              <w:rPr>
                <w:rFonts w:ascii="Times New Roman" w:hAnsi="Times New Roman" w:cs="Times New Roman"/>
                <w:b/>
                <w:bCs/>
                <w:sz w:val="28"/>
                <w:szCs w:val="28"/>
              </w:rPr>
            </w:pP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Paper-306</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 and finance-I</w:t>
            </w:r>
          </w:p>
        </w:tc>
        <w:tc>
          <w:tcPr>
            <w:tcW w:w="6109" w:type="dxa"/>
          </w:tcPr>
          <w:p w:rsidR="00E44CDE" w:rsidRPr="00743AE4" w:rsidRDefault="00E44CDE" w:rsidP="00102F0F">
            <w:pPr>
              <w:spacing w:after="0" w:line="240" w:lineRule="auto"/>
              <w:rPr>
                <w:rFonts w:ascii="Times New Roman" w:hAnsi="Times New Roman" w:cs="Times New Roman"/>
                <w:sz w:val="24"/>
                <w:szCs w:val="24"/>
              </w:rPr>
            </w:pPr>
            <w:r w:rsidRPr="00743AE4">
              <w:rPr>
                <w:rFonts w:ascii="Times New Roman" w:hAnsi="Times New Roman" w:cs="Times New Roman"/>
                <w:sz w:val="24"/>
                <w:szCs w:val="24"/>
              </w:rPr>
              <w:t>1.After analysing the theories, Models, Concepts and terms of international Trade students will understand why countries engage in International Trade with each other and the effect of international Trade on welfare and income distribution.</w:t>
            </w:r>
          </w:p>
          <w:p w:rsidR="00E44CDE" w:rsidRPr="00743AE4" w:rsidRDefault="00E44CDE" w:rsidP="00102F0F">
            <w:pPr>
              <w:spacing w:after="0" w:line="240" w:lineRule="auto"/>
              <w:rPr>
                <w:rFonts w:ascii="Times New Roman" w:hAnsi="Times New Roman" w:cs="Times New Roman"/>
                <w:sz w:val="24"/>
                <w:szCs w:val="24"/>
              </w:rPr>
            </w:pPr>
            <w:r w:rsidRPr="00743AE4">
              <w:rPr>
                <w:rFonts w:ascii="Times New Roman" w:hAnsi="Times New Roman" w:cs="Times New Roman"/>
                <w:sz w:val="24"/>
                <w:szCs w:val="24"/>
              </w:rPr>
              <w:t>2.Students are able to explain how restrictions to international Trade would limit a nation in the service and goods produced within we territory at the same time explain that a rise in international Trade us essential for the growth of globalization</w:t>
            </w:r>
          </w:p>
        </w:tc>
      </w:tr>
      <w:tr w:rsidR="00E44CDE" w:rsidTr="00102F0F">
        <w:trPr>
          <w:trHeight w:val="405"/>
        </w:trPr>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p>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Paper-307</w:t>
            </w:r>
          </w:p>
        </w:tc>
        <w:tc>
          <w:tcPr>
            <w:tcW w:w="2331" w:type="dxa"/>
            <w:vAlign w:val="center"/>
          </w:tcPr>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Economics of environment and social sector-I</w:t>
            </w:r>
          </w:p>
        </w:tc>
        <w:tc>
          <w:tcPr>
            <w:tcW w:w="6109" w:type="dxa"/>
          </w:tcPr>
          <w:p w:rsidR="00E44CDE" w:rsidRDefault="00E44CDE" w:rsidP="00CF19D0">
            <w:pPr>
              <w:pStyle w:val="ListParagraph"/>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environmental problem is not the problem of a single country but a global issues/ problem. Hence policy formulation may be for all countries.</w:t>
            </w:r>
          </w:p>
          <w:p w:rsidR="00E44CDE" w:rsidRDefault="00E44CDE" w:rsidP="00CF19D0">
            <w:pPr>
              <w:pStyle w:val="ListParagraph"/>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cause and victims of environmental pollution like poverty, population explosion and over use of resources careless or unscientific management of wastes. </w:t>
            </w:r>
          </w:p>
          <w:p w:rsidR="00E44CDE" w:rsidRDefault="00E44CDE" w:rsidP="00CF19D0">
            <w:pPr>
              <w:pStyle w:val="ListParagraph"/>
              <w:numPr>
                <w:ilvl w:val="0"/>
                <w:numId w:val="10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3. Able to suggest appropriate measures to correct environmental degradation and relize the role of individuals to keep the environment clean.</w:t>
            </w:r>
          </w:p>
        </w:tc>
      </w:tr>
      <w:tr w:rsidR="00E44CDE" w:rsidTr="00102F0F">
        <w:trPr>
          <w:trHeight w:val="2355"/>
        </w:trPr>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Paper-308 </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Economy  Policy-I</w:t>
            </w:r>
          </w:p>
        </w:tc>
        <w:tc>
          <w:tcPr>
            <w:tcW w:w="6109" w:type="dxa"/>
          </w:tcPr>
          <w:p w:rsidR="00E44CDE" w:rsidRDefault="00E44CDE" w:rsidP="00102F0F">
            <w:pPr>
              <w:spacing w:after="0" w:line="240" w:lineRule="auto"/>
              <w:jc w:val="both"/>
              <w:rPr>
                <w:rFonts w:ascii="Times New Roman" w:hAnsi="Times New Roman" w:cs="Times New Roman"/>
                <w:sz w:val="24"/>
                <w:szCs w:val="24"/>
              </w:rPr>
            </w:pPr>
          </w:p>
          <w:p w:rsidR="00E44CDE" w:rsidRDefault="00E44CDE" w:rsidP="00102F0F">
            <w:pPr>
              <w:spacing w:after="0" w:line="240" w:lineRule="auto"/>
              <w:jc w:val="both"/>
              <w:rPr>
                <w:rFonts w:ascii="Times New Roman" w:hAnsi="Times New Roman" w:cs="Times New Roman"/>
                <w:sz w:val="24"/>
                <w:szCs w:val="24"/>
              </w:rPr>
            </w:pPr>
          </w:p>
          <w:p w:rsidR="00E44CDE" w:rsidRPr="00494FA7"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    </w:t>
            </w:r>
            <w:r w:rsidRPr="00494FA7">
              <w:rPr>
                <w:rFonts w:ascii="Times New Roman" w:hAnsi="Times New Roman" w:cs="Times New Roman"/>
                <w:sz w:val="24"/>
                <w:szCs w:val="24"/>
              </w:rPr>
              <w:t>Develop ideas of the basis characteristics of Indian economy, it's potential on natural resources.</w:t>
            </w:r>
          </w:p>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w:t>
            </w:r>
            <w:r w:rsidRPr="00494FA7">
              <w:rPr>
                <w:rFonts w:ascii="Times New Roman" w:hAnsi="Times New Roman" w:cs="Times New Roman"/>
                <w:sz w:val="24"/>
                <w:szCs w:val="24"/>
              </w:rPr>
              <w:t xml:space="preserve">Students are able to understand all aspect ( Sector , policies, issues challenges) of Indian economy which will be useful for increasing general awareness of students &amp; will also help for preparing competitive exam. </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Paper-309</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growth and development-I</w:t>
            </w:r>
          </w:p>
        </w:tc>
        <w:tc>
          <w:tcPr>
            <w:tcW w:w="6109" w:type="dxa"/>
          </w:tcPr>
          <w:p w:rsidR="00E44CDE" w:rsidRDefault="00E44CDE" w:rsidP="00CF19D0">
            <w:pPr>
              <w:pStyle w:val="ListParagraph"/>
              <w:numPr>
                <w:ilvl w:val="0"/>
                <w:numId w:val="100"/>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After finishing the course students are able to - complete conversational measures of economic development, critical issue of economic development such as - poverty, inequality etc.</w:t>
            </w:r>
          </w:p>
          <w:p w:rsidR="00E44CDE" w:rsidRDefault="00E44CDE" w:rsidP="00CF19D0">
            <w:pPr>
              <w:pStyle w:val="ListParagraph"/>
              <w:numPr>
                <w:ilvl w:val="0"/>
                <w:numId w:val="100"/>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economic growth models , theories technique and their impact on macroeconomics outcomes.</w:t>
            </w: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Paper-310</w:t>
            </w:r>
          </w:p>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(option-iv)</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economics-I</w:t>
            </w:r>
          </w:p>
          <w:p w:rsidR="00E44CDE" w:rsidRDefault="00E44CDE" w:rsidP="00102F0F">
            <w:pPr>
              <w:spacing w:after="0" w:line="240" w:lineRule="auto"/>
              <w:jc w:val="center"/>
              <w:rPr>
                <w:rFonts w:ascii="Times New Roman" w:hAnsi="Times New Roman" w:cs="Times New Roman"/>
                <w:b/>
                <w:bCs/>
                <w:sz w:val="28"/>
                <w:szCs w:val="28"/>
              </w:rPr>
            </w:pPr>
          </w:p>
        </w:tc>
        <w:tc>
          <w:tcPr>
            <w:tcW w:w="6109" w:type="dxa"/>
          </w:tcPr>
          <w:p w:rsidR="00E44CDE" w:rsidRDefault="00E44CDE" w:rsidP="00CF19D0">
            <w:pPr>
              <w:pStyle w:val="ListParagraph"/>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different ways to measure welfare change for individuals and know how to aggregate them.</w:t>
            </w:r>
          </w:p>
          <w:p w:rsidR="00E44CDE" w:rsidRDefault="00E44CDE" w:rsidP="00CF19D0">
            <w:pPr>
              <w:pStyle w:val="ListParagraph"/>
              <w:numPr>
                <w:ilvl w:val="0"/>
                <w:numId w:val="10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understand the evaluation of economics  policies  market failure , allocation  </w:t>
            </w:r>
            <w:r>
              <w:rPr>
                <w:rFonts w:ascii="Times New Roman" w:hAnsi="Times New Roman" w:cs="Times New Roman"/>
                <w:sz w:val="24"/>
                <w:szCs w:val="24"/>
              </w:rPr>
              <w:lastRenderedPageBreak/>
              <w:t>and efficiency  of resources  by using tools  as- cost benefit  analysis  and social  welfare  functions.</w:t>
            </w:r>
          </w:p>
        </w:tc>
      </w:tr>
      <w:tr w:rsidR="00E44CDE" w:rsidTr="00102F0F">
        <w:tc>
          <w:tcPr>
            <w:tcW w:w="9963" w:type="dxa"/>
            <w:gridSpan w:val="3"/>
          </w:tcPr>
          <w:p w:rsidR="00E44CDE" w:rsidRDefault="00E44CDE" w:rsidP="00102F0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IV</w:t>
            </w:r>
          </w:p>
          <w:p w:rsidR="00E44CDE" w:rsidRDefault="00E44CDE" w:rsidP="00102F0F">
            <w:pPr>
              <w:spacing w:after="0" w:line="240" w:lineRule="auto"/>
              <w:rPr>
                <w:rFonts w:ascii="Times New Roman" w:hAnsi="Times New Roman" w:cs="Times New Roman"/>
                <w:b/>
                <w:bCs/>
                <w:sz w:val="28"/>
                <w:szCs w:val="28"/>
              </w:rPr>
            </w:pPr>
          </w:p>
        </w:tc>
      </w:tr>
      <w:tr w:rsidR="00E44CDE" w:rsidTr="00102F0F">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Paper-406</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 and finance-II</w:t>
            </w:r>
          </w:p>
        </w:tc>
        <w:tc>
          <w:tcPr>
            <w:tcW w:w="6109"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Analytical understanding of BOP, Regional trade blocks, International monetary system, Trade Policies and analyse  the different policies for BOP adjustments of developing countries like India.</w:t>
            </w:r>
          </w:p>
        </w:tc>
      </w:tr>
      <w:tr w:rsidR="00E44CDE" w:rsidTr="00102F0F">
        <w:trPr>
          <w:trHeight w:val="570"/>
        </w:trPr>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Paper-407</w:t>
            </w: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environment and social sector-II</w:t>
            </w:r>
          </w:p>
        </w:tc>
        <w:tc>
          <w:tcPr>
            <w:tcW w:w="6109" w:type="dxa"/>
          </w:tcPr>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development _ Environment trade-off, sustainable development-indicators and policy issues- integrated economic and environmental accounting </w:t>
            </w:r>
          </w:p>
          <w:p w:rsidR="00E44CDE" w:rsidRDefault="00E44CDE" w:rsidP="00102F0F">
            <w:pPr>
              <w:spacing w:after="0" w:line="240" w:lineRule="auto"/>
              <w:jc w:val="both"/>
              <w:rPr>
                <w:rFonts w:ascii="Times New Roman" w:hAnsi="Times New Roman" w:cs="Times New Roman"/>
                <w:sz w:val="24"/>
                <w:szCs w:val="24"/>
              </w:rPr>
            </w:pPr>
          </w:p>
        </w:tc>
      </w:tr>
      <w:tr w:rsidR="00E44CDE" w:rsidTr="00102F0F">
        <w:trPr>
          <w:trHeight w:val="1905"/>
        </w:trPr>
        <w:tc>
          <w:tcPr>
            <w:tcW w:w="1523" w:type="dxa"/>
            <w:vAlign w:val="center"/>
          </w:tcPr>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Paper-408</w:t>
            </w: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economic policy-II</w:t>
            </w:r>
          </w:p>
        </w:tc>
        <w:tc>
          <w:tcPr>
            <w:tcW w:w="6109" w:type="dxa"/>
          </w:tcPr>
          <w:p w:rsidR="00E44CDE" w:rsidRDefault="00E44CDE" w:rsidP="00102F0F">
            <w:pPr>
              <w:spacing w:after="0" w:line="240" w:lineRule="auto"/>
              <w:jc w:val="both"/>
              <w:rPr>
                <w:rFonts w:ascii="Times New Roman" w:hAnsi="Times New Roman" w:cs="Times New Roman"/>
                <w:sz w:val="24"/>
                <w:szCs w:val="24"/>
              </w:rPr>
            </w:pPr>
          </w:p>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depth analysis of sectoral contributions of agricultural industry and service sector in India and examine the operation and implementation of fiscal and monetary policy in India.</w:t>
            </w:r>
          </w:p>
        </w:tc>
      </w:tr>
      <w:tr w:rsidR="00E44CDE" w:rsidTr="00102F0F">
        <w:trPr>
          <w:trHeight w:val="480"/>
        </w:trPr>
        <w:tc>
          <w:tcPr>
            <w:tcW w:w="1523"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Paper-409</w:t>
            </w:r>
          </w:p>
          <w:p w:rsidR="00E44CDE" w:rsidRDefault="00E44CDE" w:rsidP="00102F0F">
            <w:pPr>
              <w:spacing w:after="0" w:line="240" w:lineRule="auto"/>
              <w:rPr>
                <w:rFonts w:ascii="Times New Roman" w:hAnsi="Times New Roman" w:cs="Times New Roman"/>
                <w:b/>
                <w:bCs/>
                <w:sz w:val="28"/>
                <w:szCs w:val="28"/>
              </w:rPr>
            </w:pP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growth and development-II</w:t>
            </w:r>
          </w:p>
        </w:tc>
        <w:tc>
          <w:tcPr>
            <w:tcW w:w="6109" w:type="dxa"/>
          </w:tcPr>
          <w:p w:rsidR="00E44CDE" w:rsidRDefault="00E44CDE" w:rsidP="00102F0F">
            <w:pPr>
              <w:spacing w:after="0" w:line="240" w:lineRule="auto"/>
              <w:jc w:val="both"/>
              <w:rPr>
                <w:rFonts w:ascii="Times New Roman" w:hAnsi="Times New Roman" w:cs="Times New Roman"/>
                <w:sz w:val="24"/>
                <w:szCs w:val="24"/>
              </w:rPr>
            </w:pPr>
          </w:p>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role of agriculture in economic development: barrier to agriculture growth; </w:t>
            </w:r>
          </w:p>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Reforms in India - rationale measure and impact; green revolution and Indian agriculture growth ; food security and public distribution system . </w:t>
            </w:r>
          </w:p>
        </w:tc>
      </w:tr>
      <w:tr w:rsidR="00E44CDE" w:rsidTr="00102F0F">
        <w:trPr>
          <w:trHeight w:val="2010"/>
        </w:trPr>
        <w:tc>
          <w:tcPr>
            <w:tcW w:w="1523" w:type="dxa"/>
            <w:vAlign w:val="center"/>
          </w:tcPr>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Paper-410</w:t>
            </w:r>
          </w:p>
          <w:p w:rsidR="00E44CDE" w:rsidRDefault="00E44CDE" w:rsidP="00102F0F">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(option-iv)</w:t>
            </w:r>
          </w:p>
        </w:tc>
        <w:tc>
          <w:tcPr>
            <w:tcW w:w="2331" w:type="dxa"/>
            <w:vAlign w:val="center"/>
          </w:tcPr>
          <w:p w:rsidR="00E44CDE" w:rsidRDefault="00E44CDE" w:rsidP="00102F0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economics -II</w:t>
            </w:r>
          </w:p>
        </w:tc>
        <w:tc>
          <w:tcPr>
            <w:tcW w:w="6109" w:type="dxa"/>
          </w:tcPr>
          <w:p w:rsidR="00E44CDE" w:rsidRDefault="00E44CDE" w:rsidP="00102F0F">
            <w:pPr>
              <w:spacing w:after="0" w:line="240" w:lineRule="auto"/>
              <w:jc w:val="both"/>
              <w:rPr>
                <w:rFonts w:ascii="Times New Roman" w:hAnsi="Times New Roman" w:cs="Times New Roman"/>
                <w:sz w:val="24"/>
                <w:szCs w:val="24"/>
              </w:rPr>
            </w:pPr>
          </w:p>
          <w:p w:rsidR="00E44CDE" w:rsidRDefault="00E44CDE" w:rsidP="00102F0F">
            <w:pPr>
              <w:spacing w:after="0" w:line="240" w:lineRule="auto"/>
              <w:jc w:val="both"/>
              <w:rPr>
                <w:rFonts w:ascii="Times New Roman" w:hAnsi="Times New Roman" w:cs="Times New Roman"/>
                <w:sz w:val="24"/>
                <w:szCs w:val="24"/>
              </w:rPr>
            </w:pPr>
          </w:p>
          <w:p w:rsidR="00E44CDE" w:rsidRDefault="00E44CDE" w:rsidP="00102F0F">
            <w:pPr>
              <w:spacing w:after="0" w:line="240" w:lineRule="auto"/>
              <w:jc w:val="both"/>
              <w:rPr>
                <w:rFonts w:ascii="Times New Roman" w:hAnsi="Times New Roman" w:cs="Times New Roman"/>
                <w:sz w:val="24"/>
                <w:szCs w:val="24"/>
              </w:rPr>
            </w:pPr>
          </w:p>
          <w:p w:rsidR="00E44CDE" w:rsidRDefault="00E44CDE" w:rsidP="00102F0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seeks to provide tools to guide public policy to achieve beneficial social and economic outcomes for all of society. It helps in cost - benefits analysis, welfare analysis of Risky projects and also in analysing the externalities of production and consumption</w:t>
            </w:r>
          </w:p>
        </w:tc>
      </w:tr>
    </w:tbl>
    <w:p w:rsidR="00E44CDE" w:rsidRDefault="00E44CDE">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rsidP="008F63B4">
      <w:pPr>
        <w:jc w:val="center"/>
        <w:rPr>
          <w:rFonts w:ascii="Times New Roman" w:hAnsi="Times New Roman" w:cs="Times New Roman"/>
          <w:b/>
          <w:bCs/>
          <w:sz w:val="28"/>
          <w:szCs w:val="28"/>
        </w:rPr>
      </w:pPr>
      <w:bookmarkStart w:id="16" w:name="_Hlk128413705"/>
      <w:r>
        <w:rPr>
          <w:rFonts w:ascii="Times New Roman" w:hAnsi="Times New Roman" w:cs="Times New Roman"/>
          <w:b/>
          <w:bCs/>
          <w:sz w:val="28"/>
          <w:szCs w:val="28"/>
        </w:rPr>
        <w:t>DEPARTMENT OF COMMERCE</w:t>
      </w:r>
    </w:p>
    <w:p w:rsidR="008F63B4" w:rsidRDefault="008F63B4" w:rsidP="008F63B4">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Commerce</w:t>
      </w:r>
    </w:p>
    <w:p w:rsidR="008F63B4" w:rsidRDefault="008F63B4" w:rsidP="008F63B4">
      <w:pPr>
        <w:jc w:val="center"/>
        <w:rPr>
          <w:rFonts w:ascii="Times New Roman" w:hAnsi="Times New Roman" w:cs="Times New Roman"/>
          <w:b/>
          <w:bCs/>
          <w:sz w:val="28"/>
          <w:szCs w:val="28"/>
        </w:rPr>
      </w:pPr>
    </w:p>
    <w:p w:rsidR="008F63B4" w:rsidRDefault="008F63B4" w:rsidP="008F63B4">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lastRenderedPageBreak/>
              <w:t>PO 1</w:t>
            </w:r>
          </w:p>
        </w:tc>
        <w:tc>
          <w:tcPr>
            <w:tcW w:w="8028" w:type="dxa"/>
          </w:tcPr>
          <w:p w:rsidR="008F63B4" w:rsidRDefault="008F63B4" w:rsidP="00102F0F">
            <w:pPr>
              <w:rPr>
                <w:rFonts w:ascii="Times New Roman" w:hAnsi="Times New Roman" w:cs="Times New Roman"/>
                <w:color w:val="000000" w:themeColor="text1"/>
                <w:sz w:val="24"/>
                <w:szCs w:val="24"/>
              </w:rPr>
            </w:pPr>
            <w:r>
              <w:rPr>
                <w:rFonts w:ascii="Times New Roman" w:hAnsi="Times New Roman" w:cs="Times New Roman"/>
                <w:sz w:val="24"/>
                <w:szCs w:val="24"/>
              </w:rPr>
              <w:t xml:space="preserve">Development of language abilities of students. Development of numerical abilities of students. </w:t>
            </w:r>
          </w:p>
        </w:tc>
      </w:tr>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8F63B4" w:rsidRDefault="008F63B4" w:rsidP="00102F0F">
            <w:pPr>
              <w:rPr>
                <w:rFonts w:ascii="Times New Roman" w:hAnsi="Times New Roman" w:cs="Times New Roman"/>
                <w:color w:val="000000" w:themeColor="text1"/>
                <w:sz w:val="24"/>
                <w:szCs w:val="24"/>
              </w:rPr>
            </w:pPr>
            <w:r>
              <w:rPr>
                <w:rFonts w:ascii="Times New Roman" w:hAnsi="Times New Roman" w:cs="Times New Roman"/>
                <w:sz w:val="24"/>
                <w:szCs w:val="24"/>
              </w:rPr>
              <w:t>Development of numerical abilities of students.</w:t>
            </w:r>
          </w:p>
        </w:tc>
      </w:tr>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8F63B4" w:rsidRDefault="008F63B4" w:rsidP="00102F0F">
            <w:pPr>
              <w:rPr>
                <w:rFonts w:ascii="Times New Roman" w:hAnsi="Times New Roman" w:cs="Times New Roman"/>
                <w:color w:val="000000" w:themeColor="text1"/>
                <w:sz w:val="24"/>
                <w:szCs w:val="24"/>
              </w:rPr>
            </w:pPr>
            <w:r>
              <w:rPr>
                <w:rFonts w:ascii="Times New Roman" w:hAnsi="Times New Roman" w:cs="Times New Roman"/>
                <w:sz w:val="24"/>
                <w:szCs w:val="24"/>
              </w:rPr>
              <w:t>Develops self-confidence, inter personal skills, leadership quality, time management etc.</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8F63B4" w:rsidRDefault="008F63B4" w:rsidP="00102F0F">
            <w:pPr>
              <w:rPr>
                <w:rFonts w:ascii="Times New Roman" w:hAnsi="Times New Roman" w:cs="Times New Roman"/>
                <w:color w:val="000000" w:themeColor="text1"/>
                <w:sz w:val="24"/>
                <w:szCs w:val="24"/>
              </w:rPr>
            </w:pPr>
            <w:r>
              <w:rPr>
                <w:rFonts w:ascii="Times New Roman" w:hAnsi="Times New Roman" w:cs="Times New Roman"/>
                <w:sz w:val="24"/>
                <w:szCs w:val="24"/>
              </w:rPr>
              <w:t xml:space="preserve">All courses of master of commerce offer a number of values based and job-oriented courses ensure that students are trained into up-to-date. </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Development of various skills like accounting skills, managerial skills, Commercial sense, Entrepreneurial skill, Budgeting ability, Human Resources Management skills, communication skills and overall personality development of the students</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In advanced accounting courses beyond the basic level, effective development will also progress to the valuing and organization levels.</w:t>
            </w:r>
          </w:p>
        </w:tc>
      </w:tr>
    </w:tbl>
    <w:p w:rsidR="008F63B4" w:rsidRDefault="008F63B4" w:rsidP="008F63B4">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8F63B4" w:rsidRDefault="008F63B4" w:rsidP="008F63B4">
      <w:pPr>
        <w:rPr>
          <w:rFonts w:ascii="Times New Roman" w:hAnsi="Times New Roman" w:cs="Times New Roman"/>
          <w:b/>
          <w:bCs/>
          <w:sz w:val="28"/>
          <w:szCs w:val="28"/>
        </w:rPr>
      </w:pPr>
    </w:p>
    <w:p w:rsidR="008F63B4" w:rsidRDefault="008F63B4" w:rsidP="008F63B4">
      <w:pPr>
        <w:rPr>
          <w:rFonts w:ascii="Times New Roman" w:hAnsi="Times New Roman" w:cs="Times New Roman"/>
          <w:b/>
          <w:bCs/>
          <w:sz w:val="28"/>
          <w:szCs w:val="28"/>
        </w:rPr>
      </w:pPr>
    </w:p>
    <w:p w:rsidR="008F63B4" w:rsidRDefault="008F63B4" w:rsidP="008F63B4">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88"/>
        <w:gridCol w:w="8028"/>
      </w:tblGrid>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8F63B4" w:rsidRDefault="008F63B4" w:rsidP="00102F0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Development of various soft skills and expertise in commerce and business field.</w:t>
            </w:r>
          </w:p>
        </w:tc>
      </w:tr>
      <w:tr w:rsidR="008F63B4" w:rsidTr="00102F0F">
        <w:tc>
          <w:tcPr>
            <w:tcW w:w="988" w:type="dxa"/>
          </w:tcPr>
          <w:p w:rsidR="008F63B4" w:rsidRDefault="008F63B4" w:rsidP="00102F0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Development of career skills. Students by applying both qualitative and quantitative knowledge to their future careers in business.</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Development of skills like effective communication, critical thinking, decision making, problem solving in day to day business affairs.</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Inculcating different skills for analysis and interpretation of financial data to understand financial health of an organization and ensure that resources are being used to achieve the organization objectives.</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7</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Exposed students about entrepreneurship.</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8</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Developing knowledge about cost ascertainment and fixation of selling price and cost control.</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lastRenderedPageBreak/>
              <w:t>PSO 9</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Development ability to work in teams with enhanced communication and inter-personal skills.</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10</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Getting familiar with the procedure of preparation of financial statement</w:t>
            </w:r>
          </w:p>
        </w:tc>
      </w:tr>
      <w:tr w:rsidR="008F63B4" w:rsidTr="00102F0F">
        <w:tc>
          <w:tcPr>
            <w:tcW w:w="98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PSO 11</w:t>
            </w:r>
          </w:p>
        </w:tc>
        <w:tc>
          <w:tcPr>
            <w:tcW w:w="8028" w:type="dxa"/>
          </w:tcPr>
          <w:p w:rsidR="008F63B4" w:rsidRDefault="008F63B4" w:rsidP="00102F0F">
            <w:pPr>
              <w:rPr>
                <w:rFonts w:ascii="Times New Roman" w:hAnsi="Times New Roman" w:cs="Times New Roman"/>
                <w:sz w:val="24"/>
                <w:szCs w:val="24"/>
              </w:rPr>
            </w:pPr>
            <w:r>
              <w:rPr>
                <w:rFonts w:ascii="Times New Roman" w:hAnsi="Times New Roman" w:cs="Times New Roman"/>
                <w:sz w:val="24"/>
                <w:szCs w:val="24"/>
              </w:rPr>
              <w:t>Enhances confidence level to do higher education and advance research in the field of commerce</w:t>
            </w:r>
          </w:p>
        </w:tc>
      </w:tr>
    </w:tbl>
    <w:p w:rsidR="008F63B4" w:rsidRDefault="008F63B4" w:rsidP="008F63B4">
      <w:pPr>
        <w:rPr>
          <w:rFonts w:ascii="Times New Roman" w:hAnsi="Times New Roman" w:cs="Times New Roman"/>
          <w:b/>
          <w:bCs/>
          <w:sz w:val="28"/>
          <w:szCs w:val="28"/>
        </w:rPr>
      </w:pPr>
    </w:p>
    <w:p w:rsidR="008F63B4" w:rsidRDefault="008F63B4" w:rsidP="008F63B4">
      <w:pPr>
        <w:rPr>
          <w:rFonts w:ascii="Times New Roman" w:hAnsi="Times New Roman" w:cs="Times New Roman"/>
          <w:sz w:val="28"/>
          <w:szCs w:val="28"/>
        </w:rPr>
      </w:pPr>
      <w:r>
        <w:rPr>
          <w:rFonts w:ascii="Times New Roman" w:hAnsi="Times New Roman" w:cs="Times New Roman"/>
          <w:b/>
          <w:bCs/>
          <w:sz w:val="28"/>
          <w:szCs w:val="28"/>
        </w:rPr>
        <w:t>Course Outcomes (COs) of Master of Commerce</w:t>
      </w:r>
    </w:p>
    <w:tbl>
      <w:tblPr>
        <w:tblStyle w:val="TableGrid"/>
        <w:tblW w:w="0" w:type="auto"/>
        <w:tblLook w:val="04A0"/>
      </w:tblPr>
      <w:tblGrid>
        <w:gridCol w:w="1513"/>
        <w:gridCol w:w="2021"/>
        <w:gridCol w:w="5497"/>
      </w:tblGrid>
      <w:tr w:rsidR="008F63B4" w:rsidTr="00102F0F">
        <w:tc>
          <w:tcPr>
            <w:tcW w:w="9016" w:type="dxa"/>
            <w:gridSpan w:val="3"/>
          </w:tcPr>
          <w:p w:rsidR="008F63B4" w:rsidRDefault="008F63B4" w:rsidP="00102F0F">
            <w:pPr>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8F63B4" w:rsidRDefault="008F63B4" w:rsidP="00102F0F">
            <w:pPr>
              <w:rPr>
                <w:rFonts w:ascii="Times New Roman" w:hAnsi="Times New Roman" w:cs="Times New Roman"/>
                <w:b/>
                <w:bCs/>
                <w:sz w:val="28"/>
                <w:szCs w:val="28"/>
              </w:rPr>
            </w:pPr>
          </w:p>
        </w:tc>
      </w:tr>
      <w:tr w:rsidR="008F63B4" w:rsidTr="00102F0F">
        <w:tc>
          <w:tcPr>
            <w:tcW w:w="1513" w:type="dxa"/>
          </w:tcPr>
          <w:p w:rsidR="008F63B4" w:rsidRDefault="008F63B4" w:rsidP="00102F0F">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006" w:type="dxa"/>
          </w:tcPr>
          <w:p w:rsidR="008F63B4" w:rsidRDefault="008F63B4" w:rsidP="00102F0F">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8F63B4" w:rsidRDefault="008F63B4" w:rsidP="00102F0F">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w:t>
            </w: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Organisational Behaviour </w:t>
            </w:r>
          </w:p>
        </w:tc>
        <w:tc>
          <w:tcPr>
            <w:tcW w:w="5497" w:type="dxa"/>
          </w:tcPr>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theoretical and practical acquaintance of management behaviour, procedures and practices; understand the process of planning, organising,</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controlling, staffing and decision making, behaviour of the individuals and members</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of the group.</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know the basic structure of management functions, policies and procedures, to know about how to manage individuals at place of work.</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Acknowledge leadership and motivational theories which help students to develop insights and to manage work relations.</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different types of group dynamics, team development and to know the significance of organizational culture and how to deal with organisational change and work stress.</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interpret different types of organisation structures, understand two-way communication process and enlarge capability to overcome or remove</w:t>
            </w:r>
          </w:p>
          <w:p w:rsidR="008F63B4" w:rsidRDefault="008F63B4" w:rsidP="00CF19D0">
            <w:pPr>
              <w:pStyle w:val="ListParagraph"/>
              <w:numPr>
                <w:ilvl w:val="0"/>
                <w:numId w:val="10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barriers to effective communication.</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Paper-II</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Business Environment </w:t>
            </w:r>
          </w:p>
        </w:tc>
        <w:tc>
          <w:tcPr>
            <w:tcW w:w="5497" w:type="dxa"/>
          </w:tcPr>
          <w:p w:rsidR="008F63B4" w:rsidRDefault="008F63B4" w:rsidP="00CF19D0">
            <w:pPr>
              <w:pStyle w:val="ListParagraph"/>
              <w:numPr>
                <w:ilvl w:val="0"/>
                <w:numId w:val="10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Chalk out business policies and understand the impact of environment of business, changing dimensions of business environment and use different demand forecasting techniques.</w:t>
            </w:r>
          </w:p>
          <w:p w:rsidR="008F63B4" w:rsidRDefault="008F63B4" w:rsidP="00CF19D0">
            <w:pPr>
              <w:pStyle w:val="ListParagraph"/>
              <w:numPr>
                <w:ilvl w:val="0"/>
                <w:numId w:val="10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Learn objectives and targets of five years plans and understand importance of economic policies including Fiscal, Monetary, Industrial and EXIM policy</w:t>
            </w:r>
          </w:p>
          <w:p w:rsidR="008F63B4" w:rsidRDefault="008F63B4" w:rsidP="00CF19D0">
            <w:pPr>
              <w:pStyle w:val="ListParagraph"/>
              <w:numPr>
                <w:ilvl w:val="0"/>
                <w:numId w:val="10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Analyse positive and negative impact of </w:t>
            </w:r>
            <w:r>
              <w:rPr>
                <w:rFonts w:ascii="Times New Roman" w:hAnsi="Times New Roman" w:cs="Times New Roman"/>
                <w:bCs/>
                <w:sz w:val="24"/>
                <w:szCs w:val="24"/>
              </w:rPr>
              <w:lastRenderedPageBreak/>
              <w:t>economic reforms on Indian economy.</w:t>
            </w:r>
          </w:p>
          <w:p w:rsidR="008F63B4" w:rsidRDefault="008F63B4" w:rsidP="00CF19D0">
            <w:pPr>
              <w:pStyle w:val="ListParagraph"/>
              <w:numPr>
                <w:ilvl w:val="0"/>
                <w:numId w:val="10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Familiarize with provisions of Consumer Protection Act, Right to Information Act, Environment Protection Act and Competition Act</w:t>
            </w:r>
          </w:p>
          <w:p w:rsidR="008F63B4" w:rsidRDefault="008F63B4" w:rsidP="00CF19D0">
            <w:pPr>
              <w:pStyle w:val="ListParagraph"/>
              <w:numPr>
                <w:ilvl w:val="0"/>
                <w:numId w:val="10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Understand the current trends in global economy and the functioning of international economic institutions including IMF, World Bank, IFC, IDA, and ADB.</w:t>
            </w:r>
          </w:p>
          <w:p w:rsidR="008F63B4" w:rsidRDefault="008F63B4" w:rsidP="00CF19D0">
            <w:pPr>
              <w:pStyle w:val="ListParagraph"/>
              <w:numPr>
                <w:ilvl w:val="0"/>
                <w:numId w:val="104"/>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Analyse Indian Economy in light of changing government regulatory policies.</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Paper-III</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Managerial Economics</w:t>
            </w:r>
          </w:p>
        </w:tc>
        <w:tc>
          <w:tcPr>
            <w:tcW w:w="5497" w:type="dxa"/>
          </w:tcPr>
          <w:p w:rsidR="008F63B4" w:rsidRDefault="008F63B4" w:rsidP="00CF19D0">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an understanding of the applications of managerial economics.</w:t>
            </w:r>
          </w:p>
          <w:p w:rsidR="008F63B4" w:rsidRDefault="008F63B4" w:rsidP="00CF19D0">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discuss optimization and utility including consumer behaviour.</w:t>
            </w:r>
          </w:p>
          <w:p w:rsidR="008F63B4" w:rsidRDefault="008F63B4" w:rsidP="00CF19D0">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assess the relationships between short-run and long-run costs.</w:t>
            </w:r>
          </w:p>
          <w:p w:rsidR="008F63B4" w:rsidRDefault="008F63B4" w:rsidP="00CF19D0">
            <w:pPr>
              <w:pStyle w:val="ListParagraph"/>
              <w:numPr>
                <w:ilvl w:val="0"/>
                <w:numId w:val="10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analyse perfectly competitive markets including substitution</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Paper-IV</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Company Law</w:t>
            </w:r>
          </w:p>
        </w:tc>
        <w:tc>
          <w:tcPr>
            <w:tcW w:w="5497" w:type="dxa"/>
          </w:tcPr>
          <w:p w:rsidR="008F63B4" w:rsidRDefault="008F63B4" w:rsidP="00CF19D0">
            <w:pPr>
              <w:pStyle w:val="ListParagraph"/>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meaning and types of company and also learn about the concept of MOA, AOA, prospectus.</w:t>
            </w:r>
          </w:p>
          <w:p w:rsidR="008F63B4" w:rsidRDefault="008F63B4" w:rsidP="00CF19D0">
            <w:pPr>
              <w:pStyle w:val="ListParagraph"/>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buy back of share, difference between mortgage and charge.</w:t>
            </w:r>
          </w:p>
          <w:p w:rsidR="008F63B4" w:rsidRDefault="008F63B4" w:rsidP="00CF19D0">
            <w:pPr>
              <w:pStyle w:val="ListParagraph"/>
              <w:numPr>
                <w:ilvl w:val="0"/>
                <w:numId w:val="10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legal position of directors.</w:t>
            </w:r>
          </w:p>
          <w:p w:rsidR="008F63B4" w:rsidRDefault="008F63B4" w:rsidP="00CF19D0">
            <w:pPr>
              <w:pStyle w:val="ListParagraph"/>
              <w:numPr>
                <w:ilvl w:val="0"/>
                <w:numId w:val="10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meaning of meeting, voting, winding up of company</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Paper-V</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Accounting for</w:t>
            </w:r>
          </w:p>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Managerial Decisions </w:t>
            </w:r>
          </w:p>
        </w:tc>
        <w:tc>
          <w:tcPr>
            <w:tcW w:w="5497" w:type="dxa"/>
          </w:tcPr>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theoretical and practical knowledge of financial statements, their analysis techniques and recent trends of the corporate houses, analyse and</w:t>
            </w:r>
          </w:p>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various accounting ratios to know the profitability position and financial position of the corporations.</w:t>
            </w:r>
          </w:p>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Enlarge capability to understand the basic structure of cash flow and funds flow statements, this will further help them in planning for intermediate and long-term finances.</w:t>
            </w:r>
          </w:p>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and applications of marginal costing and philosophy behind the strategic cost management, its key element and cost drivers.</w:t>
            </w:r>
          </w:p>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understand the role and limitations of budgets in organisations, interpret the difference between performance and zero-based budgeting.</w:t>
            </w:r>
          </w:p>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Analyse and interpret common business management decisions such as pricing and </w:t>
            </w:r>
            <w:r>
              <w:rPr>
                <w:rFonts w:ascii="Times New Roman" w:hAnsi="Times New Roman" w:cs="Times New Roman"/>
                <w:sz w:val="24"/>
                <w:szCs w:val="24"/>
              </w:rPr>
              <w:lastRenderedPageBreak/>
              <w:t>outsourcing from a financial perspective, grasp knowledge of responsibility accounting, group work and communication skills.</w:t>
            </w:r>
          </w:p>
          <w:p w:rsidR="008F63B4" w:rsidRDefault="008F63B4" w:rsidP="00CF19D0">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financial statements of an enterprise and make appropriate suggestions.</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Paper-VI</w:t>
            </w: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Marketing Management</w:t>
            </w:r>
          </w:p>
        </w:tc>
        <w:tc>
          <w:tcPr>
            <w:tcW w:w="5497" w:type="dxa"/>
          </w:tcPr>
          <w:p w:rsidR="008F63B4" w:rsidRDefault="008F63B4" w:rsidP="00CF19D0">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ability to define and analyse the marketing problems through the formulation of marketing objectives, policies, programmes and strategies.</w:t>
            </w:r>
          </w:p>
          <w:p w:rsidR="008F63B4" w:rsidRDefault="008F63B4" w:rsidP="00CF19D0">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Marketing Environment to capture the market share and size for their organization.</w:t>
            </w:r>
          </w:p>
          <w:p w:rsidR="008F63B4" w:rsidRDefault="008F63B4" w:rsidP="00CF19D0">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concept of marketing, marketing information system and consumer behaviour</w:t>
            </w:r>
          </w:p>
          <w:p w:rsidR="008F63B4" w:rsidRDefault="008F63B4" w:rsidP="00CF19D0">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Interpret complex marketing issues and problems using relevant theories, concepts and methods with regard to ethical conduct.</w:t>
            </w:r>
          </w:p>
          <w:p w:rsidR="008F63B4" w:rsidRDefault="008F63B4" w:rsidP="00CF19D0">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contemporary marketing theories to the demands of business and management practice.</w:t>
            </w:r>
          </w:p>
          <w:p w:rsidR="008F63B4" w:rsidRDefault="008F63B4" w:rsidP="00CF19D0">
            <w:pPr>
              <w:pStyle w:val="ListParagraph"/>
              <w:numPr>
                <w:ilvl w:val="0"/>
                <w:numId w:val="10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concepts of Promotional Mix will help the learners to develop and deal with the different promotional strategies in corporate successfully</w:t>
            </w:r>
          </w:p>
        </w:tc>
      </w:tr>
      <w:tr w:rsidR="008F63B4" w:rsidTr="00102F0F">
        <w:tc>
          <w:tcPr>
            <w:tcW w:w="9016" w:type="dxa"/>
            <w:gridSpan w:val="3"/>
          </w:tcPr>
          <w:p w:rsidR="008F63B4" w:rsidRDefault="008F63B4" w:rsidP="00102F0F">
            <w:pPr>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8F63B4" w:rsidRDefault="008F63B4" w:rsidP="00102F0F">
            <w:pPr>
              <w:rPr>
                <w:rFonts w:ascii="Times New Roman" w:hAnsi="Times New Roman" w:cs="Times New Roman"/>
                <w:sz w:val="28"/>
                <w:szCs w:val="28"/>
              </w:rPr>
            </w:pP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Human Resource Management</w:t>
            </w:r>
          </w:p>
        </w:tc>
        <w:tc>
          <w:tcPr>
            <w:tcW w:w="5497" w:type="dxa"/>
          </w:tcPr>
          <w:p w:rsidR="008F63B4" w:rsidRDefault="008F63B4" w:rsidP="00CF19D0">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Acquaintance with basic concepts of HRM and performance appraisal.</w:t>
            </w:r>
          </w:p>
          <w:p w:rsidR="008F63B4" w:rsidRDefault="008F63B4" w:rsidP="00CF19D0">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human resource development, stress management and work life management.</w:t>
            </w:r>
          </w:p>
          <w:p w:rsidR="008F63B4" w:rsidRDefault="008F63B4" w:rsidP="00CF19D0">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High level knowledge about various aspects of training.</w:t>
            </w:r>
          </w:p>
          <w:p w:rsidR="008F63B4" w:rsidRDefault="008F63B4" w:rsidP="00CF19D0">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various aspects of industrial relations so as to evaluate the real cases of</w:t>
            </w:r>
          </w:p>
          <w:p w:rsidR="008F63B4" w:rsidRDefault="008F63B4" w:rsidP="00CF19D0">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industrial relations.</w:t>
            </w:r>
          </w:p>
          <w:p w:rsidR="008F63B4" w:rsidRDefault="008F63B4" w:rsidP="00CF19D0">
            <w:pPr>
              <w:pStyle w:val="ListParagraph"/>
              <w:numPr>
                <w:ilvl w:val="0"/>
                <w:numId w:val="10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about HR outsourcing HR accounting and HR audit</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Paper-II</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International Business Environment</w:t>
            </w:r>
          </w:p>
        </w:tc>
        <w:tc>
          <w:tcPr>
            <w:tcW w:w="5497" w:type="dxa"/>
          </w:tcPr>
          <w:p w:rsidR="008F63B4" w:rsidRDefault="008F63B4" w:rsidP="00CF19D0">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concept, and the importance of</w:t>
            </w:r>
          </w:p>
          <w:p w:rsidR="008F63B4" w:rsidRDefault="008F63B4"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business environment, make the students understand and apply the knowledge to be presented in a framework for understanding relevant case-lets</w:t>
            </w:r>
          </w:p>
          <w:p w:rsidR="008F63B4" w:rsidRDefault="008F63B4" w:rsidP="00CF19D0">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demonstrate the understanding of gold standard the emergence of financial integration, applying the knowledge and skills to study financial policies and economic </w:t>
            </w:r>
            <w:r>
              <w:rPr>
                <w:rFonts w:ascii="Times New Roman" w:hAnsi="Times New Roman" w:cs="Times New Roman"/>
                <w:sz w:val="24"/>
                <w:szCs w:val="24"/>
              </w:rPr>
              <w:lastRenderedPageBreak/>
              <w:t>reform program.</w:t>
            </w:r>
          </w:p>
          <w:p w:rsidR="008F63B4" w:rsidRDefault="008F63B4" w:rsidP="00CF19D0">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enable students to learn the concept of exchange markets, and demonstrate the concept of Eurocurrency and role in foreign currency transactions and how to apply in related domain.</w:t>
            </w:r>
          </w:p>
          <w:p w:rsidR="008F63B4" w:rsidRDefault="008F63B4" w:rsidP="00CF19D0">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help students to make smart decisions on</w:t>
            </w:r>
          </w:p>
          <w:p w:rsidR="008F63B4" w:rsidRDefault="008F63B4"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instruments traded evaluation and selection on fixed and floating rates understanding of Euro currency market and the knowledge and skills applicable of syndication technique.</w:t>
            </w:r>
          </w:p>
          <w:p w:rsidR="008F63B4" w:rsidRDefault="008F63B4" w:rsidP="00CF19D0">
            <w:pPr>
              <w:pStyle w:val="ListParagraph"/>
              <w:numPr>
                <w:ilvl w:val="0"/>
                <w:numId w:val="11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demonstrate the students to develop and</w:t>
            </w:r>
          </w:p>
          <w:p w:rsidR="008F63B4" w:rsidRDefault="008F63B4" w:rsidP="00102F0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structure importance of Eurobonds and foreign bonds formulation, implementation of interest and swaps, and enable them to apply forwards for decision Making</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Paper-III</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Strategic Marketing</w:t>
            </w:r>
          </w:p>
        </w:tc>
        <w:tc>
          <w:tcPr>
            <w:tcW w:w="5497" w:type="dxa"/>
          </w:tcPr>
          <w:p w:rsidR="008F63B4" w:rsidRDefault="008F63B4" w:rsidP="00CF19D0">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the concept of Marketing Strategies its Importance, Formulation of Marketing Strategies and Marketing Opportunities and New Marketing Strategies </w:t>
            </w:r>
          </w:p>
          <w:p w:rsidR="008F63B4" w:rsidRDefault="008F63B4" w:rsidP="00CF19D0">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should be able to Develop Marketing Strategies &amp; Plans </w:t>
            </w:r>
          </w:p>
          <w:p w:rsidR="008F63B4" w:rsidRDefault="008F63B4" w:rsidP="00CF19D0">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should develop through understanding of the process of environment analysis, Building customer value and customer loyalty </w:t>
            </w:r>
          </w:p>
          <w:p w:rsidR="008F63B4" w:rsidRDefault="008F63B4" w:rsidP="00CF19D0">
            <w:pPr>
              <w:pStyle w:val="ListParagraph"/>
              <w:numPr>
                <w:ilvl w:val="0"/>
                <w:numId w:val="1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understanding of Recent Trends in Marketing Strategies, Global Marketing Strategies, E-Marketing, Digital Marketing, Experiential Marketing, Hospitality Marketing &amp; Social Marketing.</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Paper-IV</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Financial Management and Policy</w:t>
            </w:r>
          </w:p>
        </w:tc>
        <w:tc>
          <w:tcPr>
            <w:tcW w:w="5497" w:type="dxa"/>
          </w:tcPr>
          <w:p w:rsidR="008F63B4" w:rsidRDefault="008F63B4" w:rsidP="00CF19D0">
            <w:pPr>
              <w:pStyle w:val="ListParagraph"/>
              <w:numPr>
                <w:ilvl w:val="0"/>
                <w:numId w:val="112"/>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To get familiarized with functions of financial management and decisions. </w:t>
            </w:r>
          </w:p>
          <w:p w:rsidR="008F63B4" w:rsidRDefault="008F63B4" w:rsidP="00CF19D0">
            <w:pPr>
              <w:pStyle w:val="ListParagraph"/>
              <w:numPr>
                <w:ilvl w:val="0"/>
                <w:numId w:val="112"/>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understand the concept of Time value of money.</w:t>
            </w:r>
          </w:p>
          <w:p w:rsidR="008F63B4" w:rsidRDefault="008F63B4" w:rsidP="00CF19D0">
            <w:pPr>
              <w:pStyle w:val="ListParagraph"/>
              <w:numPr>
                <w:ilvl w:val="0"/>
                <w:numId w:val="112"/>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understand and apply capital budgeting techniques, and apply the theory of capital structure to assess a firm’s leverage and the cost of capital.</w:t>
            </w:r>
          </w:p>
          <w:p w:rsidR="008F63B4" w:rsidRDefault="008F63B4" w:rsidP="00CF19D0">
            <w:pPr>
              <w:pStyle w:val="ListParagraph"/>
              <w:numPr>
                <w:ilvl w:val="0"/>
                <w:numId w:val="112"/>
              </w:numPr>
              <w:spacing w:after="200" w:line="24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To determine management of cash and receivables.</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Paper-V</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Corporate Accounting </w:t>
            </w:r>
          </w:p>
        </w:tc>
        <w:tc>
          <w:tcPr>
            <w:tcW w:w="5497" w:type="dxa"/>
          </w:tcPr>
          <w:p w:rsidR="008F63B4" w:rsidRDefault="008F63B4" w:rsidP="00CF19D0">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explain the concepts of Amalgamation and Prepare the accounts of companies undergoing amalgamation.</w:t>
            </w:r>
          </w:p>
          <w:p w:rsidR="008F63B4" w:rsidRDefault="008F63B4" w:rsidP="00CF19D0">
            <w:pPr>
              <w:pStyle w:val="ListParagraph"/>
              <w:numPr>
                <w:ilvl w:val="0"/>
                <w:numId w:val="113"/>
              </w:numPr>
              <w:spacing w:after="0" w:line="240" w:lineRule="auto"/>
              <w:jc w:val="both"/>
              <w:rPr>
                <w:rFonts w:ascii="Times New Roman" w:hAnsi="Times New Roman" w:cs="Times New Roman"/>
                <w:sz w:val="24"/>
                <w:szCs w:val="24"/>
              </w:rPr>
            </w:pPr>
            <w:r w:rsidRPr="0052503F">
              <w:rPr>
                <w:rFonts w:ascii="Times New Roman" w:hAnsi="Times New Roman" w:cs="Times New Roman"/>
                <w:sz w:val="24"/>
                <w:szCs w:val="24"/>
              </w:rPr>
              <w:t>To</w:t>
            </w:r>
            <w:r>
              <w:rPr>
                <w:rFonts w:ascii="Times New Roman" w:hAnsi="Times New Roman" w:cs="Times New Roman"/>
                <w:sz w:val="24"/>
                <w:szCs w:val="24"/>
              </w:rPr>
              <w:t xml:space="preserve"> understand the concept of issue &amp; forfeiture of share</w:t>
            </w:r>
          </w:p>
          <w:p w:rsidR="008F63B4" w:rsidRPr="0052503F" w:rsidRDefault="008F63B4" w:rsidP="00CF19D0">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To understand the concept of Valuation of share </w:t>
            </w:r>
          </w:p>
          <w:p w:rsidR="008F63B4" w:rsidRDefault="008F63B4" w:rsidP="00CF19D0">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introduce and develop knowledge of </w:t>
            </w:r>
            <w:r>
              <w:rPr>
                <w:rFonts w:ascii="Times New Roman" w:hAnsi="Times New Roman" w:cs="Times New Roman"/>
                <w:sz w:val="24"/>
                <w:szCs w:val="24"/>
              </w:rPr>
              <w:lastRenderedPageBreak/>
              <w:t>holding companies accounts.</w:t>
            </w:r>
          </w:p>
          <w:p w:rsidR="008F63B4" w:rsidRDefault="008F63B4" w:rsidP="00CF19D0">
            <w:pPr>
              <w:pStyle w:val="ListParagraph"/>
              <w:numPr>
                <w:ilvl w:val="0"/>
                <w:numId w:val="1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about human resource accounting.</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Paper-VI</w:t>
            </w:r>
          </w:p>
          <w:p w:rsidR="008F63B4" w:rsidRDefault="008F63B4" w:rsidP="00102F0F">
            <w:pPr>
              <w:jc w:val="cente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Business Statistics</w:t>
            </w:r>
          </w:p>
        </w:tc>
        <w:tc>
          <w:tcPr>
            <w:tcW w:w="5497" w:type="dxa"/>
          </w:tcPr>
          <w:p w:rsidR="008F63B4" w:rsidRDefault="008F63B4" w:rsidP="00CF19D0">
            <w:pPr>
              <w:pStyle w:val="ListParagraph"/>
              <w:numPr>
                <w:ilvl w:val="0"/>
                <w:numId w:val="114"/>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meaning of partial and multiple (correlation and regression)</w:t>
            </w:r>
          </w:p>
          <w:p w:rsidR="008F63B4" w:rsidRDefault="008F63B4" w:rsidP="00CF19D0">
            <w:pPr>
              <w:pStyle w:val="ListParagraph"/>
              <w:numPr>
                <w:ilvl w:val="0"/>
                <w:numId w:val="1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index number... and cost of living index...</w:t>
            </w:r>
          </w:p>
          <w:p w:rsidR="008F63B4" w:rsidRDefault="008F63B4" w:rsidP="00CF19D0">
            <w:pPr>
              <w:pStyle w:val="ListParagraph"/>
              <w:numPr>
                <w:ilvl w:val="0"/>
                <w:numId w:val="114"/>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concept of probability.</w:t>
            </w:r>
          </w:p>
          <w:p w:rsidR="008F63B4" w:rsidRDefault="008F63B4" w:rsidP="00CF19D0">
            <w:pPr>
              <w:pStyle w:val="ListParagraph"/>
              <w:numPr>
                <w:ilvl w:val="0"/>
                <w:numId w:val="114"/>
              </w:numPr>
              <w:spacing w:after="0" w:line="240" w:lineRule="auto"/>
              <w:rPr>
                <w:rFonts w:ascii="Times New Roman" w:hAnsi="Times New Roman" w:cs="Times New Roman"/>
                <w:sz w:val="24"/>
                <w:szCs w:val="24"/>
              </w:rPr>
            </w:pPr>
            <w:r>
              <w:rPr>
                <w:rFonts w:ascii="Times New Roman" w:hAnsi="Times New Roman" w:cs="Times New Roman"/>
                <w:sz w:val="24"/>
                <w:szCs w:val="24"/>
              </w:rPr>
              <w:t>To know the concept of time series.</w:t>
            </w:r>
          </w:p>
        </w:tc>
      </w:tr>
      <w:tr w:rsidR="008F63B4" w:rsidTr="00102F0F">
        <w:tc>
          <w:tcPr>
            <w:tcW w:w="9016" w:type="dxa"/>
            <w:gridSpan w:val="3"/>
          </w:tcPr>
          <w:p w:rsidR="008F63B4" w:rsidRDefault="008F63B4" w:rsidP="00102F0F">
            <w:pPr>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8F63B4" w:rsidRDefault="008F63B4" w:rsidP="00102F0F">
            <w:pPr>
              <w:rPr>
                <w:rFonts w:ascii="Times New Roman" w:hAnsi="Times New Roman" w:cs="Times New Roman"/>
                <w:b/>
                <w:bCs/>
                <w:sz w:val="28"/>
                <w:szCs w:val="28"/>
              </w:rPr>
            </w:pP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Computer Applications in Business</w:t>
            </w:r>
          </w:p>
        </w:tc>
        <w:tc>
          <w:tcPr>
            <w:tcW w:w="5497" w:type="dxa"/>
          </w:tcPr>
          <w:p w:rsidR="008F63B4" w:rsidRDefault="008F63B4" w:rsidP="00CF19D0">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the basic organization and concepts of input, output device.</w:t>
            </w:r>
          </w:p>
          <w:p w:rsidR="008F63B4" w:rsidRDefault="008F63B4" w:rsidP="00CF19D0">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and theoretical knowledge of creating and maintaining database.</w:t>
            </w:r>
          </w:p>
          <w:p w:rsidR="008F63B4" w:rsidRDefault="008F63B4" w:rsidP="00CF19D0">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basic knowledge of networking terminologies, transmission media.</w:t>
            </w:r>
          </w:p>
          <w:p w:rsidR="008F63B4" w:rsidRDefault="008F63B4" w:rsidP="00CF19D0">
            <w:pPr>
              <w:pStyle w:val="ListParagraph"/>
              <w:numPr>
                <w:ilvl w:val="0"/>
                <w:numId w:val="1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have practical knowledge of software like MS Word, MS Excel.</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Paper-II</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Security Analysis and Investment Management </w:t>
            </w:r>
          </w:p>
        </w:tc>
        <w:tc>
          <w:tcPr>
            <w:tcW w:w="5497" w:type="dxa"/>
          </w:tcPr>
          <w:p w:rsidR="008F63B4" w:rsidRDefault="008F63B4" w:rsidP="00CF19D0">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Able to understand the concepts of investments, different types of investments, views of investment and process of investment and apply the theoretical knowledge in investment information for selecting the securities.</w:t>
            </w:r>
          </w:p>
          <w:p w:rsidR="008F63B4" w:rsidRDefault="008F63B4" w:rsidP="00CF19D0">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Understanding the types of risk in security market and applying various tools for the valuation of bonds as well as economic indicators to predict the market.</w:t>
            </w:r>
          </w:p>
          <w:p w:rsidR="008F63B4" w:rsidRDefault="008F63B4" w:rsidP="00CF19D0">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tools of technical analysis, analyse the patterns and trends in the market by using various tools and enable to take investment decisions after understanding market efficiency level also.</w:t>
            </w:r>
          </w:p>
          <w:p w:rsidR="008F63B4" w:rsidRDefault="008F63B4" w:rsidP="00CF19D0">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Applying Modern portfolio theories and construct optimum portfolios.</w:t>
            </w:r>
          </w:p>
          <w:p w:rsidR="008F63B4" w:rsidRDefault="008F63B4" w:rsidP="00CF19D0">
            <w:pPr>
              <w:pStyle w:val="ListParagraph"/>
              <w:numPr>
                <w:ilvl w:val="0"/>
                <w:numId w:val="1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Revising constructed portfolios as per risk and return association by using different strategies</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Financial Institutions and Markets</w:t>
            </w:r>
          </w:p>
        </w:tc>
        <w:tc>
          <w:tcPr>
            <w:tcW w:w="5497" w:type="dxa"/>
          </w:tcPr>
          <w:p w:rsidR="008F63B4" w:rsidRDefault="008F63B4" w:rsidP="00CF19D0">
            <w:pPr>
              <w:pStyle w:val="ListParagraph"/>
              <w:numPr>
                <w:ilvl w:val="0"/>
                <w:numId w:val="11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Have a good understanding of financial institutions and markets as applicable in real life Business Management.</w:t>
            </w:r>
          </w:p>
          <w:p w:rsidR="008F63B4" w:rsidRDefault="008F63B4" w:rsidP="00CF19D0">
            <w:pPr>
              <w:pStyle w:val="ListParagraph"/>
              <w:numPr>
                <w:ilvl w:val="0"/>
                <w:numId w:val="11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Understand the banking system and describe the role of regulatory bodies in regulating how banks manage their capital.</w:t>
            </w:r>
          </w:p>
          <w:p w:rsidR="008F63B4" w:rsidRDefault="008F63B4" w:rsidP="00CF19D0">
            <w:pPr>
              <w:pStyle w:val="ListParagraph"/>
              <w:numPr>
                <w:ilvl w:val="0"/>
                <w:numId w:val="11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Develop a set of skills among the students to use the financial planning at the workplace to solve business finance related and general decision for financial problems.</w:t>
            </w:r>
          </w:p>
          <w:p w:rsidR="008F63B4" w:rsidRDefault="008F63B4" w:rsidP="00CF19D0">
            <w:pPr>
              <w:pStyle w:val="ListParagraph"/>
              <w:numPr>
                <w:ilvl w:val="0"/>
                <w:numId w:val="11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Analyze the financial problems and learn about </w:t>
            </w:r>
            <w:r>
              <w:rPr>
                <w:rFonts w:ascii="Times New Roman" w:eastAsia="Arial" w:hAnsi="Times New Roman" w:cs="Times New Roman"/>
                <w:color w:val="000000"/>
                <w:sz w:val="24"/>
                <w:szCs w:val="24"/>
                <w:lang w:val="en-US" w:bidi="hi-IN"/>
              </w:rPr>
              <w:lastRenderedPageBreak/>
              <w:t>markets are inter-linked, structured and regulated.</w:t>
            </w:r>
          </w:p>
          <w:p w:rsidR="008F63B4" w:rsidRDefault="008F63B4" w:rsidP="00CF19D0">
            <w:pPr>
              <w:pStyle w:val="ListParagraph"/>
              <w:numPr>
                <w:ilvl w:val="0"/>
                <w:numId w:val="117"/>
              </w:num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The role of regulation and monetary policy to ensure the stability and longevity of any financial system and minimize the impact of possible adverse outcomes and contagion effects implicit in any financial crisis, particularly when the financial systems are globally interconnected.</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Paper-IV</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Advertising Management</w:t>
            </w:r>
          </w:p>
        </w:tc>
        <w:tc>
          <w:tcPr>
            <w:tcW w:w="5497" w:type="dxa"/>
          </w:tcPr>
          <w:p w:rsidR="008F63B4" w:rsidRDefault="008F63B4" w:rsidP="00CF19D0">
            <w:pPr>
              <w:pStyle w:val="ListParagraph"/>
              <w:numPr>
                <w:ilvl w:val="0"/>
                <w:numId w:val="1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and analyse the relevant research in advertising and marketing communication.</w:t>
            </w:r>
          </w:p>
          <w:p w:rsidR="008F63B4" w:rsidRDefault="008F63B4" w:rsidP="00CF19D0">
            <w:pPr>
              <w:pStyle w:val="ListParagraph"/>
              <w:numPr>
                <w:ilvl w:val="0"/>
                <w:numId w:val="1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Design effective visual communication for various advertising approaches that combine the use of print, online/digital, and other multimedia communication. Develop advertising media buying and planning strategies. </w:t>
            </w:r>
          </w:p>
          <w:p w:rsidR="008F63B4" w:rsidRDefault="008F63B4" w:rsidP="00CF19D0">
            <w:pPr>
              <w:pStyle w:val="ListParagraph"/>
              <w:numPr>
                <w:ilvl w:val="0"/>
                <w:numId w:val="1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Create and defend the strategy and execution of an ad campaign for a client</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Paper-V</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Applications of Statistical Methods in Business </w:t>
            </w:r>
          </w:p>
        </w:tc>
        <w:tc>
          <w:tcPr>
            <w:tcW w:w="5497" w:type="dxa"/>
          </w:tcPr>
          <w:p w:rsidR="008F63B4" w:rsidRDefault="008F63B4" w:rsidP="00CF19D0">
            <w:pPr>
              <w:pStyle w:val="ListParagraph"/>
              <w:numPr>
                <w:ilvl w:val="0"/>
                <w:numId w:val="1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logical reasoning ability in decision making.</w:t>
            </w:r>
          </w:p>
          <w:p w:rsidR="008F63B4" w:rsidRDefault="008F63B4" w:rsidP="00CF19D0">
            <w:pPr>
              <w:pStyle w:val="ListParagraph"/>
              <w:numPr>
                <w:ilvl w:val="0"/>
                <w:numId w:val="1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various parametric and nonparametric tests in the real-life case situation.</w:t>
            </w:r>
          </w:p>
          <w:p w:rsidR="008F63B4" w:rsidRDefault="008F63B4" w:rsidP="00CF19D0">
            <w:pPr>
              <w:pStyle w:val="ListParagraph"/>
              <w:numPr>
                <w:ilvl w:val="0"/>
                <w:numId w:val="1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decisions under uncertain business situations.</w:t>
            </w:r>
          </w:p>
          <w:p w:rsidR="008F63B4" w:rsidRDefault="008F63B4" w:rsidP="00CF19D0">
            <w:pPr>
              <w:pStyle w:val="ListParagraph"/>
              <w:numPr>
                <w:ilvl w:val="0"/>
                <w:numId w:val="1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bring out clearly the importance of statistics in solving different research problems.</w:t>
            </w:r>
          </w:p>
        </w:tc>
      </w:tr>
      <w:tr w:rsidR="008F63B4" w:rsidTr="00102F0F">
        <w:tc>
          <w:tcPr>
            <w:tcW w:w="1513" w:type="dxa"/>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Management of Industrial Relations </w:t>
            </w:r>
          </w:p>
        </w:tc>
        <w:tc>
          <w:tcPr>
            <w:tcW w:w="5497" w:type="dxa"/>
          </w:tcPr>
          <w:p w:rsidR="008F63B4" w:rsidRDefault="008F63B4" w:rsidP="00CF19D0">
            <w:pPr>
              <w:pStyle w:val="ListParagraph"/>
              <w:numPr>
                <w:ilvl w:val="0"/>
                <w:numId w:val="1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Acquire theoretical and practical perspective on many aspects of industrial relations.</w:t>
            </w:r>
          </w:p>
          <w:p w:rsidR="008F63B4" w:rsidRDefault="008F63B4" w:rsidP="00CF19D0">
            <w:pPr>
              <w:pStyle w:val="ListParagraph"/>
              <w:numPr>
                <w:ilvl w:val="0"/>
                <w:numId w:val="1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key participants, institutions, relationships and processes in employment relations.</w:t>
            </w:r>
          </w:p>
          <w:p w:rsidR="008F63B4" w:rsidRDefault="008F63B4" w:rsidP="00CF19D0">
            <w:pPr>
              <w:pStyle w:val="ListParagraph"/>
              <w:numPr>
                <w:ilvl w:val="0"/>
                <w:numId w:val="1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various acts in Indian context.</w:t>
            </w:r>
          </w:p>
        </w:tc>
      </w:tr>
      <w:tr w:rsidR="008F63B4" w:rsidTr="00102F0F">
        <w:tc>
          <w:tcPr>
            <w:tcW w:w="9016" w:type="dxa"/>
            <w:gridSpan w:val="3"/>
          </w:tcPr>
          <w:p w:rsidR="008F63B4" w:rsidRDefault="008F63B4" w:rsidP="00102F0F">
            <w:pPr>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8F63B4" w:rsidRDefault="008F63B4" w:rsidP="00102F0F">
            <w:pPr>
              <w:rPr>
                <w:rFonts w:ascii="Times New Roman" w:hAnsi="Times New Roman" w:cs="Times New Roman"/>
                <w:b/>
                <w:bCs/>
                <w:sz w:val="28"/>
                <w:szCs w:val="28"/>
              </w:rPr>
            </w:pP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rPr>
                <w:rFonts w:ascii="Times New Roman" w:hAnsi="Times New Roman" w:cs="Times New Roman"/>
                <w:b/>
                <w:bCs/>
                <w:sz w:val="28"/>
                <w:szCs w:val="28"/>
              </w:rPr>
            </w:pPr>
            <w:r>
              <w:rPr>
                <w:rFonts w:ascii="Times New Roman" w:hAnsi="Times New Roman" w:cs="Times New Roman"/>
                <w:b/>
                <w:bCs/>
                <w:sz w:val="28"/>
                <w:szCs w:val="28"/>
              </w:rPr>
              <w:t>IT and E-Commerce</w:t>
            </w:r>
          </w:p>
        </w:tc>
        <w:tc>
          <w:tcPr>
            <w:tcW w:w="5497" w:type="dxa"/>
          </w:tcPr>
          <w:p w:rsidR="008F63B4" w:rsidRDefault="008F63B4" w:rsidP="00CF19D0">
            <w:pPr>
              <w:pStyle w:val="ListParagraph"/>
              <w:numPr>
                <w:ilvl w:val="0"/>
                <w:numId w:val="1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provide an analytical framework to understand the emerging world of ecommerce </w:t>
            </w:r>
          </w:p>
          <w:p w:rsidR="008F63B4" w:rsidRDefault="008F63B4" w:rsidP="00CF19D0">
            <w:pPr>
              <w:pStyle w:val="ListParagraph"/>
              <w:numPr>
                <w:ilvl w:val="0"/>
                <w:numId w:val="1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the learners familiar with current challenges and issues in ecommerce</w:t>
            </w:r>
          </w:p>
          <w:p w:rsidR="008F63B4" w:rsidRDefault="008F63B4" w:rsidP="00CF19D0">
            <w:pPr>
              <w:pStyle w:val="ListParagraph"/>
              <w:numPr>
                <w:ilvl w:val="0"/>
                <w:numId w:val="1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the understanding of the learners towards various business models </w:t>
            </w:r>
          </w:p>
          <w:p w:rsidR="008F63B4" w:rsidRDefault="008F63B4" w:rsidP="00CF19D0">
            <w:pPr>
              <w:pStyle w:val="ListParagraph"/>
              <w:numPr>
                <w:ilvl w:val="0"/>
                <w:numId w:val="1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enable to understand the Web- based Commerce and equip the learners to assess ecommerce requirements of a business </w:t>
            </w:r>
          </w:p>
          <w:p w:rsidR="008F63B4" w:rsidRDefault="008F63B4" w:rsidP="00CF19D0">
            <w:pPr>
              <w:pStyle w:val="ListParagraph"/>
              <w:numPr>
                <w:ilvl w:val="0"/>
                <w:numId w:val="121"/>
              </w:numPr>
              <w:spacing w:after="0" w:line="240" w:lineRule="auto"/>
              <w:jc w:val="both"/>
            </w:pPr>
            <w:r>
              <w:rPr>
                <w:rFonts w:ascii="Times New Roman" w:hAnsi="Times New Roman" w:cs="Times New Roman"/>
                <w:sz w:val="24"/>
                <w:szCs w:val="24"/>
              </w:rPr>
              <w:t xml:space="preserve">To develop understanding of learners relating to Legal and Regulatory Environment and </w:t>
            </w:r>
            <w:r>
              <w:rPr>
                <w:rFonts w:ascii="Times New Roman" w:hAnsi="Times New Roman" w:cs="Times New Roman"/>
                <w:sz w:val="24"/>
                <w:szCs w:val="24"/>
              </w:rPr>
              <w:lastRenderedPageBreak/>
              <w:t>Security issues of E-commerce.</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Paper-II</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Portfolio Management</w:t>
            </w:r>
          </w:p>
        </w:tc>
        <w:tc>
          <w:tcPr>
            <w:tcW w:w="5497" w:type="dxa"/>
          </w:tcPr>
          <w:p w:rsidR="008F63B4" w:rsidRDefault="008F63B4" w:rsidP="00CF19D0">
            <w:pPr>
              <w:pStyle w:val="ListParagraph"/>
              <w:numPr>
                <w:ilvl w:val="0"/>
                <w:numId w:val="1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Recognise the concept and environment of investment</w:t>
            </w:r>
          </w:p>
          <w:p w:rsidR="008F63B4" w:rsidRDefault="008F63B4" w:rsidP="00CF19D0">
            <w:pPr>
              <w:pStyle w:val="ListParagraph"/>
              <w:numPr>
                <w:ilvl w:val="0"/>
                <w:numId w:val="1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objectives, strategies and the concept of risk and return of investments.</w:t>
            </w:r>
          </w:p>
          <w:p w:rsidR="008F63B4" w:rsidRDefault="008F63B4" w:rsidP="00CF19D0">
            <w:pPr>
              <w:pStyle w:val="ListParagraph"/>
              <w:numPr>
                <w:ilvl w:val="0"/>
                <w:numId w:val="1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Determine the value of bonds and also the yield and risk of bond investment.</w:t>
            </w:r>
          </w:p>
          <w:p w:rsidR="008F63B4" w:rsidRDefault="008F63B4" w:rsidP="00CF19D0">
            <w:pPr>
              <w:pStyle w:val="ListParagraph"/>
              <w:numPr>
                <w:ilvl w:val="0"/>
                <w:numId w:val="1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Determine the value of equity shares using different approaches and models of equity valuation.</w:t>
            </w:r>
          </w:p>
          <w:p w:rsidR="008F63B4" w:rsidRDefault="008F63B4" w:rsidP="00CF19D0">
            <w:pPr>
              <w:pStyle w:val="ListParagraph"/>
              <w:numPr>
                <w:ilvl w:val="0"/>
                <w:numId w:val="1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Analyse and measurement of portfolios using portfolio risk- return analysis and associated models.</w:t>
            </w:r>
          </w:p>
          <w:p w:rsidR="008F63B4" w:rsidRDefault="008F63B4" w:rsidP="00CF19D0">
            <w:pPr>
              <w:pStyle w:val="ListParagraph"/>
              <w:numPr>
                <w:ilvl w:val="0"/>
                <w:numId w:val="1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Evaluate portfolios using portfolio evaluation models and portfolio revision.</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Paper-III</w:t>
            </w:r>
          </w:p>
          <w:p w:rsidR="008F63B4" w:rsidRDefault="008F63B4" w:rsidP="00102F0F">
            <w:pPr>
              <w:rPr>
                <w:rFonts w:ascii="Times New Roman" w:hAnsi="Times New Roman" w:cs="Times New Roman"/>
                <w:b/>
                <w:bCs/>
                <w:sz w:val="28"/>
                <w:szCs w:val="28"/>
              </w:rPr>
            </w:pPr>
          </w:p>
        </w:tc>
        <w:tc>
          <w:tcPr>
            <w:tcW w:w="2006" w:type="dxa"/>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Stock market Operations </w:t>
            </w:r>
          </w:p>
        </w:tc>
        <w:tc>
          <w:tcPr>
            <w:tcW w:w="5497" w:type="dxa"/>
          </w:tcPr>
          <w:p w:rsidR="008F63B4" w:rsidRDefault="008F63B4" w:rsidP="00CF19D0">
            <w:pPr>
              <w:pStyle w:val="ListParagraph"/>
              <w:numPr>
                <w:ilvl w:val="0"/>
                <w:numId w:val="1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Helps in gaining the knowledge of Indian financial system</w:t>
            </w:r>
          </w:p>
          <w:p w:rsidR="008F63B4" w:rsidRDefault="008F63B4" w:rsidP="00CF19D0">
            <w:pPr>
              <w:pStyle w:val="ListParagraph"/>
              <w:numPr>
                <w:ilvl w:val="0"/>
                <w:numId w:val="1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Gain knowledge regarding various investment securities and it also help in preparing their portfolio.</w:t>
            </w:r>
          </w:p>
          <w:p w:rsidR="008F63B4" w:rsidRDefault="008F63B4" w:rsidP="00CF19D0">
            <w:pPr>
              <w:pStyle w:val="ListParagraph"/>
              <w:numPr>
                <w:ilvl w:val="0"/>
                <w:numId w:val="1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also develops the analytical skill regarding investment and also known regarding different strategy that is useful in gaining high returns.</w:t>
            </w:r>
          </w:p>
          <w:p w:rsidR="008F63B4" w:rsidRDefault="008F63B4" w:rsidP="00CF19D0">
            <w:pPr>
              <w:pStyle w:val="ListParagraph"/>
              <w:numPr>
                <w:ilvl w:val="0"/>
                <w:numId w:val="1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With the help of stock market operations, student easily diversify his/her portfolio through which they gain higher returns and reduce his risk.</w:t>
            </w:r>
          </w:p>
          <w:p w:rsidR="008F63B4" w:rsidRDefault="008F63B4" w:rsidP="00CF19D0">
            <w:pPr>
              <w:pStyle w:val="ListParagraph"/>
              <w:numPr>
                <w:ilvl w:val="0"/>
                <w:numId w:val="12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overall share market.</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Paper-IV</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Sales Management</w:t>
            </w:r>
          </w:p>
        </w:tc>
        <w:tc>
          <w:tcPr>
            <w:tcW w:w="5497" w:type="dxa"/>
          </w:tcPr>
          <w:p w:rsidR="008F63B4" w:rsidRDefault="008F63B4" w:rsidP="00CF19D0">
            <w:pPr>
              <w:pStyle w:val="ListParagraph"/>
              <w:numPr>
                <w:ilvl w:val="0"/>
                <w:numId w:val="1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the knowledge, competencies, and skills regarding the sales planning process.</w:t>
            </w:r>
          </w:p>
          <w:p w:rsidR="008F63B4" w:rsidRDefault="008F63B4" w:rsidP="00CF19D0">
            <w:pPr>
              <w:pStyle w:val="ListParagraph"/>
              <w:numPr>
                <w:ilvl w:val="0"/>
                <w:numId w:val="1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Know the distinction between the skills required for selling and sales management.</w:t>
            </w:r>
          </w:p>
          <w:p w:rsidR="008F63B4" w:rsidRDefault="008F63B4" w:rsidP="00CF19D0">
            <w:pPr>
              <w:pStyle w:val="ListParagraph"/>
              <w:numPr>
                <w:ilvl w:val="0"/>
                <w:numId w:val="1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Identify the key factors in establishing and maintaining high morale in the sales force.</w:t>
            </w:r>
          </w:p>
          <w:p w:rsidR="008F63B4" w:rsidRDefault="008F63B4" w:rsidP="00CF19D0">
            <w:pPr>
              <w:pStyle w:val="ListParagraph"/>
              <w:numPr>
                <w:ilvl w:val="0"/>
                <w:numId w:val="12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the performance of a sales person and develop an effective sales compensation plan. </w:t>
            </w:r>
          </w:p>
        </w:tc>
      </w:tr>
      <w:tr w:rsidR="008F63B4" w:rsidTr="00102F0F">
        <w:tc>
          <w:tcPr>
            <w:tcW w:w="1513"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Paper-V</w:t>
            </w:r>
          </w:p>
          <w:p w:rsidR="008F63B4" w:rsidRDefault="008F63B4" w:rsidP="00102F0F">
            <w:pPr>
              <w:rPr>
                <w:rFonts w:ascii="Times New Roman" w:hAnsi="Times New Roman" w:cs="Times New Roman"/>
                <w:b/>
                <w:bCs/>
                <w:sz w:val="28"/>
                <w:szCs w:val="28"/>
              </w:rPr>
            </w:pPr>
          </w:p>
        </w:tc>
        <w:tc>
          <w:tcPr>
            <w:tcW w:w="2006" w:type="dxa"/>
            <w:vAlign w:val="center"/>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Service Marketing</w:t>
            </w:r>
          </w:p>
        </w:tc>
        <w:tc>
          <w:tcPr>
            <w:tcW w:w="5497" w:type="dxa"/>
          </w:tcPr>
          <w:p w:rsidR="008F63B4" w:rsidRDefault="008F63B4" w:rsidP="00CF19D0">
            <w:pPr>
              <w:pStyle w:val="ListParagraph"/>
              <w:numPr>
                <w:ilvl w:val="0"/>
                <w:numId w:val="1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role and benefits of service sector.</w:t>
            </w:r>
          </w:p>
          <w:p w:rsidR="008F63B4" w:rsidRDefault="008F63B4" w:rsidP="00CF19D0">
            <w:pPr>
              <w:pStyle w:val="ListParagraph"/>
              <w:numPr>
                <w:ilvl w:val="0"/>
                <w:numId w:val="1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the level of customer and employees involvement in the process of service creation and delivery, CRM strategy.</w:t>
            </w:r>
          </w:p>
          <w:p w:rsidR="008F63B4" w:rsidRDefault="008F63B4" w:rsidP="00CF19D0">
            <w:pPr>
              <w:pStyle w:val="ListParagraph"/>
              <w:numPr>
                <w:ilvl w:val="0"/>
                <w:numId w:val="1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service recovery strategies to retain customers, service development and design.</w:t>
            </w:r>
          </w:p>
          <w:p w:rsidR="008F63B4" w:rsidRDefault="008F63B4" w:rsidP="00CF19D0">
            <w:pPr>
              <w:pStyle w:val="ListParagraph"/>
              <w:numPr>
                <w:ilvl w:val="0"/>
                <w:numId w:val="12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delivery service through intermediaries, role of employees, Ethical aspects in service marketing.</w:t>
            </w:r>
          </w:p>
        </w:tc>
      </w:tr>
      <w:tr w:rsidR="008F63B4" w:rsidTr="00102F0F">
        <w:tc>
          <w:tcPr>
            <w:tcW w:w="1513" w:type="dxa"/>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Paper-VI</w:t>
            </w:r>
          </w:p>
        </w:tc>
        <w:tc>
          <w:tcPr>
            <w:tcW w:w="2006" w:type="dxa"/>
          </w:tcPr>
          <w:p w:rsidR="008F63B4" w:rsidRDefault="008F63B4" w:rsidP="00102F0F">
            <w:pPr>
              <w:jc w:val="center"/>
              <w:rPr>
                <w:rFonts w:ascii="Times New Roman" w:hAnsi="Times New Roman" w:cs="Times New Roman"/>
                <w:b/>
                <w:bCs/>
                <w:sz w:val="28"/>
                <w:szCs w:val="28"/>
              </w:rPr>
            </w:pPr>
            <w:r>
              <w:rPr>
                <w:rFonts w:ascii="Times New Roman" w:hAnsi="Times New Roman" w:cs="Times New Roman"/>
                <w:b/>
                <w:bCs/>
                <w:sz w:val="28"/>
                <w:szCs w:val="28"/>
              </w:rPr>
              <w:t xml:space="preserve">Organizational Change and </w:t>
            </w:r>
            <w:r>
              <w:rPr>
                <w:rFonts w:ascii="Times New Roman" w:hAnsi="Times New Roman" w:cs="Times New Roman"/>
                <w:b/>
                <w:bCs/>
                <w:sz w:val="28"/>
                <w:szCs w:val="28"/>
              </w:rPr>
              <w:lastRenderedPageBreak/>
              <w:t>Intervention Strategies</w:t>
            </w:r>
          </w:p>
        </w:tc>
        <w:tc>
          <w:tcPr>
            <w:tcW w:w="5497" w:type="dxa"/>
          </w:tcPr>
          <w:p w:rsidR="008F63B4" w:rsidRDefault="008F63B4" w:rsidP="00CF19D0">
            <w:pPr>
              <w:pStyle w:val="ListParagraph"/>
              <w:numPr>
                <w:ilvl w:val="0"/>
                <w:numId w:val="1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Develop the team coordination and conflict management skills at various levels.</w:t>
            </w:r>
          </w:p>
          <w:p w:rsidR="008F63B4" w:rsidRDefault="008F63B4" w:rsidP="00CF19D0">
            <w:pPr>
              <w:pStyle w:val="ListParagraph"/>
              <w:numPr>
                <w:ilvl w:val="0"/>
                <w:numId w:val="1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come to know the about the changes </w:t>
            </w:r>
            <w:r>
              <w:rPr>
                <w:rFonts w:ascii="Times New Roman" w:hAnsi="Times New Roman" w:cs="Times New Roman"/>
                <w:sz w:val="24"/>
                <w:szCs w:val="24"/>
              </w:rPr>
              <w:lastRenderedPageBreak/>
              <w:t>which occur frequently or occasionally, and how to face the change according to the situation, and develop in themselves the various competency and skills relation to the OD.</w:t>
            </w:r>
          </w:p>
          <w:p w:rsidR="008F63B4" w:rsidRDefault="008F63B4" w:rsidP="00CF19D0">
            <w:pPr>
              <w:pStyle w:val="ListParagraph"/>
              <w:numPr>
                <w:ilvl w:val="0"/>
                <w:numId w:val="1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It provides the understanding about organisational culture and develop a technique to create a sound culture for the organisation</w:t>
            </w:r>
          </w:p>
          <w:p w:rsidR="008F63B4" w:rsidRDefault="008F63B4" w:rsidP="00CF19D0">
            <w:pPr>
              <w:pStyle w:val="ListParagraph"/>
              <w:numPr>
                <w:ilvl w:val="0"/>
                <w:numId w:val="1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understand the role of the Power and politics in the organisation and develop the rational political behaviours.</w:t>
            </w:r>
          </w:p>
          <w:p w:rsidR="008F63B4" w:rsidRDefault="008F63B4" w:rsidP="00CF19D0">
            <w:pPr>
              <w:pStyle w:val="ListParagraph"/>
              <w:numPr>
                <w:ilvl w:val="0"/>
                <w:numId w:val="12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also know the working condition of the business organisation and develop the ways to develop the sound working environment.</w:t>
            </w:r>
          </w:p>
        </w:tc>
      </w:tr>
      <w:bookmarkEnd w:id="16"/>
    </w:tbl>
    <w:p w:rsidR="008F63B4" w:rsidRDefault="008F63B4" w:rsidP="008F63B4">
      <w:pPr>
        <w:rPr>
          <w:rFonts w:ascii="Times New Roman" w:hAnsi="Times New Roman" w:cs="Times New Roman"/>
          <w:sz w:val="28"/>
          <w:szCs w:val="28"/>
        </w:rPr>
      </w:pPr>
    </w:p>
    <w:p w:rsidR="008F63B4" w:rsidRDefault="008F63B4" w:rsidP="008F63B4"/>
    <w:p w:rsidR="008F63B4" w:rsidRDefault="008F63B4" w:rsidP="008F63B4">
      <w:pPr>
        <w:jc w:val="center"/>
        <w:rPr>
          <w:rFonts w:ascii="Times New Roman" w:eastAsia="Calibri" w:hAnsi="Times New Roman"/>
          <w:b/>
          <w:bCs/>
          <w:sz w:val="28"/>
          <w:szCs w:val="28"/>
        </w:rPr>
      </w:pPr>
      <w:r>
        <w:rPr>
          <w:rFonts w:ascii="Times New Roman" w:eastAsia="Calibri" w:hAnsi="Times New Roman"/>
          <w:b/>
          <w:bCs/>
          <w:sz w:val="28"/>
          <w:szCs w:val="28"/>
        </w:rPr>
        <w:t>DEPARTMENT OF ENGLISH</w:t>
      </w:r>
    </w:p>
    <w:p w:rsidR="008F63B4" w:rsidRDefault="008F63B4" w:rsidP="008F63B4">
      <w:pPr>
        <w:jc w:val="center"/>
        <w:rPr>
          <w:rFonts w:ascii="Times New Roman" w:eastAsia="Calibri" w:hAnsi="Times New Roman"/>
          <w:b/>
          <w:bCs/>
          <w:sz w:val="28"/>
          <w:szCs w:val="28"/>
        </w:rPr>
      </w:pPr>
      <w:r>
        <w:rPr>
          <w:rFonts w:ascii="Times New Roman" w:eastAsia="Calibri" w:hAnsi="Times New Roman"/>
          <w:b/>
          <w:bCs/>
          <w:sz w:val="28"/>
          <w:szCs w:val="28"/>
        </w:rPr>
        <w:t>Programme Name: Masters of Arts</w:t>
      </w:r>
    </w:p>
    <w:p w:rsidR="008F63B4" w:rsidRDefault="008F63B4" w:rsidP="008F63B4">
      <w:pPr>
        <w:jc w:val="center"/>
        <w:rPr>
          <w:rFonts w:ascii="Times New Roman" w:eastAsia="Calibri" w:hAnsi="Times New Roman"/>
          <w:b/>
          <w:bCs/>
          <w:sz w:val="28"/>
          <w:szCs w:val="28"/>
        </w:rPr>
      </w:pPr>
      <w:r>
        <w:rPr>
          <w:rFonts w:ascii="Times New Roman" w:eastAsia="Calibri" w:hAnsi="Times New Roman"/>
          <w:b/>
          <w:bCs/>
          <w:sz w:val="28"/>
          <w:szCs w:val="28"/>
        </w:rPr>
        <w:t>ENGLISH</w:t>
      </w:r>
    </w:p>
    <w:p w:rsidR="008F63B4" w:rsidRDefault="008F63B4" w:rsidP="008F63B4">
      <w:pPr>
        <w:jc w:val="center"/>
        <w:rPr>
          <w:rFonts w:ascii="Times New Roman" w:eastAsia="Calibri" w:hAnsi="Times New Roman"/>
          <w:b/>
          <w:bCs/>
          <w:sz w:val="28"/>
          <w:szCs w:val="28"/>
        </w:rPr>
      </w:pPr>
    </w:p>
    <w:p w:rsidR="008F63B4" w:rsidRDefault="008F63B4" w:rsidP="008F63B4">
      <w:pPr>
        <w:rPr>
          <w:rFonts w:ascii="Times New Roman" w:eastAsia="Calibri" w:hAnsi="Times New Roman"/>
          <w:b/>
          <w:bCs/>
          <w:sz w:val="28"/>
          <w:szCs w:val="28"/>
        </w:rPr>
      </w:pPr>
    </w:p>
    <w:tbl>
      <w:tblPr>
        <w:tblStyle w:val="TableGrid"/>
        <w:tblW w:w="0" w:type="auto"/>
        <w:tblInd w:w="135" w:type="dxa"/>
        <w:tblLook w:val="04A0"/>
      </w:tblPr>
      <w:tblGrid>
        <w:gridCol w:w="988"/>
        <w:gridCol w:w="8028"/>
      </w:tblGrid>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b/>
                <w:bCs/>
                <w:sz w:val="24"/>
                <w:szCs w:val="24"/>
              </w:rPr>
              <w:t>POs</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b/>
                <w:bCs/>
                <w:sz w:val="24"/>
                <w:szCs w:val="24"/>
              </w:rPr>
              <w:t>After completing this programme students will be able to:</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sz w:val="24"/>
                <w:szCs w:val="24"/>
              </w:rPr>
              <w:t>PO 1</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color w:val="000000"/>
                <w:sz w:val="24"/>
                <w:szCs w:val="24"/>
              </w:rPr>
            </w:pPr>
            <w:r>
              <w:rPr>
                <w:rFonts w:ascii="Times New Roman" w:eastAsia="Calibri" w:hAnsi="Times New Roman"/>
                <w:color w:val="000000"/>
                <w:sz w:val="24"/>
                <w:szCs w:val="24"/>
              </w:rPr>
              <w:t>Students will demonstrate an appropriate level of expertise in literary history, literary theory, and rhetoric</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sz w:val="24"/>
                <w:szCs w:val="24"/>
              </w:rPr>
              <w:t>PO 2</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color w:val="000000"/>
                <w:sz w:val="24"/>
                <w:szCs w:val="24"/>
              </w:rPr>
            </w:pPr>
            <w:r>
              <w:rPr>
                <w:rFonts w:ascii="Times New Roman" w:eastAsia="Calibri" w:hAnsi="Times New Roman"/>
                <w:color w:val="000000"/>
                <w:sz w:val="24"/>
                <w:szCs w:val="24"/>
              </w:rPr>
              <w:t>Students will demonstrate high-level proficiency in literary research and in the synthesis of research.</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sz w:val="24"/>
                <w:szCs w:val="24"/>
              </w:rPr>
              <w:t>PO 3</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color w:val="000000"/>
                <w:sz w:val="24"/>
                <w:szCs w:val="24"/>
              </w:rPr>
            </w:pPr>
            <w:r>
              <w:rPr>
                <w:rFonts w:ascii="Times New Roman" w:eastAsia="Calibri" w:hAnsi="Times New Roman"/>
                <w:color w:val="000000"/>
                <w:sz w:val="24"/>
                <w:szCs w:val="24"/>
              </w:rPr>
              <w:t>Students will demonstrate critical and analytical skills in the interpretation and evaluation of literary texts.</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sz w:val="24"/>
                <w:szCs w:val="24"/>
              </w:rPr>
            </w:pPr>
            <w:r>
              <w:rPr>
                <w:rFonts w:ascii="Times New Roman" w:eastAsia="Calibri" w:hAnsi="Times New Roman"/>
                <w:sz w:val="24"/>
                <w:szCs w:val="24"/>
              </w:rPr>
              <w:t>PO 4</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color w:val="000000"/>
                <w:sz w:val="24"/>
                <w:szCs w:val="24"/>
              </w:rPr>
            </w:pPr>
            <w:r>
              <w:rPr>
                <w:rFonts w:ascii="Times New Roman" w:eastAsia="Calibri" w:hAnsi="Times New Roman"/>
                <w:color w:val="000000"/>
                <w:sz w:val="24"/>
                <w:szCs w:val="24"/>
              </w:rPr>
              <w:t>Students will demonstrate a command of written academic English, including the abilities to a) organize and present material in a cogent fashion, b) formulate and defend original arguments, c) employ effectively the language of their discipline and d) write under time constraints.</w:t>
            </w:r>
          </w:p>
        </w:tc>
      </w:tr>
    </w:tbl>
    <w:p w:rsidR="008F63B4" w:rsidRDefault="008F63B4" w:rsidP="008F63B4">
      <w:pPr>
        <w:rPr>
          <w:rFonts w:ascii="Times New Roman" w:eastAsia="Calibri" w:hAnsi="Times New Roman"/>
          <w:b/>
          <w:bCs/>
          <w:sz w:val="28"/>
          <w:szCs w:val="28"/>
        </w:rPr>
      </w:pPr>
      <w:r>
        <w:rPr>
          <w:rFonts w:ascii="Times New Roman" w:eastAsia="Calibri" w:hAnsi="Times New Roman"/>
          <w:b/>
          <w:bCs/>
          <w:sz w:val="28"/>
          <w:szCs w:val="28"/>
        </w:rPr>
        <w:t>Program Outcomes (POs)</w:t>
      </w:r>
    </w:p>
    <w:p w:rsidR="008F63B4" w:rsidRDefault="008F63B4" w:rsidP="008F63B4">
      <w:pPr>
        <w:rPr>
          <w:rFonts w:ascii="Times New Roman" w:eastAsia="Calibri" w:hAnsi="Times New Roman"/>
          <w:sz w:val="28"/>
          <w:szCs w:val="28"/>
        </w:rPr>
      </w:pPr>
    </w:p>
    <w:p w:rsidR="008F63B4" w:rsidRDefault="008F63B4" w:rsidP="008F63B4">
      <w:pPr>
        <w:rPr>
          <w:rFonts w:ascii="Times New Roman" w:eastAsia="Calibri" w:hAnsi="Times New Roman"/>
          <w:b/>
          <w:bCs/>
          <w:sz w:val="28"/>
          <w:szCs w:val="28"/>
        </w:rPr>
      </w:pPr>
      <w:r>
        <w:rPr>
          <w:rFonts w:ascii="Times New Roman" w:eastAsia="Calibri" w:hAnsi="Times New Roman"/>
          <w:b/>
          <w:bCs/>
          <w:sz w:val="28"/>
          <w:szCs w:val="28"/>
        </w:rPr>
        <w:t>Program Specific Outcomes (PSOs)</w:t>
      </w:r>
    </w:p>
    <w:tbl>
      <w:tblPr>
        <w:tblStyle w:val="TableGrid"/>
        <w:tblW w:w="0" w:type="auto"/>
        <w:tblLook w:val="04A0"/>
      </w:tblPr>
      <w:tblGrid>
        <w:gridCol w:w="988"/>
        <w:gridCol w:w="8028"/>
      </w:tblGrid>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b/>
                <w:bCs/>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b/>
                <w:bCs/>
                <w:color w:val="1F3864"/>
                <w:sz w:val="24"/>
                <w:szCs w:val="24"/>
                <w:u w:val="single"/>
              </w:rPr>
            </w:pPr>
            <w:r>
              <w:rPr>
                <w:rFonts w:ascii="Times New Roman" w:eastAsia="Calibri" w:hAnsi="Times New Roman"/>
                <w:b/>
                <w:bCs/>
                <w:sz w:val="24"/>
                <w:szCs w:val="24"/>
              </w:rPr>
              <w:t>After completing this programme students will be able to:</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sz w:val="24"/>
                <w:szCs w:val="24"/>
              </w:rPr>
            </w:pPr>
            <w:r>
              <w:rPr>
                <w:rFonts w:ascii="Times New Roman" w:eastAsia="Calibri" w:hAnsi="Times New Roman"/>
                <w:sz w:val="24"/>
                <w:szCs w:val="24"/>
              </w:rPr>
              <w:t>To familiarise with the writers of English literature across different ages and continents, their theories, perspectives, models and methods.</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b/>
                <w:bCs/>
                <w:color w:val="1F3864"/>
                <w:sz w:val="24"/>
                <w:szCs w:val="24"/>
                <w:u w:val="single"/>
              </w:rPr>
            </w:pPr>
            <w:r>
              <w:rPr>
                <w:rFonts w:ascii="Times New Roman" w:eastAsia="Calibri" w:hAnsi="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sz w:val="24"/>
                <w:szCs w:val="24"/>
              </w:rPr>
            </w:pPr>
            <w:r>
              <w:rPr>
                <w:rFonts w:ascii="Times New Roman" w:eastAsia="Calibri" w:hAnsi="Times New Roman"/>
                <w:sz w:val="24"/>
                <w:szCs w:val="24"/>
              </w:rPr>
              <w:t xml:space="preserve">To be able to demonstrate competence in analysis and critically analyse scholarly work in the areas of English language teaching, literary research and </w:t>
            </w:r>
            <w:r>
              <w:rPr>
                <w:rFonts w:ascii="Times New Roman" w:eastAsia="Calibri" w:hAnsi="Times New Roman"/>
                <w:sz w:val="24"/>
                <w:szCs w:val="24"/>
              </w:rPr>
              <w:lastRenderedPageBreak/>
              <w:t>translation.</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sz w:val="24"/>
                <w:szCs w:val="24"/>
              </w:rPr>
            </w:pPr>
            <w:r>
              <w:rPr>
                <w:rFonts w:ascii="Times New Roman" w:eastAsia="Calibri" w:hAnsi="Times New Roman"/>
                <w:sz w:val="24"/>
                <w:szCs w:val="24"/>
              </w:rPr>
              <w:lastRenderedPageBreak/>
              <w:t>PSO 3</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sz w:val="24"/>
                <w:szCs w:val="24"/>
              </w:rPr>
            </w:pPr>
            <w:r>
              <w:rPr>
                <w:rFonts w:ascii="Times New Roman" w:eastAsia="Calibri" w:hAnsi="Times New Roman"/>
                <w:sz w:val="24"/>
                <w:szCs w:val="24"/>
              </w:rPr>
              <w:t>Application of the knowledge of Literature, theories, research and skills in different fields of literary practice.</w:t>
            </w:r>
          </w:p>
        </w:tc>
      </w:tr>
      <w:tr w:rsidR="008F63B4" w:rsidTr="008F63B4">
        <w:tc>
          <w:tcPr>
            <w:tcW w:w="988" w:type="dxa"/>
            <w:tcBorders>
              <w:top w:val="single" w:sz="4" w:space="0" w:color="auto"/>
              <w:left w:val="single" w:sz="4" w:space="0" w:color="auto"/>
              <w:bottom w:val="single" w:sz="4" w:space="0" w:color="auto"/>
              <w:right w:val="single" w:sz="4" w:space="0" w:color="auto"/>
            </w:tcBorders>
            <w:hideMark/>
          </w:tcPr>
          <w:p w:rsidR="008F63B4" w:rsidRDefault="008F63B4">
            <w:pPr>
              <w:spacing w:after="0"/>
              <w:rPr>
                <w:rFonts w:ascii="Times New Roman" w:eastAsia="Calibri" w:hAnsi="Times New Roman"/>
                <w:sz w:val="24"/>
                <w:szCs w:val="24"/>
              </w:rPr>
            </w:pPr>
            <w:r>
              <w:rPr>
                <w:rFonts w:ascii="Times New Roman" w:eastAsia="Calibri" w:hAnsi="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8F63B4" w:rsidRDefault="008F63B4">
            <w:pPr>
              <w:spacing w:after="0"/>
              <w:jc w:val="both"/>
              <w:rPr>
                <w:rFonts w:ascii="Times New Roman" w:eastAsia="Calibri" w:hAnsi="Times New Roman"/>
                <w:sz w:val="24"/>
                <w:szCs w:val="24"/>
              </w:rPr>
            </w:pPr>
            <w:r>
              <w:rPr>
                <w:rFonts w:ascii="Times New Roman" w:eastAsia="Calibri" w:hAnsi="Times New Roman"/>
                <w:sz w:val="24"/>
                <w:szCs w:val="24"/>
              </w:rPr>
              <w:t>To develop the technical skills and ethical decisions appropriate for the holistic</w:t>
            </w:r>
          </w:p>
          <w:p w:rsidR="008F63B4" w:rsidRDefault="008F63B4">
            <w:pPr>
              <w:spacing w:after="0"/>
              <w:jc w:val="both"/>
              <w:rPr>
                <w:rFonts w:ascii="Times New Roman" w:eastAsia="Calibri" w:hAnsi="Times New Roman"/>
                <w:sz w:val="24"/>
                <w:szCs w:val="24"/>
              </w:rPr>
            </w:pPr>
            <w:r>
              <w:rPr>
                <w:rFonts w:ascii="Times New Roman" w:eastAsia="Calibri" w:hAnsi="Times New Roman"/>
                <w:sz w:val="24"/>
                <w:szCs w:val="24"/>
              </w:rPr>
              <w:t>professional development in the field.</w:t>
            </w:r>
          </w:p>
        </w:tc>
      </w:tr>
    </w:tbl>
    <w:p w:rsidR="008F63B4" w:rsidRDefault="008F63B4">
      <w:pPr>
        <w:rPr>
          <w:rFonts w:ascii="Times New Roman" w:hAnsi="Times New Roman" w:cs="Times New Roman"/>
          <w:b/>
          <w:bCs/>
          <w:sz w:val="28"/>
          <w:szCs w:val="28"/>
        </w:rPr>
      </w:pPr>
    </w:p>
    <w:p w:rsidR="008F63B4" w:rsidRDefault="008F63B4" w:rsidP="008F63B4">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Course Outcomes (COs) of Masters of English (M.A.)</w:t>
      </w:r>
    </w:p>
    <w:tbl>
      <w:tblPr>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25"/>
        <w:gridCol w:w="1896"/>
        <w:gridCol w:w="5595"/>
      </w:tblGrid>
      <w:tr w:rsidR="008F63B4" w:rsidTr="00102F0F">
        <w:tc>
          <w:tcPr>
            <w:tcW w:w="9016" w:type="dxa"/>
            <w:gridSpan w:val="3"/>
          </w:tcPr>
          <w:p w:rsidR="008F63B4" w:rsidRDefault="008F63B4"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w:t>
            </w:r>
          </w:p>
          <w:p w:rsidR="008F63B4" w:rsidRDefault="008F63B4" w:rsidP="00102F0F">
            <w:pPr>
              <w:spacing w:line="240" w:lineRule="auto"/>
              <w:rPr>
                <w:rFonts w:ascii="Times New Roman" w:eastAsia="Times New Roman" w:hAnsi="Times New Roman" w:cs="Times New Roman"/>
                <w:b/>
                <w:sz w:val="28"/>
                <w:szCs w:val="28"/>
              </w:rPr>
            </w:pPr>
          </w:p>
        </w:tc>
      </w:tr>
      <w:tr w:rsidR="008F63B4" w:rsidTr="00102F0F">
        <w:tc>
          <w:tcPr>
            <w:tcW w:w="1525" w:type="dxa"/>
          </w:tcPr>
          <w:p w:rsidR="008F63B4" w:rsidRDefault="008F63B4" w:rsidP="00102F0F">
            <w:pPr>
              <w:spacing w:line="240" w:lineRule="auto"/>
              <w:rPr>
                <w:rFonts w:ascii="Times New Roman" w:eastAsia="Times New Roman" w:hAnsi="Times New Roman" w:cs="Times New Roman"/>
                <w:b/>
                <w:sz w:val="28"/>
                <w:szCs w:val="28"/>
              </w:rPr>
            </w:pPr>
            <w:bookmarkStart w:id="17" w:name="_3as4poj" w:colFirst="0" w:colLast="0"/>
            <w:bookmarkEnd w:id="17"/>
            <w:r>
              <w:rPr>
                <w:rFonts w:ascii="Times New Roman" w:eastAsia="Times New Roman" w:hAnsi="Times New Roman" w:cs="Times New Roman"/>
                <w:b/>
                <w:sz w:val="24"/>
                <w:szCs w:val="24"/>
              </w:rPr>
              <w:t>Course Code</w:t>
            </w:r>
          </w:p>
        </w:tc>
        <w:tc>
          <w:tcPr>
            <w:tcW w:w="1896" w:type="dxa"/>
          </w:tcPr>
          <w:p w:rsidR="008F63B4" w:rsidRDefault="008F63B4" w:rsidP="00102F0F">
            <w:pPr>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Name</w:t>
            </w:r>
          </w:p>
        </w:tc>
        <w:tc>
          <w:tcPr>
            <w:tcW w:w="5595" w:type="dxa"/>
          </w:tcPr>
          <w:p w:rsidR="008F63B4" w:rsidRDefault="008F63B4" w:rsidP="00102F0F">
            <w:pPr>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Outcomes: After successfully completing this course, students will be able to</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w:t>
            </w:r>
          </w:p>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(1550-1660)</w:t>
            </w:r>
          </w:p>
        </w:tc>
        <w:tc>
          <w:tcPr>
            <w:tcW w:w="5595" w:type="dxa"/>
          </w:tcPr>
          <w:p w:rsidR="008F63B4" w:rsidRDefault="008F63B4" w:rsidP="00CF19D0">
            <w:pPr>
              <w:numPr>
                <w:ilvl w:val="0"/>
                <w:numId w:val="32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culture of renaissance time period.</w:t>
            </w:r>
          </w:p>
          <w:p w:rsidR="008F63B4" w:rsidRDefault="008F63B4" w:rsidP="00CF19D0">
            <w:pPr>
              <w:numPr>
                <w:ilvl w:val="0"/>
                <w:numId w:val="32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Critically analyse the different forms of plays, novels and poetry of Renaissance time.</w:t>
            </w:r>
          </w:p>
          <w:p w:rsidR="008F63B4" w:rsidRDefault="008F63B4" w:rsidP="00CF19D0">
            <w:pPr>
              <w:numPr>
                <w:ilvl w:val="0"/>
                <w:numId w:val="32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 PPTS confidently and accurately.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(1660-1798)</w:t>
            </w:r>
          </w:p>
        </w:tc>
        <w:tc>
          <w:tcPr>
            <w:tcW w:w="5595" w:type="dxa"/>
          </w:tcPr>
          <w:p w:rsidR="008F63B4" w:rsidRDefault="008F63B4" w:rsidP="00CF19D0">
            <w:pPr>
              <w:numPr>
                <w:ilvl w:val="0"/>
                <w:numId w:val="31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the history of Restoration period in English literature and why this period was important in English literature.</w:t>
            </w:r>
          </w:p>
          <w:p w:rsidR="008F63B4" w:rsidRDefault="008F63B4" w:rsidP="00CF19D0">
            <w:pPr>
              <w:numPr>
                <w:ilvl w:val="0"/>
                <w:numId w:val="31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Religion ,Politics and the Glorious Revolution of 1688.</w:t>
            </w:r>
          </w:p>
          <w:p w:rsidR="008F63B4" w:rsidRDefault="008F63B4" w:rsidP="00CF19D0">
            <w:pPr>
              <w:numPr>
                <w:ilvl w:val="0"/>
                <w:numId w:val="31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the culture of coffee houses of this age.</w:t>
            </w:r>
          </w:p>
          <w:p w:rsidR="008F63B4" w:rsidRDefault="008F63B4" w:rsidP="00CF19D0">
            <w:pPr>
              <w:numPr>
                <w:ilvl w:val="0"/>
                <w:numId w:val="31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about social and family life in the late 17th and early 18th centuries.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Paper-III</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(1798-1914)</w:t>
            </w:r>
          </w:p>
        </w:tc>
        <w:tc>
          <w:tcPr>
            <w:tcW w:w="5595" w:type="dxa"/>
          </w:tcPr>
          <w:p w:rsidR="008F63B4" w:rsidRDefault="008F63B4" w:rsidP="00CF19D0">
            <w:pPr>
              <w:numPr>
                <w:ilvl w:val="0"/>
                <w:numId w:val="32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Gain insights into the unique traits of the literary movement of “Romanticism” through the representative works of eminent writers like William Wordsworth and John Keats. To distinguish between neo-classical and romantic poetry</w:t>
            </w:r>
          </w:p>
          <w:p w:rsidR="008F63B4" w:rsidRDefault="008F63B4" w:rsidP="00CF19D0">
            <w:pPr>
              <w:numPr>
                <w:ilvl w:val="0"/>
                <w:numId w:val="32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Victorian novel and examine the social, political and religious conditions of Victorian era</w:t>
            </w:r>
          </w:p>
          <w:p w:rsidR="008F63B4" w:rsidRDefault="008F63B4" w:rsidP="00CF19D0">
            <w:pPr>
              <w:numPr>
                <w:ilvl w:val="0"/>
                <w:numId w:val="32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introduce the major movements and figures of English literature through a study of prescribed literary texts</w:t>
            </w:r>
          </w:p>
          <w:p w:rsidR="008F63B4" w:rsidRDefault="008F63B4" w:rsidP="00CF19D0">
            <w:pPr>
              <w:numPr>
                <w:ilvl w:val="0"/>
                <w:numId w:val="32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learn the scientific temperament of the period and understand the effect of industrial revolution</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Paper-IV</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(1914-2000)</w:t>
            </w:r>
          </w:p>
        </w:tc>
        <w:tc>
          <w:tcPr>
            <w:tcW w:w="5595" w:type="dxa"/>
          </w:tcPr>
          <w:p w:rsidR="008F63B4" w:rsidRDefault="008F63B4" w:rsidP="00CF19D0">
            <w:pPr>
              <w:numPr>
                <w:ilvl w:val="0"/>
                <w:numId w:val="33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will have knowledge of literary terms.</w:t>
            </w:r>
          </w:p>
          <w:p w:rsidR="008F63B4" w:rsidRDefault="008F63B4" w:rsidP="00CF19D0">
            <w:pPr>
              <w:numPr>
                <w:ilvl w:val="0"/>
                <w:numId w:val="33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Read fiction and poetry with analytical proficiency.</w:t>
            </w:r>
          </w:p>
          <w:p w:rsidR="008F63B4" w:rsidRDefault="008F63B4" w:rsidP="00CF19D0">
            <w:pPr>
              <w:numPr>
                <w:ilvl w:val="0"/>
                <w:numId w:val="33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Analyse the functions of texts and their relations with historical, social, and political contexts.</w:t>
            </w:r>
          </w:p>
          <w:p w:rsidR="008F63B4" w:rsidRDefault="008F63B4" w:rsidP="00CF19D0">
            <w:pPr>
              <w:numPr>
                <w:ilvl w:val="0"/>
                <w:numId w:val="330"/>
              </w:num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Prepare and deliver effective oral presentations.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Paper-V</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Study of a Genre: Fiction</w:t>
            </w:r>
          </w:p>
        </w:tc>
        <w:tc>
          <w:tcPr>
            <w:tcW w:w="5595" w:type="dxa"/>
          </w:tcPr>
          <w:p w:rsidR="008F63B4" w:rsidRDefault="008F63B4" w:rsidP="00CF19D0">
            <w:pPr>
              <w:numPr>
                <w:ilvl w:val="0"/>
                <w:numId w:val="32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Fiction and its different types.</w:t>
            </w:r>
          </w:p>
          <w:p w:rsidR="008F63B4" w:rsidRDefault="008F63B4" w:rsidP="00CF19D0">
            <w:pPr>
              <w:numPr>
                <w:ilvl w:val="0"/>
                <w:numId w:val="32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differentiate British novelists and American novelists.</w:t>
            </w:r>
          </w:p>
          <w:p w:rsidR="008F63B4" w:rsidRDefault="008F63B4" w:rsidP="00CF19D0">
            <w:pPr>
              <w:numPr>
                <w:ilvl w:val="0"/>
                <w:numId w:val="32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developed their own point of view related to fictional theories.</w:t>
            </w:r>
          </w:p>
          <w:p w:rsidR="008F63B4" w:rsidRDefault="008F63B4" w:rsidP="00CF19D0">
            <w:pPr>
              <w:numPr>
                <w:ilvl w:val="0"/>
                <w:numId w:val="32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other fictional texts and their relations with</w:t>
            </w:r>
          </w:p>
          <w:p w:rsidR="008F63B4" w:rsidRDefault="008F63B4" w:rsidP="00CF19D0">
            <w:pPr>
              <w:numPr>
                <w:ilvl w:val="0"/>
                <w:numId w:val="32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contemporary society.</w:t>
            </w:r>
          </w:p>
        </w:tc>
      </w:tr>
      <w:tr w:rsidR="008F63B4" w:rsidTr="00102F0F">
        <w:tc>
          <w:tcPr>
            <w:tcW w:w="9016" w:type="dxa"/>
            <w:gridSpan w:val="3"/>
          </w:tcPr>
          <w:p w:rsidR="008F63B4" w:rsidRDefault="008F63B4"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w:t>
            </w:r>
          </w:p>
          <w:p w:rsidR="008F63B4" w:rsidRDefault="008F63B4" w:rsidP="00102F0F">
            <w:pPr>
              <w:spacing w:line="240" w:lineRule="auto"/>
              <w:rPr>
                <w:rFonts w:ascii="Times New Roman" w:eastAsia="Times New Roman" w:hAnsi="Times New Roman" w:cs="Times New Roman"/>
                <w:sz w:val="28"/>
                <w:szCs w:val="28"/>
              </w:rPr>
            </w:pP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w:t>
            </w:r>
          </w:p>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(1550-1660)</w:t>
            </w:r>
          </w:p>
        </w:tc>
        <w:tc>
          <w:tcPr>
            <w:tcW w:w="5595" w:type="dxa"/>
          </w:tcPr>
          <w:p w:rsidR="008F63B4" w:rsidRDefault="008F63B4" w:rsidP="00CF19D0">
            <w:pPr>
              <w:numPr>
                <w:ilvl w:val="0"/>
                <w:numId w:val="3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culture of renaissance time period.</w:t>
            </w:r>
          </w:p>
          <w:p w:rsidR="008F63B4" w:rsidRDefault="008F63B4" w:rsidP="00CF19D0">
            <w:pPr>
              <w:numPr>
                <w:ilvl w:val="0"/>
                <w:numId w:val="3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Critically analyse the different forms of plays, novels and poetry of Renaissance time.</w:t>
            </w:r>
          </w:p>
          <w:p w:rsidR="008F63B4" w:rsidRDefault="008F63B4" w:rsidP="00CF19D0">
            <w:pPr>
              <w:numPr>
                <w:ilvl w:val="0"/>
                <w:numId w:val="32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Present PPTS confidently and accurately.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(1660-1798)</w:t>
            </w:r>
          </w:p>
        </w:tc>
        <w:tc>
          <w:tcPr>
            <w:tcW w:w="5595" w:type="dxa"/>
          </w:tcPr>
          <w:p w:rsidR="008F63B4" w:rsidRDefault="008F63B4" w:rsidP="00CF19D0">
            <w:pPr>
              <w:numPr>
                <w:ilvl w:val="0"/>
                <w:numId w:val="33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the new prose forms such as periodicals, criminal biographies, travelogues, political allegories and romantic tales.</w:t>
            </w:r>
          </w:p>
          <w:p w:rsidR="008F63B4" w:rsidRDefault="008F63B4" w:rsidP="00CF19D0">
            <w:pPr>
              <w:numPr>
                <w:ilvl w:val="0"/>
                <w:numId w:val="33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Know the history of Augustine age in English literature and why this age is called Neo-classical </w:t>
            </w:r>
          </w:p>
          <w:p w:rsidR="008F63B4" w:rsidRDefault="008F63B4" w:rsidP="00102F0F">
            <w:pPr>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age.</w:t>
            </w:r>
          </w:p>
          <w:p w:rsidR="008F63B4" w:rsidRDefault="008F63B4" w:rsidP="00CF19D0">
            <w:pPr>
              <w:numPr>
                <w:ilvl w:val="0"/>
                <w:numId w:val="33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the predominance of satire which is an important literary characteristic of this age.</w:t>
            </w:r>
          </w:p>
          <w:p w:rsidR="008F63B4" w:rsidRDefault="008F63B4" w:rsidP="00CF19D0">
            <w:pPr>
              <w:numPr>
                <w:ilvl w:val="0"/>
                <w:numId w:val="33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the concept of individualism versus society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Paper-III</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(1798-1914)</w:t>
            </w:r>
          </w:p>
        </w:tc>
        <w:tc>
          <w:tcPr>
            <w:tcW w:w="5595" w:type="dxa"/>
          </w:tcPr>
          <w:p w:rsidR="008F63B4" w:rsidRDefault="008F63B4" w:rsidP="00CF19D0">
            <w:pPr>
              <w:numPr>
                <w:ilvl w:val="0"/>
                <w:numId w:val="31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Able to learn about Victorian poetry and familiarize with dramatic monologue and the theme of optimism</w:t>
            </w:r>
          </w:p>
          <w:p w:rsidR="008F63B4" w:rsidRDefault="008F63B4" w:rsidP="00CF19D0">
            <w:pPr>
              <w:numPr>
                <w:ilvl w:val="0"/>
                <w:numId w:val="31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Appreciate female voices of the Victorian period and understand the position of females in the society, the tension between the private domestic sentiments and larger public concerns</w:t>
            </w:r>
          </w:p>
          <w:p w:rsidR="008F63B4" w:rsidRDefault="008F63B4" w:rsidP="00CF19D0">
            <w:pPr>
              <w:numPr>
                <w:ilvl w:val="0"/>
                <w:numId w:val="31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Analyse the significance of fate, destiny and coincidence in Thomas hardy's craft of storytelling and examine Hardy's portrayal of the main protagonist and his treatment of women in the novel</w:t>
            </w:r>
          </w:p>
          <w:p w:rsidR="008F63B4" w:rsidRDefault="008F63B4" w:rsidP="00CF19D0">
            <w:pPr>
              <w:numPr>
                <w:ilvl w:val="0"/>
                <w:numId w:val="31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Able to learn scientific explorations, expeditions and development</w:t>
            </w:r>
          </w:p>
          <w:p w:rsidR="008F63B4" w:rsidRDefault="008F63B4" w:rsidP="00CF19D0">
            <w:pPr>
              <w:numPr>
                <w:ilvl w:val="0"/>
                <w:numId w:val="31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Able to analyse distinctive historical, traditional and social situations of English literature and analyse literary text in the light of their historical background</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Paper-IV</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(1914-2000)</w:t>
            </w:r>
          </w:p>
        </w:tc>
        <w:tc>
          <w:tcPr>
            <w:tcW w:w="5595" w:type="dxa"/>
          </w:tcPr>
          <w:p w:rsidR="008F63B4" w:rsidRDefault="008F63B4" w:rsidP="00CF19D0">
            <w:pPr>
              <w:numPr>
                <w:ilvl w:val="0"/>
                <w:numId w:val="31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know in detail the factors underlying the definition of 20th century as a specific aesthetic period and be able to define and comment on those factors and contrast them with those </w:t>
            </w:r>
            <w:r>
              <w:rPr>
                <w:rFonts w:ascii="Times New Roman" w:eastAsia="Times New Roman" w:hAnsi="Times New Roman" w:cs="Times New Roman"/>
                <w:sz w:val="24"/>
                <w:szCs w:val="24"/>
              </w:rPr>
              <w:lastRenderedPageBreak/>
              <w:t>corresponding to the previous historical periods.</w:t>
            </w:r>
          </w:p>
          <w:p w:rsidR="008F63B4" w:rsidRDefault="008F63B4" w:rsidP="00CF19D0">
            <w:pPr>
              <w:numPr>
                <w:ilvl w:val="0"/>
                <w:numId w:val="31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acquaint the students with the development, definitions and characteristics of different genres of literature.</w:t>
            </w:r>
          </w:p>
          <w:p w:rsidR="008F63B4" w:rsidRDefault="008F63B4" w:rsidP="00CF19D0">
            <w:pPr>
              <w:numPr>
                <w:ilvl w:val="0"/>
                <w:numId w:val="31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introduce the students with the representative writers of the age other than British as Indian writers in English, American writers in English and French writers in English </w:t>
            </w:r>
          </w:p>
          <w:p w:rsidR="008F63B4" w:rsidRDefault="008F63B4" w:rsidP="00CF19D0">
            <w:pPr>
              <w:numPr>
                <w:ilvl w:val="0"/>
                <w:numId w:val="319"/>
              </w:numPr>
              <w:spacing w:after="20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get them acquainted with the evolution of Absurd Movement and its basic characteristics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Paper-V</w:t>
            </w:r>
          </w:p>
          <w:p w:rsidR="008F63B4" w:rsidRDefault="008F63B4" w:rsidP="00102F0F">
            <w:pPr>
              <w:spacing w:line="240" w:lineRule="auto"/>
              <w:jc w:val="center"/>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Study of a Genre: Fiction-II</w:t>
            </w:r>
          </w:p>
        </w:tc>
        <w:tc>
          <w:tcPr>
            <w:tcW w:w="5595" w:type="dxa"/>
          </w:tcPr>
          <w:p w:rsidR="008F63B4" w:rsidRDefault="008F63B4" w:rsidP="00CF19D0">
            <w:pPr>
              <w:numPr>
                <w:ilvl w:val="0"/>
                <w:numId w:val="32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Fiction and its different forms.</w:t>
            </w:r>
          </w:p>
          <w:p w:rsidR="008F63B4" w:rsidRDefault="008F63B4" w:rsidP="00CF19D0">
            <w:pPr>
              <w:numPr>
                <w:ilvl w:val="0"/>
                <w:numId w:val="32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new trends and Movements related to various cultures and societies</w:t>
            </w:r>
          </w:p>
          <w:p w:rsidR="008F63B4" w:rsidRDefault="008F63B4" w:rsidP="00CF19D0">
            <w:pPr>
              <w:numPr>
                <w:ilvl w:val="0"/>
                <w:numId w:val="32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the development of Fiction in Modern and Post-Modern Age.</w:t>
            </w:r>
          </w:p>
          <w:p w:rsidR="008F63B4" w:rsidRDefault="008F63B4" w:rsidP="00CF19D0">
            <w:pPr>
              <w:numPr>
                <w:ilvl w:val="0"/>
                <w:numId w:val="32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developed a better understanding of the concepts of Sex, Gender, human behavioural patterns etc.</w:t>
            </w:r>
          </w:p>
        </w:tc>
      </w:tr>
      <w:tr w:rsidR="008F63B4" w:rsidTr="00102F0F">
        <w:tc>
          <w:tcPr>
            <w:tcW w:w="9016" w:type="dxa"/>
            <w:gridSpan w:val="3"/>
          </w:tcPr>
          <w:p w:rsidR="008F63B4" w:rsidRDefault="008F63B4"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III</w:t>
            </w:r>
          </w:p>
          <w:p w:rsidR="008F63B4" w:rsidRDefault="008F63B4" w:rsidP="00102F0F">
            <w:pPr>
              <w:spacing w:line="240" w:lineRule="auto"/>
              <w:rPr>
                <w:rFonts w:ascii="Times New Roman" w:eastAsia="Times New Roman" w:hAnsi="Times New Roman" w:cs="Times New Roman"/>
                <w:b/>
                <w:sz w:val="28"/>
                <w:szCs w:val="28"/>
              </w:rPr>
            </w:pP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CRITICAL THEORY (part-I)</w:t>
            </w:r>
          </w:p>
        </w:tc>
        <w:tc>
          <w:tcPr>
            <w:tcW w:w="5595" w:type="dxa"/>
          </w:tcPr>
          <w:p w:rsidR="008F63B4" w:rsidRDefault="008F63B4" w:rsidP="00CF19D0">
            <w:pPr>
              <w:numPr>
                <w:ilvl w:val="0"/>
                <w:numId w:val="32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1.To find the underlying assumptions in social life in the view of Critical Theory.</w:t>
            </w:r>
          </w:p>
          <w:p w:rsidR="008F63B4" w:rsidRDefault="008F63B4" w:rsidP="00CF19D0">
            <w:pPr>
              <w:numPr>
                <w:ilvl w:val="0"/>
                <w:numId w:val="32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social and cultural transformation through combination of theories and practice.</w:t>
            </w:r>
          </w:p>
          <w:p w:rsidR="008F63B4" w:rsidRDefault="008F63B4" w:rsidP="00CF19D0">
            <w:pPr>
              <w:numPr>
                <w:ilvl w:val="0"/>
                <w:numId w:val="32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appreciate the global literature in a broad way.</w:t>
            </w:r>
          </w:p>
          <w:p w:rsidR="008F63B4" w:rsidRDefault="008F63B4" w:rsidP="00CF19D0">
            <w:pPr>
              <w:numPr>
                <w:ilvl w:val="0"/>
                <w:numId w:val="32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read and understand a text through a new perspective and thus will develop better understanding of literature.</w:t>
            </w:r>
          </w:p>
          <w:p w:rsidR="008F63B4" w:rsidRDefault="008F63B4" w:rsidP="00CF19D0">
            <w:pPr>
              <w:numPr>
                <w:ilvl w:val="0"/>
                <w:numId w:val="32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an effective strategy to enhance the critical thinking capability.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American Literature (part –I)</w:t>
            </w:r>
          </w:p>
        </w:tc>
        <w:tc>
          <w:tcPr>
            <w:tcW w:w="5595" w:type="dxa"/>
          </w:tcPr>
          <w:p w:rsidR="008F63B4" w:rsidRDefault="008F63B4" w:rsidP="00CF19D0">
            <w:pPr>
              <w:numPr>
                <w:ilvl w:val="0"/>
                <w:numId w:val="31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history of American way of life.</w:t>
            </w:r>
          </w:p>
          <w:p w:rsidR="008F63B4" w:rsidRDefault="008F63B4" w:rsidP="00CF19D0">
            <w:pPr>
              <w:numPr>
                <w:ilvl w:val="0"/>
                <w:numId w:val="31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Critically analyse the different forms of plays, novels, poetry and dramas of American literature.</w:t>
            </w:r>
          </w:p>
          <w:p w:rsidR="008F63B4" w:rsidRDefault="008F63B4" w:rsidP="00CF19D0">
            <w:pPr>
              <w:numPr>
                <w:ilvl w:val="0"/>
                <w:numId w:val="31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 PPTS and research papers confidently and accurately.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Paper-III</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Indian Writing In English    </w:t>
            </w:r>
          </w:p>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(PART –I)</w:t>
            </w:r>
          </w:p>
        </w:tc>
        <w:tc>
          <w:tcPr>
            <w:tcW w:w="5595" w:type="dxa"/>
          </w:tcPr>
          <w:p w:rsidR="008F63B4" w:rsidRDefault="008F63B4" w:rsidP="00CF19D0">
            <w:pPr>
              <w:numPr>
                <w:ilvl w:val="0"/>
                <w:numId w:val="321"/>
              </w:numPr>
              <w:spacing w:after="0"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apply critical theory to literary texts.</w:t>
            </w:r>
          </w:p>
          <w:p w:rsidR="008F63B4" w:rsidRDefault="008F63B4" w:rsidP="00CF19D0">
            <w:pPr>
              <w:numPr>
                <w:ilvl w:val="0"/>
                <w:numId w:val="321"/>
              </w:numPr>
              <w:spacing w:after="0"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Provide an overview of the phases of the evolution of Indian writing in English.</w:t>
            </w:r>
          </w:p>
          <w:p w:rsidR="008F63B4" w:rsidRDefault="008F63B4" w:rsidP="00CF19D0">
            <w:pPr>
              <w:numPr>
                <w:ilvl w:val="0"/>
                <w:numId w:val="321"/>
              </w:numPr>
              <w:spacing w:after="0"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Will gain knowledge of different traditions, customs, and way of life.</w:t>
            </w:r>
          </w:p>
          <w:p w:rsidR="008F63B4" w:rsidRDefault="008F63B4" w:rsidP="00CF19D0">
            <w:pPr>
              <w:numPr>
                <w:ilvl w:val="0"/>
                <w:numId w:val="321"/>
              </w:numPr>
              <w:spacing w:after="105"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Analyze how purpose, style and genre function in text to achieve particular literary rhetorical and aesthetic effects.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Paper-IV</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Colonial and Post- Colonial Studies (PART-1)</w:t>
            </w:r>
          </w:p>
        </w:tc>
        <w:tc>
          <w:tcPr>
            <w:tcW w:w="5595" w:type="dxa"/>
          </w:tcPr>
          <w:p w:rsidR="008F63B4" w:rsidRDefault="008F63B4" w:rsidP="00CF19D0">
            <w:pPr>
              <w:numPr>
                <w:ilvl w:val="0"/>
                <w:numId w:val="33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Colonialism and Post-Colonialism.</w:t>
            </w:r>
          </w:p>
          <w:p w:rsidR="008F63B4" w:rsidRDefault="008F63B4" w:rsidP="00CF19D0">
            <w:pPr>
              <w:numPr>
                <w:ilvl w:val="0"/>
                <w:numId w:val="33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analyse and better explain the impact of Colonialism upon the mindset of people.</w:t>
            </w:r>
          </w:p>
          <w:p w:rsidR="008F63B4" w:rsidRDefault="008F63B4" w:rsidP="00CF19D0">
            <w:pPr>
              <w:numPr>
                <w:ilvl w:val="0"/>
                <w:numId w:val="33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explain the ideology lying behind the post-colonial and colonial texts.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Paper-V</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and Gender (Part –1)</w:t>
            </w:r>
          </w:p>
        </w:tc>
        <w:tc>
          <w:tcPr>
            <w:tcW w:w="5595" w:type="dxa"/>
          </w:tcPr>
          <w:p w:rsidR="008F63B4" w:rsidRDefault="008F63B4" w:rsidP="00CF19D0">
            <w:pPr>
              <w:numPr>
                <w:ilvl w:val="0"/>
                <w:numId w:val="32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Feminism, Waves of feminisms, Genderlect.</w:t>
            </w:r>
          </w:p>
          <w:p w:rsidR="008F63B4" w:rsidRDefault="008F63B4" w:rsidP="00CF19D0">
            <w:pPr>
              <w:numPr>
                <w:ilvl w:val="0"/>
                <w:numId w:val="32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have a comprehensive view of women writers.</w:t>
            </w:r>
          </w:p>
          <w:p w:rsidR="008F63B4" w:rsidRDefault="008F63B4" w:rsidP="00CF19D0">
            <w:pPr>
              <w:numPr>
                <w:ilvl w:val="0"/>
                <w:numId w:val="32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evaluate and examine the literary texts through the perspective of female writers.</w:t>
            </w:r>
          </w:p>
        </w:tc>
      </w:tr>
      <w:tr w:rsidR="008F63B4" w:rsidTr="00102F0F">
        <w:tc>
          <w:tcPr>
            <w:tcW w:w="9016" w:type="dxa"/>
            <w:gridSpan w:val="3"/>
          </w:tcPr>
          <w:p w:rsidR="008F63B4" w:rsidRDefault="008F63B4" w:rsidP="00102F0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IV</w:t>
            </w:r>
          </w:p>
          <w:p w:rsidR="008F63B4" w:rsidRDefault="008F63B4" w:rsidP="00102F0F">
            <w:pPr>
              <w:spacing w:line="240" w:lineRule="auto"/>
              <w:rPr>
                <w:rFonts w:ascii="Times New Roman" w:eastAsia="Times New Roman" w:hAnsi="Times New Roman" w:cs="Times New Roman"/>
                <w:b/>
                <w:sz w:val="28"/>
                <w:szCs w:val="28"/>
              </w:rPr>
            </w:pP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CRITICAL THEORY (part-II)</w:t>
            </w:r>
          </w:p>
        </w:tc>
        <w:tc>
          <w:tcPr>
            <w:tcW w:w="5595" w:type="dxa"/>
          </w:tcPr>
          <w:p w:rsidR="008F63B4" w:rsidRDefault="008F63B4" w:rsidP="00CF19D0">
            <w:pPr>
              <w:numPr>
                <w:ilvl w:val="0"/>
                <w:numId w:val="3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find the underlying assumptions in social life in the view of Critical Theory.</w:t>
            </w:r>
          </w:p>
          <w:p w:rsidR="008F63B4" w:rsidRDefault="008F63B4" w:rsidP="00CF19D0">
            <w:pPr>
              <w:numPr>
                <w:ilvl w:val="0"/>
                <w:numId w:val="3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social and cultural transformation through combination of theories and practice.</w:t>
            </w:r>
          </w:p>
          <w:p w:rsidR="008F63B4" w:rsidRDefault="008F63B4" w:rsidP="00CF19D0">
            <w:pPr>
              <w:numPr>
                <w:ilvl w:val="0"/>
                <w:numId w:val="3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appreciate the global literature in a broad way.</w:t>
            </w:r>
          </w:p>
          <w:p w:rsidR="008F63B4" w:rsidRDefault="008F63B4" w:rsidP="00CF19D0">
            <w:pPr>
              <w:numPr>
                <w:ilvl w:val="0"/>
                <w:numId w:val="3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read and understand a text through a new perspective and thus will develop better understanding of literature.</w:t>
            </w:r>
          </w:p>
          <w:p w:rsidR="008F63B4" w:rsidRDefault="008F63B4" w:rsidP="00CF19D0">
            <w:pPr>
              <w:numPr>
                <w:ilvl w:val="0"/>
                <w:numId w:val="33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an effective strategy to enhance the critical thinking capability.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American Literature (part –I)</w:t>
            </w:r>
          </w:p>
        </w:tc>
        <w:tc>
          <w:tcPr>
            <w:tcW w:w="5595" w:type="dxa"/>
          </w:tcPr>
          <w:p w:rsidR="008F63B4" w:rsidRDefault="008F63B4" w:rsidP="004D6922">
            <w:pPr>
              <w:spacing w:line="240" w:lineRule="auto"/>
              <w:ind w:left="409" w:hanging="4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history of American way of life by reading American writers and Poets.</w:t>
            </w:r>
          </w:p>
          <w:p w:rsidR="008F63B4" w:rsidRDefault="008F63B4" w:rsidP="004D6922">
            <w:pPr>
              <w:spacing w:line="240" w:lineRule="auto"/>
              <w:ind w:left="55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Critically analyze the different forms of plays, novels, poetry and dramas of American literature.</w:t>
            </w:r>
          </w:p>
          <w:p w:rsidR="008F63B4" w:rsidRDefault="008F63B4" w:rsidP="004D6922">
            <w:pPr>
              <w:spacing w:line="240" w:lineRule="auto"/>
              <w:ind w:left="2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Present PPTS and research papers confidently and accurately.</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Paper-III</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Indian Writing In English    </w:t>
            </w:r>
          </w:p>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(PART –I)</w:t>
            </w:r>
          </w:p>
        </w:tc>
        <w:tc>
          <w:tcPr>
            <w:tcW w:w="5595" w:type="dxa"/>
          </w:tcPr>
          <w:p w:rsidR="008F63B4" w:rsidRDefault="008F63B4" w:rsidP="00CF19D0">
            <w:pPr>
              <w:numPr>
                <w:ilvl w:val="0"/>
                <w:numId w:val="32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apply critical theory to literary texts.</w:t>
            </w:r>
          </w:p>
          <w:p w:rsidR="008F63B4" w:rsidRDefault="008F63B4" w:rsidP="00CF19D0">
            <w:pPr>
              <w:numPr>
                <w:ilvl w:val="0"/>
                <w:numId w:val="32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Provide an overview of the phases of the evolution of Indian writing in English.</w:t>
            </w:r>
          </w:p>
          <w:p w:rsidR="008F63B4" w:rsidRDefault="008F63B4" w:rsidP="00CF19D0">
            <w:pPr>
              <w:numPr>
                <w:ilvl w:val="0"/>
                <w:numId w:val="32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Will gain knowledge of different traditions, customs, and way of life.</w:t>
            </w:r>
          </w:p>
          <w:p w:rsidR="008F63B4" w:rsidRDefault="008F63B4" w:rsidP="00CF19D0">
            <w:pPr>
              <w:numPr>
                <w:ilvl w:val="0"/>
                <w:numId w:val="32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Analyze how purpose, style and genre function in text to achieve particular literary rhetorical and aesthetic effects.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Paper-IV</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Colonial and Post- Colonial Studies </w:t>
            </w:r>
            <w:r>
              <w:rPr>
                <w:rFonts w:ascii="Times New Roman" w:eastAsia="Times New Roman" w:hAnsi="Times New Roman" w:cs="Times New Roman"/>
                <w:b/>
                <w:sz w:val="28"/>
                <w:szCs w:val="28"/>
              </w:rPr>
              <w:lastRenderedPageBreak/>
              <w:t>(PART-1)</w:t>
            </w:r>
          </w:p>
        </w:tc>
        <w:tc>
          <w:tcPr>
            <w:tcW w:w="5595" w:type="dxa"/>
          </w:tcPr>
          <w:p w:rsidR="008F63B4" w:rsidRDefault="008F63B4" w:rsidP="00CF19D0">
            <w:pPr>
              <w:numPr>
                <w:ilvl w:val="0"/>
                <w:numId w:val="32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To understand the concepts of Colonialism and Post-Colonialism.</w:t>
            </w:r>
          </w:p>
          <w:p w:rsidR="008F63B4" w:rsidRDefault="008F63B4" w:rsidP="00CF19D0">
            <w:pPr>
              <w:numPr>
                <w:ilvl w:val="0"/>
                <w:numId w:val="32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analyse and better explain the impact of Colonialism upon the mindset of people.</w:t>
            </w:r>
          </w:p>
          <w:p w:rsidR="008F63B4" w:rsidRDefault="008F63B4" w:rsidP="00CF19D0">
            <w:pPr>
              <w:numPr>
                <w:ilvl w:val="0"/>
                <w:numId w:val="32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explain the ideology lying behind the post-</w:t>
            </w:r>
            <w:r>
              <w:rPr>
                <w:rFonts w:ascii="Times New Roman" w:eastAsia="Times New Roman" w:hAnsi="Times New Roman" w:cs="Times New Roman"/>
                <w:sz w:val="24"/>
                <w:szCs w:val="24"/>
              </w:rPr>
              <w:lastRenderedPageBreak/>
              <w:t>colonial and colonial texts.</w:t>
            </w:r>
          </w:p>
        </w:tc>
      </w:tr>
      <w:tr w:rsidR="008F63B4" w:rsidTr="00102F0F">
        <w:tc>
          <w:tcPr>
            <w:tcW w:w="1525"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Paper-V</w:t>
            </w:r>
          </w:p>
          <w:p w:rsidR="008F63B4" w:rsidRDefault="008F63B4" w:rsidP="00102F0F">
            <w:pPr>
              <w:spacing w:line="240" w:lineRule="auto"/>
              <w:rPr>
                <w:rFonts w:ascii="Times New Roman" w:eastAsia="Times New Roman" w:hAnsi="Times New Roman" w:cs="Times New Roman"/>
                <w:b/>
                <w:sz w:val="28"/>
                <w:szCs w:val="28"/>
              </w:rPr>
            </w:pPr>
          </w:p>
        </w:tc>
        <w:tc>
          <w:tcPr>
            <w:tcW w:w="1896" w:type="dxa"/>
            <w:vAlign w:val="center"/>
          </w:tcPr>
          <w:p w:rsidR="008F63B4" w:rsidRDefault="008F63B4" w:rsidP="00102F0F">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and Gender (Part –1)</w:t>
            </w:r>
          </w:p>
        </w:tc>
        <w:tc>
          <w:tcPr>
            <w:tcW w:w="5595" w:type="dxa"/>
          </w:tcPr>
          <w:p w:rsidR="008F63B4" w:rsidRDefault="008F63B4" w:rsidP="00CF19D0">
            <w:pPr>
              <w:numPr>
                <w:ilvl w:val="0"/>
                <w:numId w:val="3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Feminism, Waves of Feminism, Sex, Gender etc.</w:t>
            </w:r>
          </w:p>
          <w:p w:rsidR="008F63B4" w:rsidRDefault="008F63B4" w:rsidP="00CF19D0">
            <w:pPr>
              <w:numPr>
                <w:ilvl w:val="0"/>
                <w:numId w:val="3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have a comprehensive view of the women writers.</w:t>
            </w:r>
          </w:p>
          <w:p w:rsidR="008F63B4" w:rsidRDefault="008F63B4" w:rsidP="00CF19D0">
            <w:pPr>
              <w:numPr>
                <w:ilvl w:val="0"/>
                <w:numId w:val="31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evaluate and examine the literary texts through the perspective of female writers.</w:t>
            </w:r>
          </w:p>
        </w:tc>
      </w:tr>
    </w:tbl>
    <w:p w:rsidR="008F63B4" w:rsidRDefault="008F63B4" w:rsidP="008F63B4"/>
    <w:p w:rsidR="001B5AEC" w:rsidRDefault="001B5AEC" w:rsidP="001B5AEC">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w:t>
      </w:r>
    </w:p>
    <w:p w:rsidR="001B5AEC" w:rsidRDefault="001B5AEC" w:rsidP="001B5AEC">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Ability Enhancement Courses(All  Streams)</w:t>
      </w:r>
    </w:p>
    <w:p w:rsidR="001B5AEC" w:rsidRDefault="001B5AEC" w:rsidP="00CF19D0">
      <w:pPr>
        <w:pStyle w:val="ListParagraph"/>
        <w:numPr>
          <w:ilvl w:val="0"/>
          <w:numId w:val="335"/>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English</w:t>
      </w:r>
    </w:p>
    <w:tbl>
      <w:tblPr>
        <w:tblStyle w:val="TableGrid"/>
        <w:tblW w:w="0" w:type="auto"/>
        <w:tblLook w:val="04A0"/>
      </w:tblPr>
      <w:tblGrid>
        <w:gridCol w:w="1524"/>
        <w:gridCol w:w="2145"/>
        <w:gridCol w:w="5497"/>
      </w:tblGrid>
      <w:tr w:rsidR="001B5AEC"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B23-AEC-1</w:t>
            </w: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English language and Communication skills</w:t>
            </w:r>
          </w:p>
        </w:tc>
        <w:tc>
          <w:tcPr>
            <w:tcW w:w="5497" w:type="dxa"/>
          </w:tcPr>
          <w:p w:rsidR="001B5AEC" w:rsidRDefault="001B5AEC" w:rsidP="00CF19D0">
            <w:pPr>
              <w:pStyle w:val="ListParagraph"/>
              <w:numPr>
                <w:ilvl w:val="0"/>
                <w:numId w:val="3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communication skills of students </w:t>
            </w:r>
          </w:p>
          <w:p w:rsidR="001B5AEC" w:rsidRDefault="001B5AEC" w:rsidP="00CF19D0">
            <w:pPr>
              <w:pStyle w:val="ListParagraph"/>
              <w:numPr>
                <w:ilvl w:val="0"/>
                <w:numId w:val="3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formal communication techniques. </w:t>
            </w:r>
          </w:p>
          <w:p w:rsidR="001B5AEC" w:rsidRDefault="001B5AEC" w:rsidP="00CF19D0">
            <w:pPr>
              <w:pStyle w:val="ListParagraph"/>
              <w:numPr>
                <w:ilvl w:val="0"/>
                <w:numId w:val="3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will be introduced to parts of speech and their roles in language learnings</w:t>
            </w:r>
          </w:p>
          <w:p w:rsidR="001B5AEC" w:rsidRDefault="001B5AEC" w:rsidP="00CF19D0">
            <w:pPr>
              <w:pStyle w:val="ListParagraph"/>
              <w:numPr>
                <w:ilvl w:val="0"/>
                <w:numId w:val="33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comprehend importance of  listening skills and its types</w:t>
            </w:r>
          </w:p>
        </w:tc>
      </w:tr>
      <w:tr w:rsidR="001B5AEC"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Tr="00C56F19">
        <w:tc>
          <w:tcPr>
            <w:tcW w:w="1524" w:type="dxa"/>
            <w:vAlign w:val="center"/>
          </w:tcPr>
          <w:p w:rsidR="001B5AEC" w:rsidRDefault="001B5AEC" w:rsidP="00C56F19">
            <w:pPr>
              <w:jc w:val="center"/>
              <w:rPr>
                <w:rFonts w:ascii="Times New Roman" w:hAnsi="Times New Roman" w:cs="Times New Roman"/>
                <w:b/>
                <w:bCs/>
                <w:sz w:val="28"/>
                <w:szCs w:val="28"/>
                <w:lang w:val="en-US"/>
              </w:rPr>
            </w:pPr>
            <w:r>
              <w:rPr>
                <w:rFonts w:ascii="Times New Roman" w:hAnsi="Times New Roman" w:cs="Times New Roman"/>
                <w:b/>
                <w:bCs/>
                <w:sz w:val="28"/>
                <w:szCs w:val="28"/>
              </w:rPr>
              <w:t>B23-AEC-1</w:t>
            </w:r>
            <w:r>
              <w:rPr>
                <w:rFonts w:ascii="Times New Roman" w:hAnsi="Times New Roman" w:cs="Times New Roman"/>
                <w:b/>
                <w:bCs/>
                <w:sz w:val="28"/>
                <w:szCs w:val="28"/>
                <w:lang w:val="en-US"/>
              </w:rPr>
              <w:t>11</w:t>
            </w:r>
          </w:p>
        </w:tc>
        <w:tc>
          <w:tcPr>
            <w:tcW w:w="2145"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rPr>
              <w:t>English language and Communication skills</w:t>
            </w:r>
          </w:p>
        </w:tc>
        <w:tc>
          <w:tcPr>
            <w:tcW w:w="5497" w:type="dxa"/>
          </w:tcPr>
          <w:p w:rsidR="001B5AEC" w:rsidRDefault="001B5AEC" w:rsidP="00CF19D0">
            <w:pPr>
              <w:pStyle w:val="ListParagraph"/>
              <w:numPr>
                <w:ilvl w:val="0"/>
                <w:numId w:val="3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communication skills of students </w:t>
            </w:r>
          </w:p>
          <w:p w:rsidR="001B5AEC" w:rsidRDefault="001B5AEC" w:rsidP="00CF19D0">
            <w:pPr>
              <w:pStyle w:val="ListParagraph"/>
              <w:numPr>
                <w:ilvl w:val="0"/>
                <w:numId w:val="3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formal communication techniques. </w:t>
            </w:r>
          </w:p>
          <w:p w:rsidR="001B5AEC" w:rsidRDefault="001B5AEC" w:rsidP="00CF19D0">
            <w:pPr>
              <w:pStyle w:val="ListParagraph"/>
              <w:numPr>
                <w:ilvl w:val="0"/>
                <w:numId w:val="33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will be introduced to parts of speech and their roles in language learnings</w:t>
            </w:r>
          </w:p>
          <w:p w:rsidR="001B5AEC" w:rsidRPr="00FA663A" w:rsidRDefault="001B5AEC" w:rsidP="00CF19D0">
            <w:pPr>
              <w:pStyle w:val="ListParagraph"/>
              <w:numPr>
                <w:ilvl w:val="0"/>
                <w:numId w:val="337"/>
              </w:numPr>
              <w:spacing w:after="0" w:line="240" w:lineRule="auto"/>
              <w:jc w:val="both"/>
              <w:rPr>
                <w:rFonts w:ascii="Times New Roman" w:hAnsi="Times New Roman" w:cs="Times New Roman"/>
                <w:sz w:val="24"/>
                <w:szCs w:val="24"/>
              </w:rPr>
            </w:pPr>
            <w:r w:rsidRPr="00FA663A">
              <w:rPr>
                <w:rFonts w:ascii="Times New Roman" w:hAnsi="Times New Roman" w:cs="Times New Roman"/>
                <w:sz w:val="24"/>
                <w:szCs w:val="24"/>
              </w:rPr>
              <w:t>To comprehend importance of  listening skills and its types</w:t>
            </w:r>
          </w:p>
        </w:tc>
      </w:tr>
    </w:tbl>
    <w:p w:rsidR="001B5AEC" w:rsidRDefault="001B5AEC" w:rsidP="001B5AEC">
      <w:pPr>
        <w:rPr>
          <w:rFonts w:ascii="Times New Roman" w:hAnsi="Times New Roman" w:cs="Times New Roman"/>
          <w:b/>
          <w:bCs/>
          <w:sz w:val="28"/>
          <w:szCs w:val="28"/>
        </w:rPr>
      </w:pPr>
    </w:p>
    <w:p w:rsidR="001B5AEC" w:rsidRDefault="001B5AEC" w:rsidP="00CF19D0">
      <w:pPr>
        <w:pStyle w:val="ListParagraph"/>
        <w:numPr>
          <w:ilvl w:val="0"/>
          <w:numId w:val="335"/>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Course Outcomes (COs) of Hindi </w:t>
      </w:r>
    </w:p>
    <w:tbl>
      <w:tblPr>
        <w:tblStyle w:val="TableGrid"/>
        <w:tblW w:w="0" w:type="auto"/>
        <w:tblLook w:val="04A0"/>
      </w:tblPr>
      <w:tblGrid>
        <w:gridCol w:w="524"/>
        <w:gridCol w:w="525"/>
        <w:gridCol w:w="8193"/>
      </w:tblGrid>
      <w:tr w:rsidR="001B5AEC" w:rsidTr="00C56F19">
        <w:tc>
          <w:tcPr>
            <w:tcW w:w="9242"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792"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792"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7658"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792"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w:t>
            </w:r>
            <w:r>
              <w:rPr>
                <w:rFonts w:ascii="Times New Roman" w:hAnsi="Times New Roman" w:cs="Times New Roman"/>
                <w:b/>
                <w:bCs/>
                <w:sz w:val="28"/>
                <w:szCs w:val="28"/>
              </w:rPr>
              <w:lastRenderedPageBreak/>
              <w:t xml:space="preserve">-AEC-HIN-121 </w:t>
            </w:r>
          </w:p>
        </w:tc>
        <w:tc>
          <w:tcPr>
            <w:tcW w:w="792"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Mangal"/>
                <w:b/>
                <w:bCs/>
                <w:sz w:val="28"/>
                <w:szCs w:val="25"/>
                <w:cs/>
                <w:lang w:bidi="hi-IN"/>
              </w:rPr>
              <w:lastRenderedPageBreak/>
              <w:t>हिंदी</w:t>
            </w:r>
          </w:p>
        </w:tc>
        <w:tc>
          <w:tcPr>
            <w:tcW w:w="7658" w:type="dxa"/>
          </w:tcPr>
          <w:p w:rsidR="001B5AEC" w:rsidRDefault="001B5AEC" w:rsidP="00CF19D0">
            <w:pPr>
              <w:numPr>
                <w:ilvl w:val="0"/>
                <w:numId w:val="338"/>
              </w:numPr>
              <w:rPr>
                <w:rFonts w:ascii="Times New Roman" w:hAnsi="Times New Roman"/>
                <w:sz w:val="24"/>
                <w:szCs w:val="24"/>
                <w:lang w:bidi="hi-IN"/>
              </w:rPr>
            </w:pPr>
            <w:r>
              <w:rPr>
                <w:rFonts w:ascii="Mangal" w:hAnsi="Mangal" w:cs="Mangal"/>
                <w:sz w:val="24"/>
                <w:szCs w:val="24"/>
                <w:cs/>
                <w:lang w:bidi="hi-IN"/>
              </w:rPr>
              <w:t>बीएप्रथमवर्षकेद्वितीयसत्रकेअंतर्गतहिंदीसाहित्यके</w:t>
            </w:r>
            <w:r>
              <w:rPr>
                <w:rFonts w:ascii="Mangal" w:hAnsi="Mangal" w:cs="Mangal" w:hint="cs"/>
                <w:sz w:val="24"/>
                <w:szCs w:val="24"/>
                <w:cs/>
                <w:lang w:bidi="hi-IN"/>
              </w:rPr>
              <w:t>आदिकाल</w:t>
            </w:r>
            <w:r>
              <w:rPr>
                <w:rFonts w:ascii="Mangal" w:hAnsi="Mangal" w:cs="Mangal"/>
                <w:sz w:val="24"/>
                <w:szCs w:val="24"/>
                <w:cs/>
                <w:lang w:bidi="hi-IN"/>
              </w:rPr>
              <w:t>कालमेंभक्तिकीविकासयात्राऔरउसकास्वरूप</w:t>
            </w:r>
            <w:r>
              <w:rPr>
                <w:sz w:val="24"/>
                <w:szCs w:val="24"/>
                <w:lang w:bidi="hi-IN"/>
              </w:rPr>
              <w:t xml:space="preserve">, </w:t>
            </w:r>
            <w:r>
              <w:rPr>
                <w:rFonts w:ascii="Mangal" w:hAnsi="Mangal" w:cs="Mangal"/>
                <w:sz w:val="24"/>
                <w:szCs w:val="24"/>
                <w:cs/>
                <w:lang w:bidi="hi-IN"/>
              </w:rPr>
              <w:lastRenderedPageBreak/>
              <w:t>हिंदीबोलनेऔरलिखनेकेकौशलकीक्षमताकोविकसितकरनाएवंहिंदीवर्तनीमेंआरहीसमस्याओंकाउल्लेख</w:t>
            </w:r>
            <w:r>
              <w:rPr>
                <w:sz w:val="24"/>
                <w:szCs w:val="24"/>
                <w:lang w:bidi="hi-IN"/>
              </w:rPr>
              <w:t xml:space="preserve"> l</w:t>
            </w:r>
          </w:p>
          <w:p w:rsidR="001B5AEC" w:rsidRDefault="001B5AEC" w:rsidP="00CF19D0">
            <w:pPr>
              <w:numPr>
                <w:ilvl w:val="0"/>
                <w:numId w:val="338"/>
              </w:numPr>
              <w:rPr>
                <w:rFonts w:ascii="Times New Roman" w:hAnsi="Times New Roman"/>
                <w:sz w:val="24"/>
                <w:szCs w:val="24"/>
                <w:lang w:bidi="hi-IN"/>
              </w:rPr>
            </w:pPr>
            <w:r>
              <w:rPr>
                <w:rFonts w:hint="cs"/>
                <w:sz w:val="24"/>
                <w:szCs w:val="24"/>
                <w:cs/>
                <w:lang w:bidi="hi-IN"/>
              </w:rPr>
              <w:t>जयशंकरप्रसादकीकविताओंसेछात्राओंकोपरिचितकरना।</w:t>
            </w:r>
          </w:p>
          <w:p w:rsidR="001B5AEC" w:rsidRDefault="001B5AEC" w:rsidP="00CF19D0">
            <w:pPr>
              <w:numPr>
                <w:ilvl w:val="0"/>
                <w:numId w:val="338"/>
              </w:numPr>
              <w:rPr>
                <w:rFonts w:ascii="Times New Roman" w:hAnsi="Times New Roman"/>
                <w:sz w:val="24"/>
                <w:szCs w:val="24"/>
                <w:lang w:bidi="hi-IN"/>
              </w:rPr>
            </w:pPr>
            <w:r>
              <w:rPr>
                <w:rFonts w:hint="cs"/>
                <w:sz w:val="24"/>
                <w:szCs w:val="24"/>
                <w:cs/>
                <w:lang w:bidi="hi-IN"/>
              </w:rPr>
              <w:t>सूर्यकांतत्रिपाठीनिरालाकीकविताओंसेछात्राओंकोपरिचितकरना।</w:t>
            </w:r>
          </w:p>
          <w:p w:rsidR="001B5AEC" w:rsidRDefault="001B5AEC" w:rsidP="00CF19D0">
            <w:pPr>
              <w:numPr>
                <w:ilvl w:val="0"/>
                <w:numId w:val="338"/>
              </w:numPr>
              <w:rPr>
                <w:rFonts w:ascii="Times New Roman" w:hAnsi="Times New Roman"/>
                <w:sz w:val="24"/>
                <w:szCs w:val="24"/>
                <w:lang w:bidi="hi-IN"/>
              </w:rPr>
            </w:pPr>
            <w:r>
              <w:rPr>
                <w:rFonts w:hint="cs"/>
                <w:sz w:val="24"/>
                <w:szCs w:val="24"/>
                <w:cs/>
                <w:lang w:bidi="hi-IN"/>
              </w:rPr>
              <w:t>सचिदानंदहीरानंदवात्सायनअज्ञेयकीकविताओंसेछात्राओंकोपरिचितकरना।</w:t>
            </w:r>
          </w:p>
          <w:p w:rsidR="001B5AEC" w:rsidRDefault="001B5AEC" w:rsidP="00CF19D0">
            <w:pPr>
              <w:numPr>
                <w:ilvl w:val="0"/>
                <w:numId w:val="338"/>
              </w:numPr>
              <w:rPr>
                <w:rFonts w:ascii="Times New Roman" w:hAnsi="Times New Roman"/>
                <w:sz w:val="24"/>
                <w:szCs w:val="24"/>
                <w:lang w:bidi="hi-IN"/>
              </w:rPr>
            </w:pPr>
            <w:r>
              <w:rPr>
                <w:rFonts w:hint="cs"/>
                <w:sz w:val="24"/>
                <w:szCs w:val="24"/>
                <w:cs/>
                <w:lang w:bidi="hi-IN"/>
              </w:rPr>
              <w:t>नगरजूनकीकविताओंसेछात्राओंकोपरिचितकरना।</w:t>
            </w:r>
          </w:p>
          <w:p w:rsidR="001B5AEC" w:rsidRDefault="001B5AEC" w:rsidP="00C56F19">
            <w:pPr>
              <w:pStyle w:val="ListParagraph"/>
              <w:spacing w:after="0" w:line="240" w:lineRule="auto"/>
              <w:jc w:val="both"/>
              <w:rPr>
                <w:rFonts w:ascii="Times New Roman" w:hAnsi="Times New Roman" w:cs="Times New Roman"/>
                <w:sz w:val="24"/>
                <w:szCs w:val="24"/>
              </w:rPr>
            </w:pPr>
          </w:p>
        </w:tc>
      </w:tr>
      <w:tr w:rsidR="001B5AEC" w:rsidTr="00C56F19">
        <w:tc>
          <w:tcPr>
            <w:tcW w:w="9242"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w:t>
            </w:r>
          </w:p>
        </w:tc>
      </w:tr>
      <w:tr w:rsidR="001B5AEC" w:rsidTr="00C56F19">
        <w:tc>
          <w:tcPr>
            <w:tcW w:w="792" w:type="dxa"/>
            <w:vAlign w:val="center"/>
          </w:tcPr>
          <w:p w:rsidR="001B5AEC" w:rsidRDefault="001B5AEC" w:rsidP="00C56F19">
            <w:pPr>
              <w:spacing w:before="100" w:beforeAutospacing="1" w:line="256" w:lineRule="auto"/>
              <w:jc w:val="center"/>
              <w:rPr>
                <w:rFonts w:ascii="Times New Roman" w:eastAsia="Calibri" w:hAnsi="Times New Roman"/>
                <w:b/>
                <w:bCs/>
                <w:sz w:val="28"/>
                <w:szCs w:val="28"/>
              </w:rPr>
            </w:pPr>
            <w:r>
              <w:rPr>
                <w:rFonts w:ascii="Times New Roman" w:eastAsia="Calibri" w:hAnsi="Times New Roman"/>
                <w:b/>
                <w:bCs/>
                <w:sz w:val="28"/>
                <w:szCs w:val="28"/>
              </w:rPr>
              <w:t xml:space="preserve">B23-AEC-HIN-121 </w:t>
            </w:r>
          </w:p>
        </w:tc>
        <w:tc>
          <w:tcPr>
            <w:tcW w:w="792" w:type="dxa"/>
            <w:vAlign w:val="center"/>
          </w:tcPr>
          <w:p w:rsidR="001B5AEC" w:rsidRDefault="001B5AEC" w:rsidP="00C56F19">
            <w:pPr>
              <w:spacing w:before="100" w:beforeAutospacing="1" w:line="256" w:lineRule="auto"/>
              <w:jc w:val="center"/>
              <w:rPr>
                <w:rFonts w:ascii="Times New Roman" w:eastAsia="Calibri" w:hAnsi="Times New Roman"/>
                <w:b/>
                <w:bCs/>
                <w:sz w:val="28"/>
                <w:szCs w:val="28"/>
              </w:rPr>
            </w:pPr>
            <w:r>
              <w:rPr>
                <w:rFonts w:ascii="Nirmala UI" w:eastAsia="Calibri" w:hAnsi="Nirmala UI" w:cs="Nirmala UI"/>
                <w:b/>
                <w:bCs/>
                <w:sz w:val="28"/>
                <w:szCs w:val="28"/>
                <w:cs/>
              </w:rPr>
              <w:t>हिंदी</w:t>
            </w:r>
          </w:p>
        </w:tc>
        <w:tc>
          <w:tcPr>
            <w:tcW w:w="7658" w:type="dxa"/>
          </w:tcPr>
          <w:p w:rsidR="001B5AEC" w:rsidRDefault="001B5AEC" w:rsidP="00CF19D0">
            <w:pPr>
              <w:numPr>
                <w:ilvl w:val="0"/>
                <w:numId w:val="339"/>
              </w:numPr>
              <w:spacing w:before="100" w:beforeAutospacing="1" w:after="0" w:line="256" w:lineRule="auto"/>
              <w:rPr>
                <w:rFonts w:ascii="Times New Roman" w:eastAsia="Calibri" w:hAnsi="Times New Roman"/>
                <w:sz w:val="24"/>
                <w:szCs w:val="24"/>
              </w:rPr>
            </w:pPr>
            <w:r>
              <w:rPr>
                <w:rFonts w:ascii="Nirmala UI" w:eastAsia="Calibri" w:hAnsi="Nirmala UI" w:cs="Nirmala UI"/>
                <w:sz w:val="24"/>
                <w:szCs w:val="24"/>
                <w:cs/>
              </w:rPr>
              <w:t>बीएप्रथमवर्षकेद्वितीयसत्रकेअंतर्गतहिंदीसाहित्यकेआदिकालकालमेंभक्तिकीविकासयात्राऔरउसकास्वरूप</w:t>
            </w:r>
            <w:r>
              <w:rPr>
                <w:sz w:val="24"/>
                <w:szCs w:val="24"/>
              </w:rPr>
              <w:t>,</w:t>
            </w:r>
            <w:r>
              <w:rPr>
                <w:rFonts w:ascii="Nirmala UI" w:eastAsia="Calibri" w:hAnsi="Nirmala UI" w:cs="Nirmala UI"/>
                <w:sz w:val="24"/>
                <w:szCs w:val="24"/>
                <w:cs/>
              </w:rPr>
              <w:t>हिंदीबोलनेऔरलिखनेकेकौशलकीक्षमताकोविकसितकरनाएवंहिंदीवर्तनीमेंआरहीसमस्याओंकाउल्लेख</w:t>
            </w:r>
            <w:r>
              <w:rPr>
                <w:sz w:val="24"/>
                <w:szCs w:val="24"/>
              </w:rPr>
              <w:t xml:space="preserve"> l</w:t>
            </w:r>
          </w:p>
          <w:p w:rsidR="001B5AEC" w:rsidRDefault="001B5AEC" w:rsidP="00CF19D0">
            <w:pPr>
              <w:numPr>
                <w:ilvl w:val="0"/>
                <w:numId w:val="339"/>
              </w:numPr>
              <w:spacing w:before="100" w:beforeAutospacing="1" w:after="0" w:line="256" w:lineRule="auto"/>
              <w:rPr>
                <w:rFonts w:ascii="Times New Roman" w:eastAsia="Calibri" w:hAnsi="Times New Roman"/>
                <w:sz w:val="24"/>
                <w:szCs w:val="24"/>
              </w:rPr>
            </w:pPr>
            <w:r>
              <w:rPr>
                <w:rFonts w:ascii="Nirmala UI" w:hAnsi="Nirmala UI" w:cs="Nirmala UI"/>
                <w:sz w:val="24"/>
                <w:szCs w:val="24"/>
                <w:cs/>
              </w:rPr>
              <w:t>जयशंकरप्रसादकीकविताओंसेछात्राओंकोपरिचितकरना।</w:t>
            </w:r>
          </w:p>
          <w:p w:rsidR="001B5AEC" w:rsidRDefault="001B5AEC" w:rsidP="00CF19D0">
            <w:pPr>
              <w:numPr>
                <w:ilvl w:val="0"/>
                <w:numId w:val="339"/>
              </w:numPr>
              <w:spacing w:before="100" w:beforeAutospacing="1" w:after="0" w:line="256" w:lineRule="auto"/>
              <w:rPr>
                <w:rFonts w:ascii="Times New Roman" w:eastAsia="Calibri" w:hAnsi="Times New Roman"/>
                <w:sz w:val="24"/>
                <w:szCs w:val="24"/>
              </w:rPr>
            </w:pPr>
            <w:r>
              <w:rPr>
                <w:rFonts w:ascii="Nirmala UI" w:hAnsi="Nirmala UI" w:cs="Nirmala UI"/>
                <w:sz w:val="24"/>
                <w:szCs w:val="24"/>
                <w:cs/>
              </w:rPr>
              <w:t>सूर्यकांतत्रिपाठीनिरालाकीकविताओंसेछात्राओंकोपरिचितकरना।</w:t>
            </w:r>
          </w:p>
          <w:p w:rsidR="001B5AEC" w:rsidRDefault="001B5AEC" w:rsidP="00CF19D0">
            <w:pPr>
              <w:numPr>
                <w:ilvl w:val="0"/>
                <w:numId w:val="339"/>
              </w:numPr>
              <w:spacing w:before="100" w:beforeAutospacing="1" w:after="0" w:line="256" w:lineRule="auto"/>
              <w:rPr>
                <w:rFonts w:ascii="Times New Roman" w:eastAsia="Calibri" w:hAnsi="Times New Roman"/>
                <w:sz w:val="24"/>
                <w:szCs w:val="24"/>
              </w:rPr>
            </w:pPr>
            <w:r>
              <w:rPr>
                <w:rFonts w:ascii="Nirmala UI" w:hAnsi="Nirmala UI" w:cs="Nirmala UI"/>
                <w:sz w:val="24"/>
                <w:szCs w:val="24"/>
                <w:cs/>
              </w:rPr>
              <w:t>सचिदानंदहीरानंदवात्सायनअज्ञेयकीकविताओंसेछात्राओंकोपरिचितकरना।</w:t>
            </w:r>
          </w:p>
          <w:p w:rsidR="001B5AEC" w:rsidRDefault="001B5AEC" w:rsidP="00CF19D0">
            <w:pPr>
              <w:numPr>
                <w:ilvl w:val="0"/>
                <w:numId w:val="339"/>
              </w:numPr>
              <w:spacing w:before="100" w:beforeAutospacing="1" w:after="0" w:line="256" w:lineRule="auto"/>
              <w:rPr>
                <w:rFonts w:ascii="Times New Roman" w:eastAsia="Calibri" w:hAnsi="Times New Roman"/>
                <w:sz w:val="24"/>
                <w:szCs w:val="24"/>
              </w:rPr>
            </w:pPr>
            <w:r>
              <w:rPr>
                <w:rFonts w:ascii="Nirmala UI" w:hAnsi="Nirmala UI" w:cs="Nirmala UI"/>
                <w:sz w:val="24"/>
                <w:szCs w:val="24"/>
                <w:cs/>
              </w:rPr>
              <w:t>नगरजूनकीकविताओंसेछात्राओंकोपरिचितकरना।</w:t>
            </w:r>
          </w:p>
          <w:p w:rsidR="001B5AEC" w:rsidRDefault="001B5AEC" w:rsidP="00C56F19">
            <w:pPr>
              <w:pStyle w:val="ListParagraph"/>
              <w:spacing w:after="0"/>
              <w:jc w:val="both"/>
              <w:rPr>
                <w:rFonts w:ascii="Times New Roman" w:eastAsia="Calibri" w:hAnsi="Times New Roman"/>
                <w:sz w:val="24"/>
                <w:szCs w:val="24"/>
              </w:rPr>
            </w:pPr>
          </w:p>
        </w:tc>
      </w:tr>
    </w:tbl>
    <w:p w:rsidR="001B5AEC" w:rsidRDefault="001B5AEC" w:rsidP="001B5AEC">
      <w:pPr>
        <w:rPr>
          <w:rFonts w:ascii="Times New Roman" w:hAnsi="Times New Roman" w:cs="Times New Roman"/>
          <w:b/>
          <w:bCs/>
          <w:sz w:val="28"/>
          <w:szCs w:val="28"/>
        </w:rPr>
      </w:pPr>
    </w:p>
    <w:p w:rsidR="001B5AEC" w:rsidRDefault="001B5AEC" w:rsidP="00CF19D0">
      <w:pPr>
        <w:pStyle w:val="ListParagraph"/>
        <w:numPr>
          <w:ilvl w:val="0"/>
          <w:numId w:val="335"/>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Sanskrit</w:t>
      </w:r>
    </w:p>
    <w:tbl>
      <w:tblPr>
        <w:tblStyle w:val="TableGrid"/>
        <w:tblW w:w="0" w:type="auto"/>
        <w:tblLook w:val="04A0"/>
      </w:tblPr>
      <w:tblGrid>
        <w:gridCol w:w="659"/>
        <w:gridCol w:w="1825"/>
        <w:gridCol w:w="6758"/>
      </w:tblGrid>
      <w:tr w:rsidR="001B5AEC" w:rsidTr="00C56F19">
        <w:tc>
          <w:tcPr>
            <w:tcW w:w="9242"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92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79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520"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927"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B23-AEC-S-101</w:t>
            </w:r>
          </w:p>
        </w:tc>
        <w:tc>
          <w:tcPr>
            <w:tcW w:w="279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Nirmala UI" w:hAnsi="Nirmala UI" w:cs="Nirmala UI"/>
                <w:b/>
                <w:bCs/>
                <w:sz w:val="28"/>
                <w:szCs w:val="28"/>
                <w:cs/>
              </w:rPr>
              <w:t>संस्कृतभाषाएवंसम्प्रेषण</w:t>
            </w:r>
            <w:r>
              <w:rPr>
                <w:rFonts w:ascii="Times New Roman" w:hAnsi="Times New Roman" w:cs="Times New Roman"/>
                <w:b/>
                <w:bCs/>
                <w:sz w:val="28"/>
                <w:szCs w:val="28"/>
              </w:rPr>
              <w:t xml:space="preserve"> - 1</w:t>
            </w:r>
          </w:p>
        </w:tc>
        <w:tc>
          <w:tcPr>
            <w:tcW w:w="5520" w:type="dxa"/>
          </w:tcPr>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Nirmala UI" w:hAnsi="Nirmala UI" w:cs="Nirmala UI"/>
                <w:sz w:val="24"/>
                <w:szCs w:val="24"/>
                <w:cs/>
              </w:rPr>
              <w:t>भाषाउत्पत्तिविषयकज्ञानप्राप्तकरना।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Pr>
                <w:rFonts w:ascii="Nirmala UI" w:hAnsi="Nirmala UI" w:cs="Nirmala UI"/>
                <w:sz w:val="24"/>
                <w:szCs w:val="24"/>
                <w:cs/>
              </w:rPr>
              <w:t>संस्कृतभाषाकीप्रारंभिकजानकारीप्राप्तकरना।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Nirmala UI" w:hAnsi="Nirmala UI" w:cs="Nirmala UI"/>
                <w:sz w:val="24"/>
                <w:szCs w:val="24"/>
                <w:cs/>
              </w:rPr>
              <w:t>संस्कृतसेहिन्दीमेंअनुवादविषयकजानकारीप्राप्तकरना।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Nirmala UI" w:hAnsi="Nirmala UI" w:cs="Nirmala UI"/>
                <w:sz w:val="24"/>
                <w:szCs w:val="24"/>
                <w:cs/>
              </w:rPr>
              <w:t>शब्द</w:t>
            </w:r>
            <w:r>
              <w:rPr>
                <w:rFonts w:ascii="Times New Roman" w:hAnsi="Times New Roman" w:cs="Times New Roman"/>
                <w:sz w:val="24"/>
                <w:szCs w:val="24"/>
              </w:rPr>
              <w:t>-</w:t>
            </w:r>
            <w:r>
              <w:rPr>
                <w:rFonts w:ascii="Nirmala UI" w:hAnsi="Nirmala UI" w:cs="Nirmala UI"/>
                <w:sz w:val="24"/>
                <w:szCs w:val="24"/>
                <w:cs/>
              </w:rPr>
              <w:t>रूपवधातु</w:t>
            </w:r>
            <w:r>
              <w:rPr>
                <w:rFonts w:ascii="Times New Roman" w:hAnsi="Times New Roman" w:cs="Times New Roman"/>
                <w:sz w:val="24"/>
                <w:szCs w:val="24"/>
              </w:rPr>
              <w:t>-</w:t>
            </w:r>
            <w:r>
              <w:rPr>
                <w:rFonts w:ascii="Nirmala UI" w:hAnsi="Nirmala UI" w:cs="Nirmala UI"/>
                <w:sz w:val="24"/>
                <w:szCs w:val="24"/>
                <w:cs/>
              </w:rPr>
              <w:t>रूपलेखनकौशलकाविकासकरना।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r>
              <w:rPr>
                <w:rFonts w:ascii="Nirmala UI" w:hAnsi="Nirmala UI" w:cs="Nirmala UI"/>
                <w:sz w:val="24"/>
                <w:szCs w:val="24"/>
                <w:cs/>
              </w:rPr>
              <w:t>निबन्धरचनाकौशलकाविकासकरना।</w:t>
            </w:r>
          </w:p>
        </w:tc>
      </w:tr>
      <w:tr w:rsidR="001B5AEC" w:rsidTr="00C56F19">
        <w:tc>
          <w:tcPr>
            <w:tcW w:w="9242"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Tr="00C56F19">
        <w:tc>
          <w:tcPr>
            <w:tcW w:w="927"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B23-</w:t>
            </w:r>
            <w:r>
              <w:rPr>
                <w:rFonts w:ascii="Times New Roman" w:hAnsi="Times New Roman" w:cs="Times New Roman"/>
                <w:b/>
                <w:bCs/>
                <w:sz w:val="28"/>
                <w:szCs w:val="28"/>
              </w:rPr>
              <w:lastRenderedPageBreak/>
              <w:t>AEC - S201</w:t>
            </w:r>
          </w:p>
        </w:tc>
        <w:tc>
          <w:tcPr>
            <w:tcW w:w="279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Nirmala UI" w:hAnsi="Nirmala UI" w:cs="Nirmala UI"/>
                <w:b/>
                <w:bCs/>
                <w:sz w:val="28"/>
                <w:szCs w:val="28"/>
                <w:cs/>
              </w:rPr>
              <w:lastRenderedPageBreak/>
              <w:t>संस्कृतभाषाएवंसम्प्रेषण</w:t>
            </w:r>
            <w:r>
              <w:rPr>
                <w:rFonts w:ascii="Times New Roman" w:hAnsi="Times New Roman" w:cs="Times New Roman"/>
                <w:b/>
                <w:bCs/>
                <w:sz w:val="28"/>
                <w:szCs w:val="28"/>
              </w:rPr>
              <w:t xml:space="preserve"> -2</w:t>
            </w:r>
          </w:p>
        </w:tc>
        <w:tc>
          <w:tcPr>
            <w:tcW w:w="5520" w:type="dxa"/>
          </w:tcPr>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Pr>
                <w:rFonts w:ascii="Nirmala UI" w:hAnsi="Nirmala UI" w:cs="Nirmala UI"/>
                <w:sz w:val="24"/>
                <w:szCs w:val="24"/>
                <w:cs/>
              </w:rPr>
              <w:t>संस्कृतभाषाकोसीखनेकीपरंपरामेंकारकप्रकरणकेअध्ययनसेअनुवादकौशलकाविकासकरना।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2. </w:t>
            </w:r>
            <w:r>
              <w:rPr>
                <w:rFonts w:ascii="Nirmala UI" w:hAnsi="Nirmala UI" w:cs="Nirmala UI"/>
                <w:sz w:val="24"/>
                <w:szCs w:val="24"/>
                <w:cs/>
              </w:rPr>
              <w:t>ईशावास्योपनिषदकेअध्ययनशारीरिकएवंमानसिकस्वास्थ्यकाज्ञानप्राप्तकरना।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Pr>
                <w:rFonts w:ascii="Nirmala UI" w:hAnsi="Nirmala UI" w:cs="Nirmala UI"/>
                <w:sz w:val="24"/>
                <w:szCs w:val="24"/>
                <w:cs/>
              </w:rPr>
              <w:t>मंत्रएवंश्लोकप्रकरणसेश्लोकलेखनकौशलकाविकासकरनातथाआध्यात्मिकज्ञानप्रणालीविषयकजानकारीप्राप्तकरना।</w:t>
            </w:r>
          </w:p>
          <w:p w:rsidR="001B5AEC" w:rsidRDefault="001B5AEC" w:rsidP="00C56F19">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Nirmala UI" w:hAnsi="Nirmala UI" w:cs="Nirmala UI"/>
                <w:sz w:val="24"/>
                <w:szCs w:val="24"/>
                <w:cs/>
              </w:rPr>
              <w:t>संस्कृतभाषामेंअपनापरिचयसंबंधितजानकारीप्राप्तकरना।</w:t>
            </w:r>
          </w:p>
        </w:tc>
      </w:tr>
    </w:tbl>
    <w:p w:rsidR="001B5AEC" w:rsidRDefault="001B5AEC" w:rsidP="001B5AEC">
      <w:pPr>
        <w:rPr>
          <w:rFonts w:ascii="Times New Roman" w:hAnsi="Times New Roman" w:cs="Times New Roman"/>
          <w:b/>
          <w:bCs/>
          <w:sz w:val="28"/>
          <w:szCs w:val="28"/>
        </w:rPr>
      </w:pPr>
    </w:p>
    <w:p w:rsidR="001B5AEC" w:rsidRDefault="001B5AEC" w:rsidP="001B5AEC">
      <w:pPr>
        <w:rPr>
          <w:rFonts w:ascii="Times New Roman" w:hAnsi="Times New Roman" w:cs="Times New Roman"/>
          <w:b/>
          <w:bCs/>
          <w:sz w:val="28"/>
          <w:szCs w:val="28"/>
        </w:rPr>
      </w:pPr>
    </w:p>
    <w:p w:rsidR="001B5AEC" w:rsidRDefault="001B5AEC" w:rsidP="001B5AEC">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Skill Enhancement Courses(All  Streams)</w:t>
      </w:r>
    </w:p>
    <w:p w:rsidR="001B5AEC" w:rsidRDefault="001B5AEC" w:rsidP="00CF19D0">
      <w:pPr>
        <w:pStyle w:val="ListParagraph"/>
        <w:numPr>
          <w:ilvl w:val="0"/>
          <w:numId w:val="340"/>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Skill Enhancement Course</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Paper-V</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B23-SEC-101</w:t>
            </w: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Office and spreadsheet Tools Learning</w:t>
            </w:r>
          </w:p>
        </w:tc>
        <w:tc>
          <w:tcPr>
            <w:tcW w:w="5497" w:type="dxa"/>
          </w:tcPr>
          <w:p w:rsidR="001B5AEC" w:rsidRDefault="001B5AEC" w:rsidP="00C56F1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1B5AEC" w:rsidRDefault="001B5AEC" w:rsidP="00C56F19">
            <w:pPr>
              <w:pStyle w:val="ListParagraph"/>
              <w:autoSpaceDE w:val="0"/>
              <w:spacing w:after="0" w:line="240" w:lineRule="auto"/>
              <w:jc w:val="both"/>
              <w:rPr>
                <w:rFonts w:ascii="Times New Roman" w:hAnsi="Times New Roman" w:cs="Times New Roman"/>
                <w:bCs/>
                <w:sz w:val="24"/>
                <w:szCs w:val="24"/>
              </w:rPr>
            </w:pPr>
          </w:p>
          <w:p w:rsidR="001B5AEC" w:rsidRDefault="001B5AEC" w:rsidP="00CF19D0">
            <w:pPr>
              <w:pStyle w:val="ListParagraph"/>
              <w:numPr>
                <w:ilvl w:val="0"/>
                <w:numId w:val="341"/>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Understand the working of input/output devices commonly used in a computer system. </w:t>
            </w:r>
          </w:p>
          <w:p w:rsidR="001B5AEC" w:rsidRDefault="001B5AEC" w:rsidP="00CF19D0">
            <w:pPr>
              <w:pStyle w:val="ListParagraph"/>
              <w:numPr>
                <w:ilvl w:val="0"/>
                <w:numId w:val="341"/>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of operating system and use Windows OS.</w:t>
            </w:r>
          </w:p>
          <w:p w:rsidR="001B5AEC" w:rsidRDefault="001B5AEC" w:rsidP="00CF19D0">
            <w:pPr>
              <w:pStyle w:val="ListParagraph"/>
              <w:numPr>
                <w:ilvl w:val="0"/>
                <w:numId w:val="341"/>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&amp; understand the basics of computer i.e., word pad, paint, calculator etc.</w:t>
            </w:r>
          </w:p>
          <w:p w:rsidR="001B5AEC" w:rsidRDefault="001B5AEC" w:rsidP="00CF19D0">
            <w:pPr>
              <w:pStyle w:val="ListParagraph"/>
              <w:numPr>
                <w:ilvl w:val="0"/>
                <w:numId w:val="341"/>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MS office.</w:t>
            </w:r>
          </w:p>
          <w:p w:rsidR="001B5AEC" w:rsidRDefault="001B5AEC" w:rsidP="00C56F19">
            <w:pPr>
              <w:pStyle w:val="ListParagraph"/>
              <w:spacing w:after="0" w:line="240" w:lineRule="auto"/>
              <w:jc w:val="both"/>
              <w:rPr>
                <w:rFonts w:ascii="Times New Roman" w:hAnsi="Times New Roman" w:cs="Times New Roman"/>
                <w:b/>
                <w:bCs/>
                <w:sz w:val="24"/>
                <w:szCs w:val="24"/>
              </w:rPr>
            </w:pP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RPr="00FA663A" w:rsidTr="00C56F19">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SEC-2</w:t>
            </w: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Business Communication</w:t>
            </w:r>
          </w:p>
        </w:tc>
        <w:tc>
          <w:tcPr>
            <w:tcW w:w="5497" w:type="dxa"/>
          </w:tcPr>
          <w:p w:rsidR="001B5AEC" w:rsidRDefault="001B5AEC" w:rsidP="00CF19D0">
            <w:pPr>
              <w:pStyle w:val="ListParagraph"/>
              <w:numPr>
                <w:ilvl w:val="0"/>
                <w:numId w:val="3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communication skills of students </w:t>
            </w:r>
          </w:p>
          <w:p w:rsidR="001B5AEC" w:rsidRDefault="001B5AEC" w:rsidP="00CF19D0">
            <w:pPr>
              <w:pStyle w:val="ListParagraph"/>
              <w:numPr>
                <w:ilvl w:val="0"/>
                <w:numId w:val="3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formal communication techniques for use in corporate world. </w:t>
            </w:r>
          </w:p>
          <w:p w:rsidR="001B5AEC" w:rsidRDefault="001B5AEC" w:rsidP="00CF19D0">
            <w:pPr>
              <w:pStyle w:val="ListParagraph"/>
              <w:numPr>
                <w:ilvl w:val="0"/>
                <w:numId w:val="34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Skills of writing business letters, e-mails, notices, circulars, memos and reports </w:t>
            </w:r>
          </w:p>
          <w:p w:rsidR="001B5AEC" w:rsidRDefault="001B5AEC" w:rsidP="00C56F19">
            <w:pPr>
              <w:spacing w:after="0" w:line="240" w:lineRule="auto"/>
              <w:ind w:left="360"/>
              <w:jc w:val="both"/>
              <w:rPr>
                <w:rFonts w:ascii="Times New Roman" w:hAnsi="Times New Roman" w:cs="Times New Roman"/>
                <w:sz w:val="24"/>
                <w:szCs w:val="24"/>
              </w:rPr>
            </w:pPr>
          </w:p>
        </w:tc>
      </w:tr>
    </w:tbl>
    <w:p w:rsidR="001B5AEC" w:rsidRDefault="001B5AEC" w:rsidP="001B5AEC">
      <w:pPr>
        <w:pStyle w:val="ListParagraph"/>
        <w:spacing w:before="100" w:beforeAutospacing="1" w:line="256" w:lineRule="auto"/>
        <w:ind w:left="420"/>
        <w:rPr>
          <w:rFonts w:ascii="Times New Roman" w:eastAsia="Calibri" w:hAnsi="Times New Roman" w:cs="Times New Roman"/>
          <w:b/>
          <w:bCs/>
          <w:sz w:val="28"/>
          <w:szCs w:val="28"/>
        </w:rPr>
      </w:pPr>
    </w:p>
    <w:p w:rsidR="001B5AEC" w:rsidRDefault="001B5AEC" w:rsidP="001B5AEC">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Value- Aided Courses(All  Streams)</w:t>
      </w:r>
    </w:p>
    <w:p w:rsidR="001B5AEC" w:rsidRDefault="001B5AEC" w:rsidP="00CF19D0">
      <w:pPr>
        <w:pStyle w:val="ListParagraph"/>
        <w:numPr>
          <w:ilvl w:val="0"/>
          <w:numId w:val="340"/>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Human Value and Ethics</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B-VAC-101</w:t>
            </w:r>
          </w:p>
          <w:p w:rsidR="001B5AEC" w:rsidRDefault="001B5AEC" w:rsidP="00C56F19">
            <w:pPr>
              <w:spacing w:after="0" w:line="240" w:lineRule="auto"/>
              <w:jc w:val="center"/>
              <w:rPr>
                <w:rFonts w:ascii="Times New Roman" w:hAnsi="Times New Roman" w:cs="Times New Roman"/>
                <w:b/>
                <w:bCs/>
                <w:sz w:val="28"/>
                <w:szCs w:val="28"/>
              </w:rPr>
            </w:pP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Values &amp; Ethics</w:t>
            </w:r>
          </w:p>
        </w:tc>
        <w:tc>
          <w:tcPr>
            <w:tcW w:w="5497" w:type="dxa"/>
          </w:tcPr>
          <w:p w:rsidR="001B5AEC" w:rsidRDefault="001B5AEC" w:rsidP="00C56F1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Course Outcomes : After completing this course, the learner will be able to know/understand: </w:t>
            </w:r>
          </w:p>
          <w:p w:rsidR="001B5AEC" w:rsidRDefault="001B5AEC" w:rsidP="00C56F19">
            <w:pPr>
              <w:pStyle w:val="ListParagraph"/>
              <w:autoSpaceDE w:val="0"/>
              <w:spacing w:after="0" w:line="240" w:lineRule="auto"/>
              <w:jc w:val="both"/>
              <w:rPr>
                <w:rFonts w:ascii="Times New Roman" w:hAnsi="Times New Roman" w:cs="Times New Roman"/>
                <w:sz w:val="24"/>
                <w:szCs w:val="24"/>
              </w:rPr>
            </w:pPr>
            <w:r>
              <w:rPr>
                <w:sz w:val="24"/>
                <w:szCs w:val="24"/>
              </w:rPr>
              <w:t xml:space="preserve">1. </w:t>
            </w:r>
            <w:r>
              <w:rPr>
                <w:rFonts w:ascii="Times New Roman" w:hAnsi="Times New Roman" w:cs="Times New Roman"/>
                <w:sz w:val="24"/>
                <w:szCs w:val="24"/>
              </w:rPr>
              <w:t>The Need, Content and Process for Value Education.</w:t>
            </w:r>
          </w:p>
          <w:p w:rsidR="001B5AEC" w:rsidRDefault="001B5AEC" w:rsidP="00C56F19">
            <w:pPr>
              <w:pStyle w:val="ListParagraph"/>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The Human Values and Ethics.</w:t>
            </w:r>
          </w:p>
          <w:p w:rsidR="001B5AEC" w:rsidRDefault="001B5AEC" w:rsidP="00C56F19">
            <w:pPr>
              <w:pStyle w:val="ListParagraph"/>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  The theories of Integrated Personality and Well-being.</w:t>
            </w:r>
          </w:p>
          <w:p w:rsidR="001B5AEC" w:rsidRDefault="001B5AEC" w:rsidP="00C56F19">
            <w:pPr>
              <w:pStyle w:val="ListParagraph"/>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4. The Professional Ethics and Global Citizenship</w:t>
            </w: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807C42" w:rsidRPr="00FA663A" w:rsidTr="00C56F19">
        <w:tc>
          <w:tcPr>
            <w:tcW w:w="1524" w:type="dxa"/>
            <w:vAlign w:val="center"/>
          </w:tcPr>
          <w:p w:rsidR="00807C42" w:rsidRDefault="00807C42" w:rsidP="00807C4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B-VAC-101</w:t>
            </w:r>
          </w:p>
          <w:p w:rsidR="00807C42" w:rsidRDefault="00807C42" w:rsidP="00807C42">
            <w:pPr>
              <w:spacing w:after="0" w:line="240" w:lineRule="auto"/>
              <w:jc w:val="center"/>
              <w:rPr>
                <w:rFonts w:ascii="Times New Roman" w:hAnsi="Times New Roman" w:cs="Times New Roman"/>
                <w:b/>
                <w:bCs/>
                <w:sz w:val="28"/>
                <w:szCs w:val="28"/>
              </w:rPr>
            </w:pPr>
          </w:p>
        </w:tc>
        <w:tc>
          <w:tcPr>
            <w:tcW w:w="2145" w:type="dxa"/>
            <w:vAlign w:val="center"/>
          </w:tcPr>
          <w:p w:rsidR="00807C42" w:rsidRDefault="00807C42" w:rsidP="00807C4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Human Values &amp; Ethics</w:t>
            </w:r>
          </w:p>
        </w:tc>
        <w:tc>
          <w:tcPr>
            <w:tcW w:w="5497" w:type="dxa"/>
          </w:tcPr>
          <w:p w:rsidR="00807C42" w:rsidRDefault="00807C42" w:rsidP="00807C4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Course Outcomes : After completing this course, the learner will be able to know/understand: </w:t>
            </w:r>
          </w:p>
          <w:p w:rsidR="00807C42" w:rsidRDefault="00807C42" w:rsidP="00807C42">
            <w:pPr>
              <w:pStyle w:val="ListParagraph"/>
              <w:autoSpaceDE w:val="0"/>
              <w:spacing w:after="0" w:line="240" w:lineRule="auto"/>
              <w:jc w:val="both"/>
              <w:rPr>
                <w:rFonts w:ascii="Times New Roman" w:hAnsi="Times New Roman" w:cs="Times New Roman"/>
                <w:sz w:val="24"/>
                <w:szCs w:val="24"/>
              </w:rPr>
            </w:pPr>
            <w:r>
              <w:rPr>
                <w:sz w:val="24"/>
                <w:szCs w:val="24"/>
              </w:rPr>
              <w:t xml:space="preserve">1. </w:t>
            </w:r>
            <w:r>
              <w:rPr>
                <w:rFonts w:ascii="Times New Roman" w:hAnsi="Times New Roman" w:cs="Times New Roman"/>
                <w:sz w:val="24"/>
                <w:szCs w:val="24"/>
              </w:rPr>
              <w:t>The Need, Content and Process for Value Education.</w:t>
            </w:r>
          </w:p>
          <w:p w:rsidR="00807C42" w:rsidRDefault="00807C42" w:rsidP="00807C42">
            <w:pPr>
              <w:pStyle w:val="ListParagraph"/>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   The Human Values and Ethics.</w:t>
            </w:r>
          </w:p>
          <w:p w:rsidR="00807C42" w:rsidRDefault="00807C42" w:rsidP="00807C42">
            <w:pPr>
              <w:pStyle w:val="ListParagraph"/>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3.  The theories of Integrated Personality and Well-being.</w:t>
            </w:r>
          </w:p>
          <w:p w:rsidR="00807C42" w:rsidRDefault="00807C42" w:rsidP="00807C42">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t>4. The Professional Ethics and Global Citizenship</w:t>
            </w:r>
          </w:p>
        </w:tc>
      </w:tr>
    </w:tbl>
    <w:p w:rsidR="001B5AEC" w:rsidRDefault="001B5AEC" w:rsidP="001B5AEC">
      <w:pPr>
        <w:rPr>
          <w:rFonts w:ascii="Times New Roman" w:hAnsi="Times New Roman" w:cs="Times New Roman"/>
          <w:b/>
          <w:bCs/>
          <w:sz w:val="28"/>
          <w:szCs w:val="28"/>
        </w:rPr>
      </w:pPr>
    </w:p>
    <w:p w:rsidR="001B5AEC" w:rsidRDefault="001B5AEC" w:rsidP="00CF19D0">
      <w:pPr>
        <w:pStyle w:val="ListParagraph"/>
        <w:numPr>
          <w:ilvl w:val="0"/>
          <w:numId w:val="343"/>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Environmental Studies</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rPr>
              <w:t>B23-VAC-         201</w:t>
            </w:r>
          </w:p>
          <w:p w:rsidR="001B5AEC" w:rsidRDefault="001B5AEC" w:rsidP="00C56F19">
            <w:pPr>
              <w:jc w:val="center"/>
              <w:rPr>
                <w:rFonts w:ascii="Times New Roman" w:hAnsi="Times New Roman" w:cs="Times New Roman"/>
                <w:b/>
                <w:bCs/>
                <w:sz w:val="28"/>
                <w:szCs w:val="28"/>
              </w:rPr>
            </w:pPr>
          </w:p>
        </w:tc>
        <w:tc>
          <w:tcPr>
            <w:tcW w:w="2145"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rPr>
              <w:t>Environmental Studies</w:t>
            </w:r>
          </w:p>
        </w:tc>
        <w:tc>
          <w:tcPr>
            <w:tcW w:w="5497" w:type="dxa"/>
          </w:tcPr>
          <w:p w:rsidR="001B5AEC" w:rsidRDefault="001B5AEC" w:rsidP="00CF19D0">
            <w:pPr>
              <w:pStyle w:val="ListParagraph"/>
              <w:numPr>
                <w:ilvl w:val="0"/>
                <w:numId w:val="3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multidisciplinary nature of environmental studies </w:t>
            </w:r>
          </w:p>
          <w:p w:rsidR="001B5AEC" w:rsidRDefault="001B5AEC" w:rsidP="00CF19D0">
            <w:pPr>
              <w:pStyle w:val="ListParagraph"/>
              <w:numPr>
                <w:ilvl w:val="0"/>
                <w:numId w:val="3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renewable and non-renewable resources </w:t>
            </w:r>
          </w:p>
          <w:p w:rsidR="001B5AEC" w:rsidRDefault="001B5AEC" w:rsidP="00CF19D0">
            <w:pPr>
              <w:pStyle w:val="ListParagraph"/>
              <w:numPr>
                <w:ilvl w:val="0"/>
                <w:numId w:val="3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habit of recycling for safeguarding the environment. </w:t>
            </w:r>
          </w:p>
          <w:p w:rsidR="001B5AEC" w:rsidRDefault="001B5AEC" w:rsidP="00CF19D0">
            <w:pPr>
              <w:pStyle w:val="ListParagraph"/>
              <w:numPr>
                <w:ilvl w:val="0"/>
                <w:numId w:val="34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students aware about social issues and environment</w:t>
            </w: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RPr="00FA663A" w:rsidTr="00C56F19">
        <w:tc>
          <w:tcPr>
            <w:tcW w:w="1524"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rPr>
              <w:t>B23-VAC-         201</w:t>
            </w:r>
          </w:p>
          <w:p w:rsidR="001B5AEC" w:rsidRDefault="001B5AEC" w:rsidP="00C56F19">
            <w:pPr>
              <w:spacing w:after="0" w:line="240" w:lineRule="auto"/>
              <w:jc w:val="center"/>
              <w:rPr>
                <w:rFonts w:ascii="Times New Roman" w:hAnsi="Times New Roman" w:cs="Times New Roman"/>
                <w:b/>
                <w:bCs/>
                <w:sz w:val="28"/>
                <w:szCs w:val="28"/>
              </w:rPr>
            </w:pP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Environmental Studies</w:t>
            </w:r>
          </w:p>
        </w:tc>
        <w:tc>
          <w:tcPr>
            <w:tcW w:w="5497" w:type="dxa"/>
          </w:tcPr>
          <w:p w:rsidR="001B5AEC" w:rsidRDefault="001B5AEC" w:rsidP="00CF19D0">
            <w:pPr>
              <w:pStyle w:val="ListParagraph"/>
              <w:numPr>
                <w:ilvl w:val="0"/>
                <w:numId w:val="3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Understanding the multidisciplinary nature of environmental studies </w:t>
            </w:r>
          </w:p>
          <w:p w:rsidR="001B5AEC" w:rsidRDefault="001B5AEC" w:rsidP="00CF19D0">
            <w:pPr>
              <w:pStyle w:val="ListParagraph"/>
              <w:numPr>
                <w:ilvl w:val="0"/>
                <w:numId w:val="3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make students understand about renewable and non-renewable resources </w:t>
            </w:r>
          </w:p>
          <w:p w:rsidR="001B5AEC" w:rsidRDefault="001B5AEC" w:rsidP="00CF19D0">
            <w:pPr>
              <w:pStyle w:val="ListParagraph"/>
              <w:numPr>
                <w:ilvl w:val="0"/>
                <w:numId w:val="35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habit of recycling for safeguarding the environment. </w:t>
            </w:r>
          </w:p>
          <w:p w:rsidR="001B5AEC" w:rsidRPr="00171F42" w:rsidRDefault="001B5AEC" w:rsidP="00CF19D0">
            <w:pPr>
              <w:pStyle w:val="ListParagraph"/>
              <w:numPr>
                <w:ilvl w:val="0"/>
                <w:numId w:val="351"/>
              </w:numPr>
              <w:spacing w:after="0" w:line="240" w:lineRule="auto"/>
              <w:jc w:val="both"/>
              <w:rPr>
                <w:rFonts w:ascii="Times New Roman" w:hAnsi="Times New Roman" w:cs="Times New Roman"/>
                <w:sz w:val="24"/>
                <w:szCs w:val="24"/>
              </w:rPr>
            </w:pPr>
            <w:r w:rsidRPr="00171F42">
              <w:rPr>
                <w:rFonts w:ascii="Times New Roman" w:hAnsi="Times New Roman" w:cs="Times New Roman"/>
                <w:sz w:val="24"/>
                <w:szCs w:val="24"/>
              </w:rPr>
              <w:t>To make students aware about social issues and environment</w:t>
            </w:r>
          </w:p>
        </w:tc>
      </w:tr>
    </w:tbl>
    <w:p w:rsidR="001B5AEC" w:rsidRDefault="001B5AEC" w:rsidP="001B5AEC">
      <w:pPr>
        <w:rPr>
          <w:rFonts w:ascii="Times New Roman" w:hAnsi="Times New Roman" w:cs="Times New Roman"/>
          <w:b/>
          <w:bCs/>
          <w:sz w:val="28"/>
          <w:szCs w:val="28"/>
        </w:rPr>
      </w:pPr>
    </w:p>
    <w:p w:rsidR="001B5AEC" w:rsidRDefault="001B5AEC" w:rsidP="001B5AEC">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Multi-Disciplinary Courses(All  Streams)</w:t>
      </w:r>
    </w:p>
    <w:p w:rsidR="001B5AEC" w:rsidRDefault="001B5AEC" w:rsidP="00CF19D0">
      <w:pPr>
        <w:pStyle w:val="ListParagraph"/>
        <w:numPr>
          <w:ilvl w:val="0"/>
          <w:numId w:val="345"/>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Course Outcomes (COs) of Home Science</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B-23 HSC-105</w:t>
            </w:r>
            <w:r>
              <w:rPr>
                <w:rFonts w:ascii="Times New Roman" w:eastAsia="Times New Roman" w:hAnsi="Times New Roman" w:cs="Times New Roman"/>
                <w:b/>
                <w:color w:val="000000"/>
                <w:sz w:val="28"/>
                <w:szCs w:val="28"/>
              </w:rPr>
              <w:t> </w:t>
            </w:r>
          </w:p>
        </w:tc>
        <w:tc>
          <w:tcPr>
            <w:tcW w:w="2145" w:type="dxa"/>
            <w:vAlign w:val="center"/>
          </w:tcPr>
          <w:p w:rsidR="001B5AEC" w:rsidRDefault="001B5AEC" w:rsidP="00C56F1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Basics of home science 1</w:t>
            </w:r>
          </w:p>
        </w:tc>
        <w:tc>
          <w:tcPr>
            <w:tcW w:w="5497" w:type="dxa"/>
          </w:tcPr>
          <w:p w:rsidR="001B5AEC" w:rsidRDefault="001B5AEC" w:rsidP="00CF19D0">
            <w:pPr>
              <w:numPr>
                <w:ilvl w:val="0"/>
                <w:numId w:val="347"/>
              </w:numPr>
              <w:pBdr>
                <w:top w:val="nil"/>
                <w:left w:val="nil"/>
                <w:bottom w:val="nil"/>
                <w:right w:val="nil"/>
                <w:between w:val="nil"/>
              </w:pBdr>
              <w:spacing w:after="0" w:line="240" w:lineRule="auto"/>
              <w:jc w:val="both"/>
              <w:rPr>
                <w:color w:val="000000"/>
                <w:sz w:val="24"/>
                <w:szCs w:val="24"/>
              </w:rPr>
            </w:pPr>
            <w:r>
              <w:rPr>
                <w:rFonts w:ascii="Calibri" w:eastAsia="Calibri" w:hAnsi="Calibri" w:cs="Calibri"/>
                <w:color w:val="000000"/>
                <w:sz w:val="24"/>
                <w:szCs w:val="24"/>
              </w:rPr>
              <w:t>To acquire knowledge of various concepts of food and nutrition science.</w:t>
            </w:r>
          </w:p>
          <w:p w:rsidR="001B5AEC" w:rsidRDefault="001B5AEC" w:rsidP="00CF19D0">
            <w:pPr>
              <w:numPr>
                <w:ilvl w:val="0"/>
                <w:numId w:val="347"/>
              </w:numPr>
              <w:pBdr>
                <w:top w:val="nil"/>
                <w:left w:val="nil"/>
                <w:bottom w:val="nil"/>
                <w:right w:val="nil"/>
                <w:between w:val="nil"/>
              </w:pBdr>
              <w:spacing w:after="0" w:line="240" w:lineRule="auto"/>
              <w:jc w:val="both"/>
              <w:rPr>
                <w:color w:val="000000"/>
                <w:sz w:val="24"/>
                <w:szCs w:val="24"/>
              </w:rPr>
            </w:pPr>
            <w:r>
              <w:rPr>
                <w:rFonts w:ascii="Calibri" w:eastAsia="Calibri" w:hAnsi="Calibri" w:cs="Calibri"/>
                <w:color w:val="000000"/>
                <w:sz w:val="24"/>
                <w:szCs w:val="24"/>
              </w:rPr>
              <w:t>To enable the students to have basic knowledge of textiles fibres, yarn and various stitches.</w:t>
            </w:r>
          </w:p>
          <w:p w:rsidR="001B5AEC" w:rsidRDefault="001B5AEC" w:rsidP="00CF19D0">
            <w:pPr>
              <w:numPr>
                <w:ilvl w:val="0"/>
                <w:numId w:val="347"/>
              </w:numPr>
              <w:pBdr>
                <w:top w:val="nil"/>
                <w:left w:val="nil"/>
                <w:bottom w:val="nil"/>
                <w:right w:val="nil"/>
                <w:between w:val="nil"/>
              </w:pBdr>
              <w:spacing w:after="0" w:line="240" w:lineRule="auto"/>
              <w:jc w:val="both"/>
              <w:rPr>
                <w:color w:val="000000"/>
                <w:sz w:val="24"/>
                <w:szCs w:val="24"/>
              </w:rPr>
            </w:pPr>
            <w:r>
              <w:rPr>
                <w:rFonts w:ascii="Calibri" w:eastAsia="Calibri" w:hAnsi="Calibri" w:cs="Calibri"/>
                <w:color w:val="000000"/>
                <w:sz w:val="24"/>
                <w:szCs w:val="24"/>
              </w:rPr>
              <w:t>To have knowledge of and basic concepts related to human developments.</w:t>
            </w:r>
          </w:p>
          <w:p w:rsidR="001B5AEC" w:rsidRDefault="001B5AEC" w:rsidP="00CF19D0">
            <w:pPr>
              <w:numPr>
                <w:ilvl w:val="0"/>
                <w:numId w:val="347"/>
              </w:numPr>
              <w:pBdr>
                <w:top w:val="nil"/>
                <w:left w:val="nil"/>
                <w:bottom w:val="nil"/>
                <w:right w:val="nil"/>
                <w:between w:val="nil"/>
              </w:pBdr>
              <w:spacing w:after="0" w:line="240" w:lineRule="auto"/>
              <w:jc w:val="both"/>
              <w:rPr>
                <w:color w:val="000000"/>
                <w:sz w:val="24"/>
                <w:szCs w:val="24"/>
              </w:rPr>
            </w:pPr>
            <w:r>
              <w:rPr>
                <w:rFonts w:ascii="Calibri" w:eastAsia="Calibri" w:hAnsi="Calibri" w:cs="Calibri"/>
                <w:color w:val="000000"/>
                <w:sz w:val="24"/>
                <w:szCs w:val="24"/>
              </w:rPr>
              <w:t>To have knowledge of family resources management and extension education.</w:t>
            </w: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RPr="00FA663A" w:rsidTr="00C56F19">
        <w:tc>
          <w:tcPr>
            <w:tcW w:w="1524" w:type="dxa"/>
            <w:vAlign w:val="center"/>
          </w:tcPr>
          <w:p w:rsidR="001B5AEC" w:rsidRDefault="001B5AEC" w:rsidP="00C56F1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8"/>
                <w:szCs w:val="28"/>
              </w:rPr>
              <w:t>B-23 HSc-205</w:t>
            </w:r>
          </w:p>
          <w:p w:rsidR="001B5AEC" w:rsidRDefault="001B5AEC" w:rsidP="00C56F19">
            <w:pPr>
              <w:spacing w:after="0" w:line="240" w:lineRule="auto"/>
              <w:jc w:val="center"/>
              <w:rPr>
                <w:rFonts w:ascii="Times New Roman" w:eastAsia="Times New Roman" w:hAnsi="Times New Roman" w:cs="Times New Roman"/>
                <w:sz w:val="24"/>
                <w:szCs w:val="24"/>
              </w:rPr>
            </w:pPr>
          </w:p>
        </w:tc>
        <w:tc>
          <w:tcPr>
            <w:tcW w:w="2145" w:type="dxa"/>
            <w:vAlign w:val="center"/>
          </w:tcPr>
          <w:p w:rsidR="001B5AEC" w:rsidRDefault="001B5AEC" w:rsidP="00C56F1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8"/>
                <w:szCs w:val="28"/>
              </w:rPr>
              <w:t>Basics of Home Science II</w:t>
            </w:r>
          </w:p>
        </w:tc>
        <w:tc>
          <w:tcPr>
            <w:tcW w:w="5497" w:type="dxa"/>
          </w:tcPr>
          <w:p w:rsidR="001B5AEC" w:rsidRDefault="001B5AEC" w:rsidP="00C56F1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Course Outcomes : After successfully completing this course, students will be able to</w:t>
            </w:r>
          </w:p>
          <w:p w:rsidR="001B5AEC" w:rsidRPr="00010396" w:rsidRDefault="001B5AEC" w:rsidP="00CF19D0">
            <w:pPr>
              <w:numPr>
                <w:ilvl w:val="0"/>
                <w:numId w:val="34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10396">
              <w:rPr>
                <w:rFonts w:ascii="Times New Roman" w:eastAsia="Times New Roman" w:hAnsi="Times New Roman" w:cs="Times New Roman"/>
                <w:color w:val="000000"/>
                <w:sz w:val="24"/>
                <w:szCs w:val="24"/>
              </w:rPr>
              <w:t>To understand the functions, sources, requirements and effects of excess and deficiency of different nutrients.</w:t>
            </w:r>
          </w:p>
          <w:p w:rsidR="001B5AEC" w:rsidRPr="00010396" w:rsidRDefault="001B5AEC" w:rsidP="00CF19D0">
            <w:pPr>
              <w:numPr>
                <w:ilvl w:val="0"/>
                <w:numId w:val="34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10396">
              <w:rPr>
                <w:rFonts w:ascii="Times New Roman" w:eastAsia="Times New Roman" w:hAnsi="Times New Roman" w:cs="Times New Roman"/>
                <w:color w:val="000000"/>
                <w:sz w:val="24"/>
                <w:szCs w:val="24"/>
              </w:rPr>
              <w:t>To gain knowledge about clothing and fabric construction.</w:t>
            </w:r>
          </w:p>
          <w:p w:rsidR="001B5AEC" w:rsidRPr="00010396" w:rsidRDefault="001B5AEC" w:rsidP="00CF19D0">
            <w:pPr>
              <w:numPr>
                <w:ilvl w:val="0"/>
                <w:numId w:val="346"/>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010396">
              <w:rPr>
                <w:rFonts w:ascii="Times New Roman" w:eastAsia="Times New Roman" w:hAnsi="Times New Roman" w:cs="Times New Roman"/>
                <w:color w:val="000000"/>
                <w:sz w:val="24"/>
                <w:szCs w:val="24"/>
              </w:rPr>
              <w:t>To gain knowledge about developments during childhood and adolescence.</w:t>
            </w:r>
          </w:p>
          <w:p w:rsidR="001B5AEC" w:rsidRDefault="001B5AEC" w:rsidP="00CF19D0">
            <w:pPr>
              <w:numPr>
                <w:ilvl w:val="0"/>
                <w:numId w:val="346"/>
              </w:num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rsidRPr="00010396">
              <w:rPr>
                <w:rFonts w:ascii="Times New Roman" w:eastAsia="Times New Roman" w:hAnsi="Times New Roman" w:cs="Times New Roman"/>
                <w:color w:val="000000"/>
                <w:sz w:val="24"/>
                <w:szCs w:val="24"/>
              </w:rPr>
              <w:t>To learn the relationships that characterize art and design practice and impart knowledge about consumer education.</w:t>
            </w:r>
          </w:p>
        </w:tc>
      </w:tr>
    </w:tbl>
    <w:p w:rsidR="001B5AEC" w:rsidRDefault="001B5AEC" w:rsidP="001B5AEC">
      <w:pPr>
        <w:rPr>
          <w:rFonts w:ascii="Times New Roman" w:hAnsi="Times New Roman" w:cs="Times New Roman"/>
          <w:b/>
          <w:bCs/>
          <w:sz w:val="28"/>
          <w:szCs w:val="28"/>
        </w:rPr>
      </w:pPr>
    </w:p>
    <w:p w:rsidR="001B5AEC" w:rsidRDefault="001B5AEC" w:rsidP="00CF19D0">
      <w:pPr>
        <w:pStyle w:val="ListParagraph"/>
        <w:numPr>
          <w:ilvl w:val="0"/>
          <w:numId w:val="345"/>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Physical Education</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Pr="00FB70F9" w:rsidRDefault="001B5AEC" w:rsidP="00C56F19">
            <w:pPr>
              <w:pStyle w:val="ListParagraph"/>
              <w:spacing w:line="240" w:lineRule="auto"/>
              <w:ind w:left="0"/>
              <w:jc w:val="center"/>
              <w:rPr>
                <w:b/>
                <w:bCs/>
                <w:sz w:val="28"/>
                <w:szCs w:val="28"/>
              </w:rPr>
            </w:pPr>
            <w:r w:rsidRPr="00FB70F9">
              <w:rPr>
                <w:b/>
                <w:bCs/>
                <w:sz w:val="28"/>
                <w:szCs w:val="28"/>
              </w:rPr>
              <w:t>MDC Paper I</w:t>
            </w:r>
          </w:p>
          <w:p w:rsidR="001B5AEC" w:rsidRPr="00FB70F9" w:rsidRDefault="001B5AEC" w:rsidP="00C56F19">
            <w:pPr>
              <w:pStyle w:val="ListParagraph"/>
              <w:spacing w:line="240" w:lineRule="auto"/>
              <w:ind w:left="0"/>
              <w:jc w:val="center"/>
              <w:rPr>
                <w:b/>
                <w:bCs/>
                <w:sz w:val="28"/>
                <w:szCs w:val="28"/>
              </w:rPr>
            </w:pPr>
            <w:r w:rsidRPr="00FB70F9">
              <w:rPr>
                <w:b/>
                <w:bCs/>
                <w:sz w:val="28"/>
                <w:szCs w:val="28"/>
              </w:rPr>
              <w:t>23- PED -201</w:t>
            </w:r>
          </w:p>
        </w:tc>
        <w:tc>
          <w:tcPr>
            <w:tcW w:w="2145" w:type="dxa"/>
            <w:vAlign w:val="center"/>
          </w:tcPr>
          <w:p w:rsidR="001B5AEC" w:rsidRPr="00FB70F9" w:rsidRDefault="001B5AEC" w:rsidP="00C56F19">
            <w:pPr>
              <w:pStyle w:val="ListParagraph"/>
              <w:spacing w:line="240" w:lineRule="auto"/>
              <w:ind w:left="0"/>
              <w:jc w:val="center"/>
              <w:rPr>
                <w:b/>
                <w:bCs/>
                <w:sz w:val="28"/>
                <w:szCs w:val="28"/>
              </w:rPr>
            </w:pPr>
            <w:r w:rsidRPr="00FB70F9">
              <w:rPr>
                <w:b/>
                <w:bCs/>
                <w:sz w:val="28"/>
                <w:szCs w:val="28"/>
              </w:rPr>
              <w:t>Physical</w:t>
            </w:r>
          </w:p>
          <w:p w:rsidR="001B5AEC" w:rsidRPr="00FB70F9" w:rsidRDefault="001B5AEC" w:rsidP="00C56F19">
            <w:pPr>
              <w:pStyle w:val="ListParagraph"/>
              <w:spacing w:line="240" w:lineRule="auto"/>
              <w:ind w:left="0"/>
              <w:jc w:val="center"/>
              <w:rPr>
                <w:b/>
                <w:bCs/>
                <w:sz w:val="28"/>
                <w:szCs w:val="28"/>
              </w:rPr>
            </w:pPr>
            <w:r w:rsidRPr="00FB70F9">
              <w:rPr>
                <w:b/>
                <w:bCs/>
                <w:sz w:val="28"/>
                <w:szCs w:val="28"/>
              </w:rPr>
              <w:t>Education</w:t>
            </w:r>
          </w:p>
        </w:tc>
        <w:tc>
          <w:tcPr>
            <w:tcW w:w="5497" w:type="dxa"/>
          </w:tcPr>
          <w:p w:rsidR="001B5AEC" w:rsidRPr="00FB70F9" w:rsidRDefault="001B5AEC" w:rsidP="00C56F19">
            <w:pPr>
              <w:spacing w:line="240" w:lineRule="auto"/>
              <w:rPr>
                <w:b/>
                <w:bCs/>
                <w:sz w:val="28"/>
                <w:szCs w:val="28"/>
              </w:rPr>
            </w:pPr>
            <w:r w:rsidRPr="00FB70F9">
              <w:rPr>
                <w:b/>
                <w:bCs/>
                <w:sz w:val="28"/>
                <w:szCs w:val="28"/>
              </w:rPr>
              <w:t>After completing this course, the learner will be able to:</w:t>
            </w:r>
          </w:p>
          <w:p w:rsidR="001B5AEC" w:rsidRPr="00FB70F9" w:rsidRDefault="001B5AEC" w:rsidP="00C56F19">
            <w:pPr>
              <w:pStyle w:val="ListParagraph"/>
              <w:spacing w:line="240" w:lineRule="auto"/>
              <w:rPr>
                <w:sz w:val="24"/>
                <w:szCs w:val="24"/>
              </w:rPr>
            </w:pPr>
            <w:r w:rsidRPr="00FB70F9">
              <w:rPr>
                <w:sz w:val="24"/>
                <w:szCs w:val="24"/>
              </w:rPr>
              <w:t xml:space="preserve">1. Describe the aim objective and scope of physical education. </w:t>
            </w:r>
          </w:p>
          <w:p w:rsidR="001B5AEC" w:rsidRPr="00FB70F9" w:rsidRDefault="001B5AEC" w:rsidP="00C56F19">
            <w:pPr>
              <w:pStyle w:val="ListParagraph"/>
              <w:spacing w:line="240" w:lineRule="auto"/>
              <w:rPr>
                <w:sz w:val="24"/>
                <w:szCs w:val="24"/>
              </w:rPr>
            </w:pPr>
            <w:r w:rsidRPr="00FB70F9">
              <w:rPr>
                <w:sz w:val="24"/>
                <w:szCs w:val="24"/>
              </w:rPr>
              <w:t>2. Illustrated the basic knowledge of biological excepts of physical education.</w:t>
            </w:r>
          </w:p>
          <w:p w:rsidR="001B5AEC" w:rsidRPr="00FB70F9" w:rsidRDefault="001B5AEC" w:rsidP="00C56F19">
            <w:pPr>
              <w:pStyle w:val="ListParagraph"/>
              <w:spacing w:line="240" w:lineRule="auto"/>
              <w:rPr>
                <w:sz w:val="24"/>
                <w:szCs w:val="24"/>
              </w:rPr>
            </w:pPr>
            <w:r w:rsidRPr="00FB70F9">
              <w:rPr>
                <w:sz w:val="24"/>
                <w:szCs w:val="24"/>
              </w:rPr>
              <w:t xml:space="preserve">3. Tell the various career opportunities in physical education and sports. </w:t>
            </w:r>
          </w:p>
          <w:p w:rsidR="001B5AEC" w:rsidRPr="00FB70F9" w:rsidRDefault="001B5AEC" w:rsidP="00C56F19">
            <w:pPr>
              <w:pStyle w:val="ListParagraph"/>
              <w:spacing w:line="240" w:lineRule="auto"/>
              <w:rPr>
                <w:b/>
                <w:bCs/>
                <w:sz w:val="28"/>
                <w:szCs w:val="28"/>
              </w:rPr>
            </w:pPr>
            <w:r w:rsidRPr="00FB70F9">
              <w:rPr>
                <w:sz w:val="24"/>
                <w:szCs w:val="24"/>
              </w:rPr>
              <w:t xml:space="preserve">4. Know the basic specifications of court ground general rule and  demonstrated the </w:t>
            </w:r>
            <w:r w:rsidRPr="00FB70F9">
              <w:rPr>
                <w:sz w:val="24"/>
                <w:szCs w:val="24"/>
              </w:rPr>
              <w:lastRenderedPageBreak/>
              <w:t>basic skill of coco and badminton.</w:t>
            </w: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w:t>
            </w:r>
          </w:p>
        </w:tc>
      </w:tr>
      <w:tr w:rsidR="001B5AEC" w:rsidRPr="00FA663A" w:rsidTr="00C56F19">
        <w:tc>
          <w:tcPr>
            <w:tcW w:w="1524" w:type="dxa"/>
            <w:vAlign w:val="center"/>
          </w:tcPr>
          <w:p w:rsidR="001B5AEC" w:rsidRDefault="001B5AEC" w:rsidP="00C56F19">
            <w:pPr>
              <w:pStyle w:val="ListParagraph"/>
              <w:spacing w:line="240" w:lineRule="auto"/>
              <w:ind w:left="0"/>
              <w:jc w:val="center"/>
              <w:rPr>
                <w:b/>
                <w:bCs/>
                <w:sz w:val="28"/>
                <w:szCs w:val="28"/>
              </w:rPr>
            </w:pPr>
            <w:r>
              <w:rPr>
                <w:b/>
                <w:bCs/>
                <w:sz w:val="28"/>
                <w:szCs w:val="28"/>
              </w:rPr>
              <w:t>MDC Paper I</w:t>
            </w:r>
          </w:p>
          <w:p w:rsidR="001B5AEC" w:rsidRDefault="001B5AEC" w:rsidP="00C56F19">
            <w:pPr>
              <w:pStyle w:val="ListParagraph"/>
              <w:spacing w:line="240" w:lineRule="auto"/>
              <w:ind w:left="0"/>
              <w:jc w:val="center"/>
              <w:rPr>
                <w:b/>
                <w:bCs/>
                <w:sz w:val="28"/>
                <w:szCs w:val="28"/>
              </w:rPr>
            </w:pPr>
            <w:r>
              <w:rPr>
                <w:b/>
                <w:bCs/>
                <w:sz w:val="28"/>
                <w:szCs w:val="28"/>
              </w:rPr>
              <w:t>23- PED -205</w:t>
            </w:r>
          </w:p>
          <w:p w:rsidR="001B5AEC" w:rsidRDefault="001B5AEC" w:rsidP="00C56F19">
            <w:pPr>
              <w:pStyle w:val="ListParagraph"/>
              <w:spacing w:line="240" w:lineRule="auto"/>
              <w:ind w:left="0"/>
              <w:jc w:val="center"/>
              <w:rPr>
                <w:b/>
                <w:bCs/>
                <w:sz w:val="28"/>
                <w:szCs w:val="28"/>
              </w:rPr>
            </w:pPr>
          </w:p>
        </w:tc>
        <w:tc>
          <w:tcPr>
            <w:tcW w:w="2145" w:type="dxa"/>
            <w:vAlign w:val="center"/>
          </w:tcPr>
          <w:p w:rsidR="001B5AEC" w:rsidRPr="00FB70F9" w:rsidRDefault="001B5AEC" w:rsidP="00C56F19">
            <w:pPr>
              <w:pStyle w:val="ListParagraph"/>
              <w:spacing w:line="240" w:lineRule="auto"/>
              <w:ind w:left="0"/>
              <w:jc w:val="center"/>
              <w:rPr>
                <w:b/>
                <w:bCs/>
                <w:sz w:val="28"/>
                <w:szCs w:val="28"/>
              </w:rPr>
            </w:pPr>
            <w:r w:rsidRPr="00FB70F9">
              <w:rPr>
                <w:b/>
                <w:bCs/>
                <w:sz w:val="28"/>
                <w:szCs w:val="28"/>
              </w:rPr>
              <w:t>Physical</w:t>
            </w:r>
          </w:p>
          <w:p w:rsidR="001B5AEC" w:rsidRPr="00CC1CEA" w:rsidRDefault="001B5AEC" w:rsidP="00C56F19">
            <w:pPr>
              <w:pStyle w:val="ListParagraph"/>
              <w:spacing w:line="240" w:lineRule="auto"/>
              <w:ind w:left="0"/>
              <w:jc w:val="center"/>
              <w:rPr>
                <w:b/>
                <w:bCs/>
                <w:sz w:val="28"/>
                <w:szCs w:val="28"/>
                <w:highlight w:val="yellow"/>
              </w:rPr>
            </w:pPr>
            <w:r w:rsidRPr="00FB70F9">
              <w:rPr>
                <w:b/>
                <w:bCs/>
                <w:sz w:val="28"/>
                <w:szCs w:val="28"/>
              </w:rPr>
              <w:t>Education</w:t>
            </w:r>
          </w:p>
        </w:tc>
        <w:tc>
          <w:tcPr>
            <w:tcW w:w="5497" w:type="dxa"/>
          </w:tcPr>
          <w:p w:rsidR="001B5AEC" w:rsidRPr="00FB70F9" w:rsidRDefault="001B5AEC" w:rsidP="00C56F19">
            <w:pPr>
              <w:spacing w:line="240" w:lineRule="auto"/>
              <w:rPr>
                <w:b/>
                <w:bCs/>
                <w:sz w:val="28"/>
                <w:szCs w:val="28"/>
              </w:rPr>
            </w:pPr>
            <w:r w:rsidRPr="00FB70F9">
              <w:rPr>
                <w:b/>
                <w:bCs/>
                <w:sz w:val="28"/>
                <w:szCs w:val="28"/>
              </w:rPr>
              <w:t>After completing this course the learner will be able to:</w:t>
            </w:r>
          </w:p>
          <w:p w:rsidR="001B5AEC" w:rsidRPr="00FB70F9" w:rsidRDefault="001B5AEC" w:rsidP="00C56F19">
            <w:pPr>
              <w:pStyle w:val="ListParagraph"/>
              <w:spacing w:line="240" w:lineRule="auto"/>
              <w:rPr>
                <w:sz w:val="24"/>
                <w:szCs w:val="24"/>
              </w:rPr>
            </w:pPr>
            <w:r w:rsidRPr="00FB70F9">
              <w:rPr>
                <w:sz w:val="24"/>
                <w:szCs w:val="24"/>
              </w:rPr>
              <w:t xml:space="preserve">1. Describe the aim objective and principle of yoga. </w:t>
            </w:r>
          </w:p>
          <w:p w:rsidR="001B5AEC" w:rsidRPr="00FB70F9" w:rsidRDefault="001B5AEC" w:rsidP="00C56F19">
            <w:pPr>
              <w:pStyle w:val="ListParagraph"/>
              <w:spacing w:line="240" w:lineRule="auto"/>
              <w:rPr>
                <w:sz w:val="24"/>
                <w:szCs w:val="24"/>
              </w:rPr>
            </w:pPr>
            <w:r w:rsidRPr="00FB70F9">
              <w:rPr>
                <w:sz w:val="24"/>
                <w:szCs w:val="24"/>
              </w:rPr>
              <w:t xml:space="preserve">2. Illustrated the basic knowledge various type of yoga. </w:t>
            </w:r>
          </w:p>
          <w:p w:rsidR="001B5AEC" w:rsidRPr="00FB70F9" w:rsidRDefault="001B5AEC" w:rsidP="00C56F19">
            <w:pPr>
              <w:pStyle w:val="ListParagraph"/>
              <w:spacing w:line="240" w:lineRule="auto"/>
              <w:rPr>
                <w:sz w:val="24"/>
                <w:szCs w:val="24"/>
              </w:rPr>
            </w:pPr>
            <w:r w:rsidRPr="00FB70F9">
              <w:rPr>
                <w:sz w:val="24"/>
                <w:szCs w:val="24"/>
              </w:rPr>
              <w:t>3. Explain principle of various type of asan and Pranayams.</w:t>
            </w:r>
          </w:p>
          <w:p w:rsidR="001B5AEC" w:rsidRPr="00CC1CEA" w:rsidRDefault="001B5AEC" w:rsidP="00C56F19">
            <w:pPr>
              <w:pStyle w:val="ListParagraph"/>
              <w:spacing w:line="240" w:lineRule="auto"/>
              <w:rPr>
                <w:sz w:val="24"/>
                <w:szCs w:val="24"/>
                <w:highlight w:val="yellow"/>
              </w:rPr>
            </w:pPr>
            <w:r w:rsidRPr="00FB70F9">
              <w:rPr>
                <w:sz w:val="24"/>
                <w:szCs w:val="24"/>
              </w:rPr>
              <w:t>4. Perform various types of basic aasans and Pranayams</w:t>
            </w:r>
          </w:p>
        </w:tc>
      </w:tr>
    </w:tbl>
    <w:p w:rsidR="001B5AEC" w:rsidRDefault="001B5AEC" w:rsidP="001B5AEC">
      <w:pPr>
        <w:rPr>
          <w:rFonts w:ascii="Times New Roman" w:hAnsi="Times New Roman" w:cs="Times New Roman"/>
          <w:b/>
          <w:bCs/>
          <w:sz w:val="28"/>
          <w:szCs w:val="28"/>
        </w:rPr>
      </w:pPr>
    </w:p>
    <w:p w:rsidR="001B5AEC" w:rsidRDefault="001B5AEC" w:rsidP="00CF19D0">
      <w:pPr>
        <w:pStyle w:val="ListParagraph"/>
        <w:numPr>
          <w:ilvl w:val="0"/>
          <w:numId w:val="345"/>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w:t>
      </w:r>
      <w:r w:rsidR="00807C42">
        <w:rPr>
          <w:rFonts w:ascii="Times New Roman" w:eastAsia="Calibri" w:hAnsi="Times New Roman" w:cs="Times New Roman"/>
          <w:b/>
          <w:bCs/>
          <w:sz w:val="28"/>
          <w:szCs w:val="28"/>
        </w:rPr>
        <w:t>MDC(Commerce)</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MDC-1</w:t>
            </w:r>
          </w:p>
          <w:p w:rsidR="001B5AEC" w:rsidRDefault="001B5AEC" w:rsidP="00C56F19">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B23-COM-105</w:t>
            </w: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Personal Finance</w:t>
            </w:r>
          </w:p>
        </w:tc>
        <w:tc>
          <w:tcPr>
            <w:tcW w:w="5497" w:type="dxa"/>
          </w:tcPr>
          <w:p w:rsidR="001B5AEC" w:rsidRDefault="001B5AEC" w:rsidP="00CF19D0">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basic knowledge of personal finance and financial planning.</w:t>
            </w:r>
          </w:p>
          <w:p w:rsidR="001B5AEC" w:rsidRDefault="001B5AEC" w:rsidP="00CF19D0">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different investment avenues and knowledge about investment and managing finance.</w:t>
            </w:r>
          </w:p>
          <w:p w:rsidR="001B5AEC" w:rsidRDefault="001B5AEC" w:rsidP="00CF19D0">
            <w:pPr>
              <w:pStyle w:val="ListParagraph"/>
              <w:numPr>
                <w:ilvl w:val="0"/>
                <w:numId w:val="2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risk and return aspects of investment.</w:t>
            </w:r>
          </w:p>
          <w:p w:rsidR="001B5AEC" w:rsidRDefault="001B5AEC" w:rsidP="00C56F19">
            <w:pPr>
              <w:spacing w:after="0" w:line="240" w:lineRule="auto"/>
              <w:jc w:val="both"/>
              <w:rPr>
                <w:rFonts w:ascii="Times New Roman" w:hAnsi="Times New Roman" w:cs="Times New Roman"/>
                <w:b/>
                <w:bCs/>
                <w:sz w:val="24"/>
                <w:szCs w:val="24"/>
              </w:rPr>
            </w:pP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RPr="00FA663A" w:rsidTr="00C56F19">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MDC-2 B23-COM- 205</w:t>
            </w: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of Banking and Insurance</w:t>
            </w:r>
          </w:p>
        </w:tc>
        <w:tc>
          <w:tcPr>
            <w:tcW w:w="5497" w:type="dxa"/>
          </w:tcPr>
          <w:p w:rsidR="001B5AEC" w:rsidRDefault="001B5AEC" w:rsidP="00CF19D0">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learner will become literate about the banking terminology</w:t>
            </w:r>
          </w:p>
          <w:p w:rsidR="001B5AEC" w:rsidRDefault="001B5AEC" w:rsidP="00CF19D0">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learner will become literate about the importance of insurance in their life</w:t>
            </w:r>
          </w:p>
          <w:p w:rsidR="001B5AEC" w:rsidRDefault="001B5AEC" w:rsidP="00CF19D0">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learner will be able to understand various policies offered, risk faced by insurance companies.</w:t>
            </w:r>
          </w:p>
          <w:p w:rsidR="001B5AEC" w:rsidRDefault="001B5AEC" w:rsidP="00CF19D0">
            <w:pPr>
              <w:pStyle w:val="ListParagraph"/>
              <w:numPr>
                <w:ilvl w:val="0"/>
                <w:numId w:val="2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will also understand various principles, provisions that govern insurance companies</w:t>
            </w:r>
          </w:p>
        </w:tc>
      </w:tr>
    </w:tbl>
    <w:p w:rsidR="001B5AEC" w:rsidRDefault="001B5AEC" w:rsidP="001B5AEC">
      <w:pPr>
        <w:rPr>
          <w:rFonts w:ascii="Times New Roman" w:hAnsi="Times New Roman" w:cs="Times New Roman"/>
          <w:b/>
          <w:bCs/>
          <w:sz w:val="28"/>
          <w:szCs w:val="28"/>
        </w:rPr>
      </w:pPr>
    </w:p>
    <w:p w:rsidR="001B5AEC" w:rsidRPr="00E76F76" w:rsidRDefault="001B5AEC" w:rsidP="001B5AEC">
      <w:pPr>
        <w:rPr>
          <w:rFonts w:ascii="Times New Roman" w:eastAsia="Calibri" w:hAnsi="Times New Roman" w:cs="Times New Roman"/>
          <w:b/>
          <w:bCs/>
          <w:sz w:val="28"/>
          <w:szCs w:val="28"/>
        </w:rPr>
      </w:pPr>
      <w:r w:rsidRPr="00E76F76">
        <w:rPr>
          <w:rFonts w:ascii="Times New Roman" w:eastAsia="Calibri" w:hAnsi="Times New Roman" w:cs="Times New Roman"/>
          <w:b/>
          <w:bCs/>
          <w:sz w:val="28"/>
          <w:szCs w:val="28"/>
        </w:rPr>
        <w:t>Name of Programme: Bachelor of Arts (BA)</w:t>
      </w:r>
    </w:p>
    <w:p w:rsidR="001B5AEC" w:rsidRPr="00E76F76" w:rsidRDefault="001B5AEC" w:rsidP="00CF19D0">
      <w:pPr>
        <w:numPr>
          <w:ilvl w:val="0"/>
          <w:numId w:val="348"/>
        </w:numPr>
        <w:contextualSpacing/>
        <w:rPr>
          <w:rFonts w:ascii="Times New Roman" w:eastAsia="Calibri" w:hAnsi="Times New Roman" w:cs="Times New Roman"/>
          <w:b/>
          <w:bCs/>
          <w:sz w:val="28"/>
          <w:szCs w:val="28"/>
        </w:rPr>
      </w:pPr>
      <w:r w:rsidRPr="00E76F76">
        <w:rPr>
          <w:rFonts w:ascii="Times New Roman" w:eastAsia="Calibri" w:hAnsi="Times New Roman" w:cs="Times New Roman"/>
          <w:b/>
          <w:bCs/>
          <w:sz w:val="28"/>
          <w:szCs w:val="28"/>
        </w:rPr>
        <w:t xml:space="preserve">Course Outcomes (COs) of Music </w:t>
      </w:r>
    </w:p>
    <w:tbl>
      <w:tblPr>
        <w:tblStyle w:val="TableGrid1"/>
        <w:tblW w:w="8956" w:type="dxa"/>
        <w:tblInd w:w="60" w:type="dxa"/>
        <w:tblLayout w:type="fixed"/>
        <w:tblLook w:val="04A0"/>
      </w:tblPr>
      <w:tblGrid>
        <w:gridCol w:w="1636"/>
        <w:gridCol w:w="1843"/>
        <w:gridCol w:w="5477"/>
      </w:tblGrid>
      <w:tr w:rsidR="001B5AEC" w:rsidRPr="00E76F76" w:rsidTr="00C56F19">
        <w:trPr>
          <w:trHeight w:val="548"/>
        </w:trPr>
        <w:tc>
          <w:tcPr>
            <w:tcW w:w="8956" w:type="dxa"/>
            <w:gridSpan w:val="3"/>
          </w:tcPr>
          <w:p w:rsidR="001B5AEC" w:rsidRPr="00E76F76" w:rsidRDefault="001B5AEC" w:rsidP="00C56F19">
            <w:pPr>
              <w:jc w:val="center"/>
              <w:rPr>
                <w:rFonts w:ascii="Times New Roman" w:hAnsi="Times New Roman" w:cs="Times New Roman"/>
                <w:b/>
                <w:bCs/>
                <w:sz w:val="28"/>
                <w:szCs w:val="28"/>
              </w:rPr>
            </w:pPr>
            <w:r w:rsidRPr="00E76F76">
              <w:rPr>
                <w:rFonts w:ascii="Times New Roman" w:hAnsi="Times New Roman" w:cs="Times New Roman"/>
                <w:b/>
                <w:bCs/>
                <w:sz w:val="28"/>
                <w:szCs w:val="28"/>
              </w:rPr>
              <w:t>SEMESTER 1</w:t>
            </w:r>
          </w:p>
        </w:tc>
      </w:tr>
      <w:tr w:rsidR="001B5AEC" w:rsidRPr="00E76F76" w:rsidTr="00C56F19">
        <w:trPr>
          <w:trHeight w:val="274"/>
        </w:trPr>
        <w:tc>
          <w:tcPr>
            <w:tcW w:w="1636" w:type="dxa"/>
          </w:tcPr>
          <w:p w:rsidR="001B5AEC" w:rsidRPr="00E76F76" w:rsidRDefault="001B5AEC" w:rsidP="00C56F19">
            <w:pPr>
              <w:rPr>
                <w:rFonts w:ascii="Times New Roman" w:hAnsi="Times New Roman" w:cs="Times New Roman"/>
                <w:b/>
                <w:bCs/>
              </w:rPr>
            </w:pPr>
            <w:r w:rsidRPr="00E76F76">
              <w:rPr>
                <w:rFonts w:ascii="Times New Roman" w:hAnsi="Times New Roman" w:cs="Times New Roman"/>
                <w:b/>
                <w:bCs/>
              </w:rPr>
              <w:lastRenderedPageBreak/>
              <w:t>Course Code</w:t>
            </w:r>
          </w:p>
        </w:tc>
        <w:tc>
          <w:tcPr>
            <w:tcW w:w="1843" w:type="dxa"/>
          </w:tcPr>
          <w:p w:rsidR="001B5AEC" w:rsidRPr="00E76F76" w:rsidRDefault="001B5AEC" w:rsidP="00C56F19">
            <w:pPr>
              <w:rPr>
                <w:rFonts w:ascii="Times New Roman" w:hAnsi="Times New Roman" w:cs="Times New Roman"/>
                <w:b/>
                <w:bCs/>
              </w:rPr>
            </w:pPr>
            <w:r w:rsidRPr="00E76F76">
              <w:rPr>
                <w:rFonts w:ascii="Times New Roman" w:hAnsi="Times New Roman" w:cs="Times New Roman"/>
                <w:b/>
                <w:bCs/>
              </w:rPr>
              <w:t>Course Name</w:t>
            </w:r>
          </w:p>
        </w:tc>
        <w:tc>
          <w:tcPr>
            <w:tcW w:w="5477" w:type="dxa"/>
          </w:tcPr>
          <w:p w:rsidR="001B5AEC" w:rsidRPr="00E76F76" w:rsidRDefault="001B5AEC" w:rsidP="00C56F19">
            <w:pPr>
              <w:rPr>
                <w:rFonts w:ascii="Times New Roman" w:hAnsi="Times New Roman" w:cs="Times New Roman"/>
                <w:b/>
                <w:bCs/>
              </w:rPr>
            </w:pPr>
            <w:r w:rsidRPr="00E76F76">
              <w:rPr>
                <w:rFonts w:ascii="Times New Roman" w:hAnsi="Times New Roman" w:cs="Times New Roman"/>
                <w:b/>
                <w:bCs/>
              </w:rPr>
              <w:t>Course Outcomes : After successfully completing this course, students will be able to</w:t>
            </w:r>
          </w:p>
        </w:tc>
      </w:tr>
      <w:tr w:rsidR="001B5AEC" w:rsidRPr="00E76F76" w:rsidTr="00C56F19">
        <w:trPr>
          <w:trHeight w:val="4166"/>
        </w:trPr>
        <w:tc>
          <w:tcPr>
            <w:tcW w:w="1636" w:type="dxa"/>
          </w:tcPr>
          <w:p w:rsidR="001B5AEC" w:rsidRPr="000111B9" w:rsidRDefault="001B5AEC" w:rsidP="00C56F19">
            <w:pPr>
              <w:rPr>
                <w:rFonts w:ascii="Times New Roman" w:hAnsi="Times New Roman" w:cs="Times New Roman"/>
                <w:b/>
                <w:bCs/>
              </w:rPr>
            </w:pPr>
          </w:p>
          <w:p w:rsidR="001B5AEC" w:rsidRPr="000111B9" w:rsidRDefault="001B5AEC" w:rsidP="00C56F19">
            <w:pPr>
              <w:rPr>
                <w:rFonts w:ascii="Times New Roman" w:hAnsi="Times New Roman" w:cs="Times New Roman"/>
                <w:b/>
                <w:bCs/>
                <w:szCs w:val="28"/>
              </w:rPr>
            </w:pPr>
            <w:r w:rsidRPr="000111B9">
              <w:rPr>
                <w:rFonts w:ascii="Times New Roman" w:hAnsi="Times New Roman" w:cs="Times New Roman"/>
                <w:b/>
                <w:bCs/>
                <w:szCs w:val="28"/>
              </w:rPr>
              <w:t xml:space="preserve">Paper 1 course code B23-BMV- </w:t>
            </w:r>
          </w:p>
          <w:p w:rsidR="001B5AEC" w:rsidRPr="000111B9" w:rsidRDefault="001B5AEC" w:rsidP="00C56F19">
            <w:pPr>
              <w:rPr>
                <w:rFonts w:ascii="Times New Roman" w:hAnsi="Times New Roman" w:cs="Times New Roman"/>
                <w:b/>
                <w:bCs/>
                <w:szCs w:val="28"/>
              </w:rPr>
            </w:pPr>
            <w:r w:rsidRPr="000111B9">
              <w:rPr>
                <w:rFonts w:ascii="Times New Roman" w:hAnsi="Times New Roman" w:cs="Times New Roman"/>
                <w:b/>
                <w:bCs/>
                <w:szCs w:val="28"/>
              </w:rPr>
              <w:t>102</w:t>
            </w:r>
          </w:p>
          <w:p w:rsidR="001B5AEC" w:rsidRPr="000111B9" w:rsidRDefault="001B5AEC" w:rsidP="00C56F19">
            <w:pPr>
              <w:rPr>
                <w:rFonts w:ascii="Times New Roman" w:hAnsi="Times New Roman" w:cs="Times New Roman"/>
                <w:b/>
                <w:bCs/>
                <w:szCs w:val="28"/>
              </w:rPr>
            </w:pPr>
            <w:r w:rsidRPr="000111B9">
              <w:rPr>
                <w:rFonts w:ascii="Times New Roman" w:hAnsi="Times New Roman" w:cs="Times New Roman"/>
                <w:b/>
                <w:bCs/>
                <w:szCs w:val="28"/>
              </w:rPr>
              <w:t>Course type.    MDC</w:t>
            </w:r>
          </w:p>
        </w:tc>
        <w:tc>
          <w:tcPr>
            <w:tcW w:w="1843" w:type="dxa"/>
          </w:tcPr>
          <w:p w:rsidR="001B5AEC" w:rsidRPr="000111B9" w:rsidRDefault="001B5AEC" w:rsidP="00C56F19">
            <w:pPr>
              <w:rPr>
                <w:rFonts w:ascii="Times New Roman" w:hAnsi="Times New Roman" w:cs="Times New Roman"/>
                <w:b/>
                <w:bCs/>
              </w:rPr>
            </w:pPr>
          </w:p>
          <w:p w:rsidR="001B5AEC" w:rsidRPr="000111B9" w:rsidRDefault="001B5AEC" w:rsidP="00C56F19">
            <w:pPr>
              <w:rPr>
                <w:rFonts w:ascii="Times New Roman" w:hAnsi="Times New Roman" w:cs="Times New Roman"/>
                <w:b/>
                <w:bCs/>
              </w:rPr>
            </w:pPr>
          </w:p>
          <w:p w:rsidR="001B5AEC" w:rsidRDefault="001B5AEC" w:rsidP="00C56F19">
            <w:pPr>
              <w:rPr>
                <w:rFonts w:ascii="Times New Roman" w:hAnsi="Times New Roman" w:cs="Times New Roman"/>
                <w:b/>
                <w:bCs/>
                <w:szCs w:val="28"/>
              </w:rPr>
            </w:pPr>
            <w:r w:rsidRPr="000111B9">
              <w:rPr>
                <w:rFonts w:ascii="Times New Roman" w:hAnsi="Times New Roman" w:cs="Times New Roman"/>
                <w:b/>
                <w:bCs/>
                <w:szCs w:val="28"/>
              </w:rPr>
              <w:t>Introduction of indian music</w:t>
            </w:r>
          </w:p>
          <w:p w:rsidR="001B5AEC" w:rsidRPr="000111B9" w:rsidRDefault="001B5AEC" w:rsidP="00C56F19">
            <w:pPr>
              <w:rPr>
                <w:rFonts w:ascii="Times New Roman" w:hAnsi="Times New Roman" w:cs="Times New Roman"/>
                <w:szCs w:val="28"/>
              </w:rPr>
            </w:pPr>
          </w:p>
          <w:p w:rsidR="001B5AEC" w:rsidRPr="000111B9" w:rsidRDefault="001B5AEC" w:rsidP="00C56F19">
            <w:pPr>
              <w:rPr>
                <w:rFonts w:ascii="Times New Roman" w:hAnsi="Times New Roman" w:cs="Times New Roman"/>
                <w:szCs w:val="28"/>
              </w:rPr>
            </w:pPr>
          </w:p>
          <w:p w:rsidR="001B5AEC" w:rsidRPr="000111B9" w:rsidRDefault="001B5AEC" w:rsidP="00C56F19">
            <w:pPr>
              <w:rPr>
                <w:rFonts w:ascii="Times New Roman" w:hAnsi="Times New Roman" w:cs="Times New Roman"/>
                <w:szCs w:val="28"/>
              </w:rPr>
            </w:pPr>
          </w:p>
        </w:tc>
        <w:tc>
          <w:tcPr>
            <w:tcW w:w="5477" w:type="dxa"/>
          </w:tcPr>
          <w:p w:rsidR="001B5AEC" w:rsidRPr="000111B9" w:rsidRDefault="001B5AEC" w:rsidP="00CF19D0">
            <w:pPr>
              <w:numPr>
                <w:ilvl w:val="0"/>
                <w:numId w:val="349"/>
              </w:numPr>
              <w:spacing w:after="0" w:line="240" w:lineRule="auto"/>
              <w:contextualSpacing/>
              <w:jc w:val="both"/>
              <w:rPr>
                <w:rFonts w:ascii="Times New Roman" w:hAnsi="Times New Roman" w:cs="Times New Roman"/>
                <w:b/>
                <w:bCs/>
              </w:rPr>
            </w:pPr>
            <w:r w:rsidRPr="000111B9">
              <w:rPr>
                <w:rFonts w:ascii="Times New Roman" w:eastAsia="SimSun" w:hAnsi="Times New Roman" w:cs="Mangal" w:hint="cs"/>
                <w:cs/>
                <w:lang w:bidi="hi-IN"/>
              </w:rPr>
              <w:t>बच्चोकोशास्त्रीयसंगीतसुगमसंगीतवलोकसंगीतसेपरिचितकरवानाबच्चोमेंरुचिपैदाकरना।</w:t>
            </w:r>
          </w:p>
          <w:p w:rsidR="001B5AEC" w:rsidRPr="000111B9" w:rsidRDefault="001B5AEC" w:rsidP="00CF19D0">
            <w:pPr>
              <w:numPr>
                <w:ilvl w:val="0"/>
                <w:numId w:val="349"/>
              </w:numPr>
              <w:spacing w:after="0" w:line="240" w:lineRule="auto"/>
              <w:contextualSpacing/>
              <w:jc w:val="both"/>
              <w:rPr>
                <w:rFonts w:ascii="Times New Roman" w:hAnsi="Times New Roman" w:cs="Times New Roman"/>
                <w:b/>
                <w:bCs/>
              </w:rPr>
            </w:pPr>
            <w:r w:rsidRPr="000111B9">
              <w:rPr>
                <w:rFonts w:ascii="Times New Roman" w:eastAsia="SimSun" w:hAnsi="Times New Roman" w:cs="Mangal" w:hint="cs"/>
                <w:cs/>
                <w:lang w:bidi="hi-IN"/>
              </w:rPr>
              <w:t>संगीतमेंबच्चोकोस्वरोंकामहत्ववगायनसीखना।</w:t>
            </w:r>
          </w:p>
          <w:p w:rsidR="001B5AEC" w:rsidRPr="000111B9" w:rsidRDefault="001B5AEC" w:rsidP="00CF19D0">
            <w:pPr>
              <w:numPr>
                <w:ilvl w:val="0"/>
                <w:numId w:val="349"/>
              </w:numPr>
              <w:spacing w:after="0" w:line="240" w:lineRule="auto"/>
              <w:contextualSpacing/>
              <w:jc w:val="both"/>
              <w:rPr>
                <w:rFonts w:ascii="Times New Roman" w:hAnsi="Times New Roman" w:cs="Times New Roman"/>
                <w:b/>
                <w:bCs/>
              </w:rPr>
            </w:pPr>
            <w:r w:rsidRPr="000111B9">
              <w:rPr>
                <w:rFonts w:ascii="Times New Roman" w:eastAsia="SimSun" w:hAnsi="Times New Roman" w:cs="Mangal" w:hint="cs"/>
                <w:cs/>
                <w:lang w:bidi="hi-IN"/>
              </w:rPr>
              <w:t>विभिन्नप्रकारकीसांगीतिकगायनशैलियांसेपरिचितकरवाना।</w:t>
            </w:r>
          </w:p>
          <w:p w:rsidR="001B5AEC" w:rsidRPr="000111B9" w:rsidRDefault="001B5AEC" w:rsidP="00C56F19">
            <w:pPr>
              <w:rPr>
                <w:rFonts w:ascii="Times New Roman" w:hAnsi="Times New Roman" w:cs="Times New Roman"/>
              </w:rPr>
            </w:pPr>
          </w:p>
        </w:tc>
      </w:tr>
      <w:tr w:rsidR="001B5AEC" w:rsidRPr="00E76F76" w:rsidTr="00C56F19">
        <w:trPr>
          <w:trHeight w:val="274"/>
        </w:trPr>
        <w:tc>
          <w:tcPr>
            <w:tcW w:w="8956" w:type="dxa"/>
            <w:gridSpan w:val="3"/>
          </w:tcPr>
          <w:p w:rsidR="001B5AEC" w:rsidRPr="000111B9" w:rsidRDefault="001B5AEC" w:rsidP="00C56F19">
            <w:pPr>
              <w:jc w:val="center"/>
              <w:rPr>
                <w:rFonts w:ascii="Times New Roman" w:hAnsi="Times New Roman" w:cs="Times New Roman"/>
                <w:b/>
                <w:bCs/>
                <w:sz w:val="28"/>
                <w:szCs w:val="28"/>
              </w:rPr>
            </w:pPr>
            <w:r w:rsidRPr="00E76F76">
              <w:rPr>
                <w:rFonts w:ascii="Times New Roman" w:hAnsi="Times New Roman" w:cs="Times New Roman"/>
                <w:b/>
                <w:bCs/>
                <w:sz w:val="28"/>
                <w:szCs w:val="28"/>
              </w:rPr>
              <w:t>SEMESTER II</w:t>
            </w:r>
          </w:p>
        </w:tc>
      </w:tr>
      <w:tr w:rsidR="001B5AEC" w:rsidRPr="00E76F76" w:rsidTr="00C56F19">
        <w:trPr>
          <w:trHeight w:val="274"/>
        </w:trPr>
        <w:tc>
          <w:tcPr>
            <w:tcW w:w="1636" w:type="dxa"/>
            <w:vMerge w:val="restart"/>
          </w:tcPr>
          <w:p w:rsidR="001B5AEC" w:rsidRPr="00E76F76" w:rsidRDefault="001B5AEC" w:rsidP="00C56F19">
            <w:pPr>
              <w:rPr>
                <w:rFonts w:ascii="Times New Roman" w:hAnsi="Times New Roman" w:cs="Times New Roman"/>
                <w:b/>
                <w:bCs/>
              </w:rPr>
            </w:pPr>
          </w:p>
          <w:p w:rsidR="001B5AEC" w:rsidRPr="00E76F76" w:rsidRDefault="001B5AEC" w:rsidP="00C56F19">
            <w:pPr>
              <w:rPr>
                <w:rFonts w:ascii="Times New Roman" w:hAnsi="Times New Roman" w:cs="Times New Roman"/>
                <w:b/>
                <w:bCs/>
                <w:sz w:val="28"/>
                <w:szCs w:val="28"/>
              </w:rPr>
            </w:pPr>
            <w:r w:rsidRPr="00E76F76">
              <w:rPr>
                <w:rFonts w:ascii="Times New Roman" w:hAnsi="Times New Roman" w:cs="Times New Roman"/>
                <w:b/>
                <w:bCs/>
                <w:sz w:val="28"/>
                <w:szCs w:val="28"/>
              </w:rPr>
              <w:t>Paper</w:t>
            </w:r>
            <w:r>
              <w:rPr>
                <w:rFonts w:ascii="Times New Roman" w:hAnsi="Times New Roman" w:cs="Times New Roman"/>
                <w:b/>
                <w:bCs/>
                <w:sz w:val="28"/>
                <w:szCs w:val="28"/>
              </w:rPr>
              <w:t>2</w:t>
            </w:r>
          </w:p>
          <w:p w:rsidR="001B5AEC" w:rsidRDefault="001B5AEC" w:rsidP="00C56F19">
            <w:pPr>
              <w:rPr>
                <w:rFonts w:ascii="Times New Roman" w:hAnsi="Times New Roman" w:cs="Times New Roman"/>
                <w:b/>
                <w:bCs/>
              </w:rPr>
            </w:pPr>
            <w:r>
              <w:rPr>
                <w:rFonts w:ascii="Times New Roman" w:hAnsi="Times New Roman" w:cs="Times New Roman"/>
                <w:b/>
                <w:bCs/>
              </w:rPr>
              <w:t>Course code</w:t>
            </w:r>
          </w:p>
          <w:p w:rsidR="001B5AEC" w:rsidRPr="008007E1" w:rsidRDefault="001B5AEC" w:rsidP="00C56F19">
            <w:pPr>
              <w:rPr>
                <w:rFonts w:ascii="Times New Roman" w:hAnsi="Times New Roman" w:cs="Times New Roman"/>
                <w:b/>
                <w:bCs/>
                <w:i/>
                <w:iCs/>
              </w:rPr>
            </w:pPr>
            <w:r>
              <w:rPr>
                <w:rFonts w:ascii="Times New Roman" w:hAnsi="Times New Roman" w:cs="Times New Roman"/>
                <w:b/>
                <w:bCs/>
              </w:rPr>
              <w:t>B23 – BMV-</w:t>
            </w:r>
          </w:p>
          <w:p w:rsidR="001B5AEC" w:rsidRDefault="001B5AEC" w:rsidP="00C56F19">
            <w:pPr>
              <w:rPr>
                <w:rFonts w:ascii="Times New Roman" w:hAnsi="Times New Roman" w:cs="Times New Roman"/>
                <w:b/>
                <w:bCs/>
              </w:rPr>
            </w:pPr>
            <w:r>
              <w:rPr>
                <w:rFonts w:ascii="Times New Roman" w:hAnsi="Times New Roman" w:cs="Times New Roman"/>
                <w:b/>
                <w:bCs/>
              </w:rPr>
              <w:t>202</w:t>
            </w:r>
          </w:p>
          <w:p w:rsidR="001B5AEC" w:rsidRDefault="001B5AEC" w:rsidP="00C56F19">
            <w:pPr>
              <w:rPr>
                <w:rFonts w:ascii="Times New Roman" w:hAnsi="Times New Roman" w:cs="Times New Roman"/>
                <w:b/>
                <w:bCs/>
              </w:rPr>
            </w:pPr>
            <w:r>
              <w:rPr>
                <w:rFonts w:ascii="Times New Roman" w:hAnsi="Times New Roman" w:cs="Times New Roman"/>
                <w:b/>
                <w:bCs/>
              </w:rPr>
              <w:t>Course type</w:t>
            </w:r>
          </w:p>
          <w:p w:rsidR="001B5AEC" w:rsidRPr="00E76F76" w:rsidRDefault="001B5AEC" w:rsidP="00C56F19">
            <w:pPr>
              <w:rPr>
                <w:rFonts w:ascii="Times New Roman" w:hAnsi="Times New Roman" w:cs="Times New Roman"/>
                <w:b/>
                <w:bCs/>
              </w:rPr>
            </w:pPr>
            <w:r>
              <w:rPr>
                <w:rFonts w:ascii="Times New Roman" w:hAnsi="Times New Roman" w:cs="Times New Roman"/>
                <w:b/>
                <w:bCs/>
              </w:rPr>
              <w:t>MDC</w:t>
            </w:r>
          </w:p>
        </w:tc>
        <w:tc>
          <w:tcPr>
            <w:tcW w:w="1843" w:type="dxa"/>
            <w:vMerge w:val="restart"/>
          </w:tcPr>
          <w:p w:rsidR="001B5AEC" w:rsidRPr="00E76F76" w:rsidRDefault="001B5AEC" w:rsidP="00C56F19">
            <w:pPr>
              <w:rPr>
                <w:rFonts w:ascii="Times New Roman" w:hAnsi="Times New Roman" w:cs="Times New Roman"/>
                <w:b/>
                <w:bCs/>
                <w:sz w:val="28"/>
                <w:szCs w:val="28"/>
              </w:rPr>
            </w:pPr>
          </w:p>
          <w:p w:rsidR="001B5AEC" w:rsidRPr="00E76F76" w:rsidRDefault="001B5AEC" w:rsidP="00C56F19">
            <w:pPr>
              <w:rPr>
                <w:rFonts w:ascii="Times New Roman" w:hAnsi="Times New Roman" w:cs="Times New Roman"/>
                <w:b/>
                <w:bCs/>
                <w:sz w:val="28"/>
                <w:szCs w:val="28"/>
              </w:rPr>
            </w:pPr>
          </w:p>
          <w:p w:rsidR="001B5AEC" w:rsidRPr="00E76F76" w:rsidRDefault="001B5AEC" w:rsidP="00C56F19">
            <w:pPr>
              <w:rPr>
                <w:rFonts w:ascii="Times New Roman" w:hAnsi="Times New Roman" w:cs="Times New Roman"/>
                <w:b/>
                <w:bCs/>
                <w:sz w:val="28"/>
                <w:szCs w:val="28"/>
              </w:rPr>
            </w:pPr>
            <w:r>
              <w:rPr>
                <w:rFonts w:ascii="Times New Roman" w:hAnsi="Times New Roman" w:cs="Times New Roman"/>
                <w:b/>
                <w:bCs/>
                <w:sz w:val="28"/>
                <w:szCs w:val="28"/>
              </w:rPr>
              <w:t>Theory ofindian music</w:t>
            </w:r>
          </w:p>
          <w:p w:rsidR="001B5AEC" w:rsidRPr="00E76F76" w:rsidRDefault="001B5AEC" w:rsidP="00C56F19">
            <w:pPr>
              <w:rPr>
                <w:rFonts w:ascii="Times New Roman" w:hAnsi="Times New Roman" w:cs="Times New Roman"/>
                <w:b/>
                <w:bCs/>
              </w:rPr>
            </w:pPr>
          </w:p>
        </w:tc>
        <w:tc>
          <w:tcPr>
            <w:tcW w:w="5477" w:type="dxa"/>
          </w:tcPr>
          <w:p w:rsidR="001B5AEC" w:rsidRPr="00E76F76" w:rsidRDefault="001B5AEC" w:rsidP="00C56F19">
            <w:pPr>
              <w:rPr>
                <w:rFonts w:ascii="Times New Roman" w:hAnsi="Times New Roman" w:cs="Times New Roman"/>
              </w:rPr>
            </w:pPr>
            <w:r w:rsidRPr="00E76F76">
              <w:rPr>
                <w:rFonts w:ascii="Times New Roman" w:hAnsi="Times New Roman" w:cs="Times New Roman"/>
                <w:b/>
                <w:bCs/>
              </w:rPr>
              <w:t>Course Outcomes : After successfully completing this course, students will be able to</w:t>
            </w:r>
          </w:p>
        </w:tc>
      </w:tr>
      <w:tr w:rsidR="001B5AEC" w:rsidRPr="00E76F76" w:rsidTr="00C56F19">
        <w:trPr>
          <w:trHeight w:val="1779"/>
        </w:trPr>
        <w:tc>
          <w:tcPr>
            <w:tcW w:w="1636" w:type="dxa"/>
            <w:vMerge/>
          </w:tcPr>
          <w:p w:rsidR="001B5AEC" w:rsidRPr="00E76F76" w:rsidRDefault="001B5AEC" w:rsidP="00C56F19">
            <w:pPr>
              <w:rPr>
                <w:rFonts w:ascii="Times New Roman" w:hAnsi="Times New Roman" w:cs="Times New Roman"/>
                <w:b/>
                <w:bCs/>
              </w:rPr>
            </w:pPr>
          </w:p>
        </w:tc>
        <w:tc>
          <w:tcPr>
            <w:tcW w:w="1843" w:type="dxa"/>
            <w:vMerge/>
          </w:tcPr>
          <w:p w:rsidR="001B5AEC" w:rsidRPr="00E76F76" w:rsidRDefault="001B5AEC" w:rsidP="00C56F19">
            <w:pPr>
              <w:rPr>
                <w:rFonts w:ascii="Times New Roman" w:hAnsi="Times New Roman" w:cs="Times New Roman"/>
                <w:b/>
                <w:bCs/>
              </w:rPr>
            </w:pPr>
          </w:p>
        </w:tc>
        <w:tc>
          <w:tcPr>
            <w:tcW w:w="5477" w:type="dxa"/>
          </w:tcPr>
          <w:p w:rsidR="001B5AEC" w:rsidRPr="00E76F76" w:rsidRDefault="001B5AEC" w:rsidP="00CF19D0">
            <w:pPr>
              <w:numPr>
                <w:ilvl w:val="0"/>
                <w:numId w:val="350"/>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अलंकारोकेमाध्यमसेबच्चोनेस्वरोंकोपहचाननासीखा।</w:t>
            </w:r>
          </w:p>
          <w:p w:rsidR="001B5AEC" w:rsidRPr="00E76F76" w:rsidRDefault="001B5AEC" w:rsidP="00CF19D0">
            <w:pPr>
              <w:numPr>
                <w:ilvl w:val="0"/>
                <w:numId w:val="350"/>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संगीतकलाकेद्वाराबच्चोकोतनावमुक्तकरना।</w:t>
            </w:r>
          </w:p>
          <w:p w:rsidR="001B5AEC" w:rsidRPr="00E76F76" w:rsidRDefault="001B5AEC" w:rsidP="00CF19D0">
            <w:pPr>
              <w:numPr>
                <w:ilvl w:val="0"/>
                <w:numId w:val="350"/>
              </w:numPr>
              <w:spacing w:after="0" w:line="240" w:lineRule="auto"/>
              <w:contextualSpacing/>
              <w:jc w:val="both"/>
              <w:rPr>
                <w:rFonts w:ascii="Times New Roman" w:hAnsi="Times New Roman" w:cs="Times New Roman"/>
              </w:rPr>
            </w:pPr>
            <w:r>
              <w:rPr>
                <w:rFonts w:ascii="Times New Roman" w:eastAsia="SimSun" w:hAnsi="Times New Roman" w:cs="Mangal" w:hint="cs"/>
                <w:cs/>
                <w:lang w:bidi="hi-IN"/>
              </w:rPr>
              <w:t>संगीतकेद्वाराविद्यार्थियोंमेंआत्मविश्वासकोबढ़ाना।</w:t>
            </w:r>
          </w:p>
        </w:tc>
      </w:tr>
    </w:tbl>
    <w:p w:rsidR="001B5AEC" w:rsidRDefault="001B5AEC" w:rsidP="001B5AEC">
      <w:pPr>
        <w:rPr>
          <w:rFonts w:ascii="Times New Roman" w:hAnsi="Times New Roman" w:cs="Times New Roman"/>
          <w:b/>
          <w:bCs/>
          <w:sz w:val="28"/>
          <w:szCs w:val="28"/>
        </w:rPr>
      </w:pPr>
    </w:p>
    <w:p w:rsidR="001B5AEC" w:rsidRPr="00640F50" w:rsidRDefault="001B5AEC" w:rsidP="001B5AEC">
      <w:pPr>
        <w:spacing w:before="100" w:beforeAutospacing="1" w:line="256" w:lineRule="auto"/>
        <w:ind w:left="60"/>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2. </w:t>
      </w:r>
      <w:r w:rsidRPr="00640F50">
        <w:rPr>
          <w:rFonts w:ascii="Times New Roman" w:eastAsia="Calibri" w:hAnsi="Times New Roman" w:cs="Times New Roman"/>
          <w:b/>
          <w:bCs/>
          <w:sz w:val="28"/>
          <w:szCs w:val="28"/>
        </w:rPr>
        <w:t>Course Outcomes (COs) of  BMC(Bachelor of Mass Communication)</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Pr="00522DB7" w:rsidRDefault="001B5AEC" w:rsidP="00C56F19">
            <w:pPr>
              <w:spacing w:after="0" w:line="240" w:lineRule="auto"/>
              <w:rPr>
                <w:rFonts w:ascii="Times New Roman" w:hAnsi="Times New Roman" w:cs="Times New Roman"/>
                <w:b/>
                <w:bCs/>
                <w:sz w:val="24"/>
                <w:szCs w:val="24"/>
              </w:rPr>
            </w:pPr>
            <w:r w:rsidRPr="00522DB7">
              <w:rPr>
                <w:b/>
                <w:sz w:val="24"/>
                <w:szCs w:val="24"/>
              </w:rPr>
              <w:t>B23-JMC-105</w:t>
            </w:r>
          </w:p>
          <w:p w:rsidR="001B5AEC" w:rsidRDefault="001B5AEC" w:rsidP="00C56F19">
            <w:pPr>
              <w:spacing w:after="0" w:line="240" w:lineRule="auto"/>
              <w:rPr>
                <w:rFonts w:ascii="Times New Roman" w:eastAsia="Times New Roman" w:hAnsi="Times New Roman" w:cs="Times New Roman"/>
                <w:sz w:val="24"/>
                <w:szCs w:val="24"/>
              </w:rPr>
            </w:pPr>
          </w:p>
        </w:tc>
        <w:tc>
          <w:tcPr>
            <w:tcW w:w="2145" w:type="dxa"/>
            <w:vAlign w:val="center"/>
          </w:tcPr>
          <w:p w:rsidR="001B5AEC" w:rsidRDefault="001B5AEC" w:rsidP="00C56F19">
            <w:pPr>
              <w:spacing w:after="0" w:line="240" w:lineRule="auto"/>
              <w:rPr>
                <w:rFonts w:ascii="Times New Roman" w:eastAsia="Times New Roman" w:hAnsi="Times New Roman" w:cs="Times New Roman"/>
                <w:sz w:val="24"/>
                <w:szCs w:val="24"/>
              </w:rPr>
            </w:pPr>
            <w:r w:rsidRPr="00F50DD3">
              <w:rPr>
                <w:b/>
                <w:sz w:val="28"/>
                <w:szCs w:val="28"/>
              </w:rPr>
              <w:t>PUBLIC SPEAKING AND ANCHORING</w:t>
            </w:r>
          </w:p>
        </w:tc>
        <w:tc>
          <w:tcPr>
            <w:tcW w:w="5497" w:type="dxa"/>
          </w:tcPr>
          <w:p w:rsidR="001B5AEC" w:rsidRPr="001F788B" w:rsidRDefault="001B5AEC" w:rsidP="00C56F19">
            <w:pPr>
              <w:spacing w:after="0" w:line="240" w:lineRule="auto"/>
              <w:jc w:val="both"/>
              <w:rPr>
                <w:rFonts w:ascii="Times New Roman" w:hAnsi="Times New Roman" w:cs="Times New Roman"/>
                <w:b/>
                <w:bCs/>
                <w:sz w:val="24"/>
                <w:szCs w:val="24"/>
              </w:rPr>
            </w:pPr>
            <w:r w:rsidRPr="001F788B">
              <w:rPr>
                <w:rFonts w:ascii="Times New Roman" w:hAnsi="Times New Roman" w:cs="Times New Roman"/>
                <w:b/>
                <w:bCs/>
                <w:sz w:val="24"/>
                <w:szCs w:val="24"/>
              </w:rPr>
              <w:t>Course Outcomes : After successfully completing this course, students will be able to</w:t>
            </w:r>
          </w:p>
          <w:p w:rsidR="001B5AEC" w:rsidRPr="00387951" w:rsidRDefault="001B5AEC" w:rsidP="00C56F19">
            <w:pPr>
              <w:pStyle w:val="ListParagraph"/>
              <w:spacing w:after="0" w:line="240" w:lineRule="auto"/>
              <w:jc w:val="both"/>
              <w:rPr>
                <w:rFonts w:ascii="Times New Roman" w:hAnsi="Times New Roman" w:cs="Times New Roman"/>
                <w:b/>
                <w:bCs/>
                <w:sz w:val="24"/>
                <w:szCs w:val="24"/>
              </w:rPr>
            </w:pPr>
          </w:p>
          <w:p w:rsidR="001B5AEC" w:rsidRPr="00F50DD3" w:rsidRDefault="001B5AEC" w:rsidP="00CF19D0">
            <w:pPr>
              <w:pStyle w:val="ListParagraph"/>
              <w:numPr>
                <w:ilvl w:val="0"/>
                <w:numId w:val="352"/>
              </w:numPr>
              <w:spacing w:after="0" w:line="240" w:lineRule="auto"/>
              <w:jc w:val="both"/>
              <w:rPr>
                <w:rFonts w:ascii="Times New Roman" w:hAnsi="Times New Roman" w:cs="Times New Roman"/>
                <w:b/>
                <w:bCs/>
                <w:sz w:val="24"/>
                <w:szCs w:val="24"/>
              </w:rPr>
            </w:pPr>
            <w:r>
              <w:t>To understand the concept of Public Speaking.</w:t>
            </w:r>
          </w:p>
          <w:p w:rsidR="001B5AEC" w:rsidRPr="00F50DD3" w:rsidRDefault="001B5AEC" w:rsidP="00CF19D0">
            <w:pPr>
              <w:pStyle w:val="ListParagraph"/>
              <w:numPr>
                <w:ilvl w:val="0"/>
                <w:numId w:val="352"/>
              </w:numPr>
              <w:spacing w:after="0" w:line="240" w:lineRule="auto"/>
              <w:jc w:val="both"/>
              <w:rPr>
                <w:rFonts w:ascii="Times New Roman" w:hAnsi="Times New Roman" w:cs="Times New Roman"/>
                <w:b/>
                <w:bCs/>
                <w:sz w:val="24"/>
                <w:szCs w:val="24"/>
              </w:rPr>
            </w:pPr>
            <w:r>
              <w:t>To study different types of Public Speaking..</w:t>
            </w:r>
          </w:p>
          <w:p w:rsidR="001B5AEC" w:rsidRPr="00F50DD3" w:rsidRDefault="001B5AEC" w:rsidP="00CF19D0">
            <w:pPr>
              <w:pStyle w:val="ListParagraph"/>
              <w:numPr>
                <w:ilvl w:val="0"/>
                <w:numId w:val="352"/>
              </w:numPr>
              <w:spacing w:after="0" w:line="240" w:lineRule="auto"/>
              <w:jc w:val="both"/>
              <w:rPr>
                <w:rFonts w:ascii="Times New Roman" w:hAnsi="Times New Roman" w:cs="Times New Roman"/>
                <w:b/>
                <w:bCs/>
                <w:sz w:val="24"/>
                <w:szCs w:val="24"/>
              </w:rPr>
            </w:pPr>
            <w:r>
              <w:t xml:space="preserve"> To understand camera and other techniques for anchoring </w:t>
            </w:r>
          </w:p>
          <w:p w:rsidR="001B5AEC" w:rsidRDefault="001B5AEC" w:rsidP="00CF19D0">
            <w:pPr>
              <w:numPr>
                <w:ilvl w:val="0"/>
                <w:numId w:val="352"/>
              </w:numPr>
              <w:pBdr>
                <w:top w:val="nil"/>
                <w:left w:val="nil"/>
                <w:bottom w:val="nil"/>
                <w:right w:val="nil"/>
                <w:between w:val="nil"/>
              </w:pBdr>
              <w:spacing w:after="0" w:line="240" w:lineRule="auto"/>
              <w:jc w:val="both"/>
              <w:rPr>
                <w:color w:val="000000"/>
                <w:sz w:val="24"/>
                <w:szCs w:val="24"/>
              </w:rPr>
            </w:pPr>
            <w:r>
              <w:t>To learn about the qualities and skill set required for Anchoring.</w:t>
            </w: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RPr="00FA663A" w:rsidTr="00C56F19">
        <w:tc>
          <w:tcPr>
            <w:tcW w:w="1524" w:type="dxa"/>
            <w:vAlign w:val="center"/>
          </w:tcPr>
          <w:p w:rsidR="001B5AEC" w:rsidRPr="00F50DD3" w:rsidRDefault="001B5AEC" w:rsidP="00C56F19">
            <w:pPr>
              <w:spacing w:after="0" w:line="240" w:lineRule="auto"/>
              <w:jc w:val="center"/>
              <w:rPr>
                <w:rFonts w:ascii="Times New Roman" w:hAnsi="Times New Roman" w:cs="Times New Roman"/>
                <w:b/>
                <w:bCs/>
                <w:sz w:val="28"/>
                <w:szCs w:val="28"/>
              </w:rPr>
            </w:pPr>
            <w:r w:rsidRPr="00F50DD3">
              <w:rPr>
                <w:b/>
                <w:sz w:val="28"/>
                <w:szCs w:val="28"/>
              </w:rPr>
              <w:lastRenderedPageBreak/>
              <w:t>B23-JMC-20</w:t>
            </w:r>
            <w:r>
              <w:rPr>
                <w:b/>
                <w:sz w:val="28"/>
                <w:szCs w:val="28"/>
              </w:rPr>
              <w:t>5</w:t>
            </w:r>
          </w:p>
          <w:p w:rsidR="001B5AEC" w:rsidRDefault="001B5AEC" w:rsidP="00C56F19">
            <w:pPr>
              <w:spacing w:after="0" w:line="240" w:lineRule="auto"/>
              <w:jc w:val="center"/>
              <w:rPr>
                <w:rFonts w:ascii="Times New Roman" w:eastAsia="Times New Roman" w:hAnsi="Times New Roman" w:cs="Times New Roman"/>
                <w:sz w:val="24"/>
                <w:szCs w:val="24"/>
              </w:rPr>
            </w:pPr>
          </w:p>
        </w:tc>
        <w:tc>
          <w:tcPr>
            <w:tcW w:w="2145" w:type="dxa"/>
            <w:vAlign w:val="center"/>
          </w:tcPr>
          <w:p w:rsidR="001B5AEC" w:rsidRDefault="001B5AEC" w:rsidP="00C56F19">
            <w:pPr>
              <w:spacing w:after="0" w:line="240" w:lineRule="auto"/>
              <w:jc w:val="center"/>
              <w:rPr>
                <w:rFonts w:ascii="Times New Roman" w:eastAsia="Times New Roman" w:hAnsi="Times New Roman" w:cs="Times New Roman"/>
                <w:sz w:val="24"/>
                <w:szCs w:val="24"/>
              </w:rPr>
            </w:pPr>
            <w:r w:rsidRPr="007409BB">
              <w:rPr>
                <w:b/>
                <w:sz w:val="28"/>
                <w:szCs w:val="28"/>
              </w:rPr>
              <w:t>MEDIA LITERACY SKILLS</w:t>
            </w:r>
          </w:p>
        </w:tc>
        <w:tc>
          <w:tcPr>
            <w:tcW w:w="5497" w:type="dxa"/>
          </w:tcPr>
          <w:p w:rsidR="001B5AEC" w:rsidRDefault="001B5AEC" w:rsidP="00C56F1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1B5AEC" w:rsidRPr="00387951" w:rsidRDefault="001B5AEC" w:rsidP="00C56F19">
            <w:pPr>
              <w:pStyle w:val="ListParagraph"/>
              <w:spacing w:after="0" w:line="240" w:lineRule="auto"/>
              <w:jc w:val="both"/>
              <w:rPr>
                <w:rFonts w:ascii="Times New Roman" w:hAnsi="Times New Roman" w:cs="Times New Roman"/>
                <w:sz w:val="24"/>
                <w:szCs w:val="24"/>
              </w:rPr>
            </w:pPr>
          </w:p>
          <w:p w:rsidR="001B5AEC" w:rsidRPr="007409BB" w:rsidRDefault="001B5AEC" w:rsidP="00CF19D0">
            <w:pPr>
              <w:pStyle w:val="ListParagraph"/>
              <w:numPr>
                <w:ilvl w:val="0"/>
                <w:numId w:val="353"/>
              </w:numPr>
              <w:spacing w:after="0" w:line="240" w:lineRule="auto"/>
              <w:jc w:val="both"/>
              <w:rPr>
                <w:rFonts w:ascii="Times New Roman" w:hAnsi="Times New Roman" w:cs="Times New Roman"/>
                <w:sz w:val="24"/>
                <w:szCs w:val="24"/>
              </w:rPr>
            </w:pPr>
            <w:r>
              <w:t>To understand concept of media literacy</w:t>
            </w:r>
          </w:p>
          <w:p w:rsidR="001B5AEC" w:rsidRPr="007409BB" w:rsidRDefault="001B5AEC" w:rsidP="00CF19D0">
            <w:pPr>
              <w:pStyle w:val="ListParagraph"/>
              <w:numPr>
                <w:ilvl w:val="0"/>
                <w:numId w:val="353"/>
              </w:numPr>
              <w:spacing w:after="0" w:line="240" w:lineRule="auto"/>
              <w:jc w:val="both"/>
              <w:rPr>
                <w:rFonts w:ascii="Times New Roman" w:hAnsi="Times New Roman" w:cs="Times New Roman"/>
                <w:sz w:val="24"/>
                <w:szCs w:val="24"/>
              </w:rPr>
            </w:pPr>
            <w:r>
              <w:t xml:space="preserve"> To understand the concept of critical thinking and its importance </w:t>
            </w:r>
          </w:p>
          <w:p w:rsidR="001B5AEC" w:rsidRPr="007409BB" w:rsidRDefault="001B5AEC" w:rsidP="00CF19D0">
            <w:pPr>
              <w:pStyle w:val="ListParagraph"/>
              <w:numPr>
                <w:ilvl w:val="0"/>
                <w:numId w:val="353"/>
              </w:numPr>
              <w:spacing w:after="0" w:line="240" w:lineRule="auto"/>
              <w:jc w:val="both"/>
              <w:rPr>
                <w:rFonts w:ascii="Times New Roman" w:hAnsi="Times New Roman" w:cs="Times New Roman"/>
                <w:sz w:val="24"/>
                <w:szCs w:val="24"/>
              </w:rPr>
            </w:pPr>
            <w:r>
              <w:t xml:space="preserve"> To identify bias, misinformation and study fact checking</w:t>
            </w:r>
          </w:p>
          <w:p w:rsidR="001B5AEC" w:rsidRDefault="001B5AEC" w:rsidP="00CF19D0">
            <w:pPr>
              <w:numPr>
                <w:ilvl w:val="0"/>
                <w:numId w:val="353"/>
              </w:num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t xml:space="preserve">  To understand importance of media literacy for well being of society</w:t>
            </w:r>
          </w:p>
        </w:tc>
      </w:tr>
    </w:tbl>
    <w:p w:rsidR="001B5AEC" w:rsidRDefault="001B5AEC" w:rsidP="001B5AEC">
      <w:pPr>
        <w:rPr>
          <w:rFonts w:ascii="Times New Roman" w:hAnsi="Times New Roman" w:cs="Times New Roman"/>
          <w:b/>
          <w:bCs/>
          <w:sz w:val="28"/>
          <w:szCs w:val="28"/>
        </w:rPr>
      </w:pPr>
    </w:p>
    <w:p w:rsidR="001B5AEC" w:rsidRDefault="001B5AEC" w:rsidP="001B5AEC">
      <w:pPr>
        <w:rPr>
          <w:rFonts w:ascii="Times New Roman" w:hAnsi="Times New Roman" w:cs="Times New Roman"/>
          <w:b/>
          <w:bCs/>
          <w:sz w:val="28"/>
          <w:szCs w:val="28"/>
        </w:rPr>
      </w:pPr>
    </w:p>
    <w:p w:rsidR="001B5AEC" w:rsidRPr="00640F50" w:rsidRDefault="001B5AEC" w:rsidP="001B5AEC">
      <w:p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3. </w:t>
      </w:r>
      <w:r w:rsidRPr="00640F50">
        <w:rPr>
          <w:rFonts w:ascii="Times New Roman" w:eastAsia="Calibri" w:hAnsi="Times New Roman" w:cs="Times New Roman"/>
          <w:b/>
          <w:bCs/>
          <w:sz w:val="28"/>
          <w:szCs w:val="28"/>
        </w:rPr>
        <w:t>Course Outcomes (COs) of  Commercial Arts</w:t>
      </w:r>
    </w:p>
    <w:tbl>
      <w:tblPr>
        <w:tblStyle w:val="TableGrid"/>
        <w:tblW w:w="9166" w:type="dxa"/>
        <w:tblLook w:val="04A0"/>
      </w:tblPr>
      <w:tblGrid>
        <w:gridCol w:w="1524"/>
        <w:gridCol w:w="2145"/>
        <w:gridCol w:w="267"/>
        <w:gridCol w:w="5230"/>
      </w:tblGrid>
      <w:tr w:rsidR="001B5AEC" w:rsidRPr="00793773" w:rsidTr="00807C42">
        <w:tc>
          <w:tcPr>
            <w:tcW w:w="9166" w:type="dxa"/>
            <w:gridSpan w:val="4"/>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807C42">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gridSpan w:val="2"/>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807C42">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 Theory)</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Name of the course-Basic of Fine Arts-I</w:t>
            </w:r>
          </w:p>
          <w:p w:rsidR="001B5AEC" w:rsidRDefault="001B5AEC" w:rsidP="00C56F19">
            <w:pPr>
              <w:spacing w:line="360" w:lineRule="auto"/>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Course Code-B23-COA-104</w:t>
            </w:r>
          </w:p>
          <w:p w:rsidR="001B5AEC" w:rsidRDefault="001B5AEC" w:rsidP="00C56F19">
            <w:pPr>
              <w:spacing w:line="360" w:lineRule="auto"/>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Course Type- MDC-I</w:t>
            </w:r>
          </w:p>
          <w:p w:rsidR="001B5AEC" w:rsidRDefault="001B5AEC" w:rsidP="00C56F19">
            <w:pPr>
              <w:jc w:val="center"/>
              <w:rPr>
                <w:rFonts w:ascii="Times New Roman" w:hAnsi="Times New Roman" w:cs="Times New Roman"/>
                <w:b/>
                <w:bCs/>
                <w:sz w:val="28"/>
                <w:szCs w:val="28"/>
              </w:rPr>
            </w:pPr>
          </w:p>
        </w:tc>
        <w:tc>
          <w:tcPr>
            <w:tcW w:w="2145"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497" w:type="dxa"/>
            <w:gridSpan w:val="2"/>
          </w:tcPr>
          <w:p w:rsidR="001B5AEC" w:rsidRDefault="001B5AEC" w:rsidP="00C56F19">
            <w:pPr>
              <w:pStyle w:val="Default"/>
              <w:spacing w:after="161" w:line="276" w:lineRule="auto"/>
              <w:jc w:val="both"/>
            </w:pPr>
            <w:r>
              <w:t xml:space="preserve">1. The students will be introduced to the concepts of art, its principles, basic terms and categories. The aim is to enable them to engage with visual and conceptual comparisons in arts of different times and places. </w:t>
            </w:r>
          </w:p>
          <w:p w:rsidR="001B5AEC" w:rsidRDefault="001B5AEC" w:rsidP="00C56F19">
            <w:pPr>
              <w:pStyle w:val="Default"/>
              <w:spacing w:after="161" w:line="276" w:lineRule="auto"/>
              <w:jc w:val="both"/>
            </w:pPr>
            <w:r>
              <w:t>2. The programme will introduce the students with the various schools, styles and phases of the development in Commercial Arts and Designing in India. The students will avail the awareness of the different terms, concepts, forms and subject matter of these works.</w:t>
            </w:r>
          </w:p>
          <w:p w:rsidR="001B5AEC" w:rsidRPr="00D720F5" w:rsidRDefault="001B5AEC" w:rsidP="00C56F19">
            <w:pPr>
              <w:pStyle w:val="Default"/>
              <w:spacing w:after="161" w:line="276" w:lineRule="auto"/>
              <w:jc w:val="both"/>
            </w:pPr>
            <w:r>
              <w:rPr>
                <w:bCs/>
              </w:rPr>
              <w:t>3.The students will also come across other practices that are aligned to the making of art and thus have a better perception of art society.</w:t>
            </w:r>
          </w:p>
        </w:tc>
      </w:tr>
      <w:tr w:rsidR="001B5AEC" w:rsidTr="00807C42">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Paper( </w:t>
            </w:r>
            <w:r>
              <w:rPr>
                <w:rFonts w:ascii="Times New Roman" w:hAnsi="Times New Roman" w:cs="Times New Roman"/>
                <w:b/>
                <w:bCs/>
                <w:sz w:val="28"/>
                <w:szCs w:val="28"/>
              </w:rPr>
              <w:lastRenderedPageBreak/>
              <w:t>Practical)</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Figure Drawing</w:t>
            </w:r>
          </w:p>
          <w:p w:rsidR="001B5AEC" w:rsidRDefault="001B5AEC" w:rsidP="00C56F19">
            <w:pPr>
              <w:spacing w:line="360" w:lineRule="auto"/>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B23-COA-104</w:t>
            </w:r>
          </w:p>
          <w:p w:rsidR="001B5AEC" w:rsidRDefault="001B5AEC" w:rsidP="00C56F19">
            <w:pPr>
              <w:spacing w:after="0" w:line="240" w:lineRule="auto"/>
              <w:jc w:val="center"/>
              <w:rPr>
                <w:rFonts w:ascii="Times New Roman" w:hAnsi="Times New Roman" w:cs="Times New Roman"/>
                <w:b/>
                <w:bCs/>
                <w:sz w:val="28"/>
                <w:szCs w:val="28"/>
              </w:rPr>
            </w:pPr>
          </w:p>
          <w:p w:rsidR="001B5AEC" w:rsidRDefault="001B5AEC" w:rsidP="00C56F19">
            <w:pPr>
              <w:spacing w:after="0" w:line="240" w:lineRule="auto"/>
              <w:jc w:val="center"/>
              <w:rPr>
                <w:rFonts w:ascii="Times New Roman" w:hAnsi="Times New Roman" w:cs="Times New Roman"/>
                <w:b/>
                <w:bCs/>
                <w:sz w:val="28"/>
                <w:szCs w:val="28"/>
              </w:rPr>
            </w:pPr>
          </w:p>
        </w:tc>
        <w:tc>
          <w:tcPr>
            <w:tcW w:w="2145"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Commercial Art</w:t>
            </w:r>
          </w:p>
        </w:tc>
        <w:tc>
          <w:tcPr>
            <w:tcW w:w="5497" w:type="dxa"/>
            <w:gridSpan w:val="2"/>
          </w:tcPr>
          <w:p w:rsidR="001B5AEC" w:rsidRPr="00A34D2B" w:rsidRDefault="001B5AEC" w:rsidP="00CF19D0">
            <w:pPr>
              <w:pStyle w:val="ListParagraph"/>
              <w:numPr>
                <w:ilvl w:val="0"/>
                <w:numId w:val="354"/>
              </w:numPr>
              <w:spacing w:after="0" w:line="240" w:lineRule="auto"/>
              <w:jc w:val="both"/>
              <w:rPr>
                <w:rFonts w:ascii="Times New Roman" w:hAnsi="Times New Roman" w:cs="Times New Roman"/>
                <w:b/>
                <w:bCs/>
                <w:sz w:val="24"/>
                <w:szCs w:val="24"/>
              </w:rPr>
            </w:pPr>
            <w:r w:rsidRPr="00A34D2B">
              <w:rPr>
                <w:rFonts w:ascii="Times New Roman" w:hAnsi="Times New Roman" w:cs="Times New Roman"/>
                <w:bCs/>
                <w:sz w:val="24"/>
                <w:szCs w:val="24"/>
              </w:rPr>
              <w:t>Development of Art with different Creative Drawing, Medium and developing Artistic skills.</w:t>
            </w:r>
          </w:p>
          <w:p w:rsidR="001B5AEC" w:rsidRPr="00A34D2B" w:rsidRDefault="001B5AEC" w:rsidP="00CF19D0">
            <w:pPr>
              <w:pStyle w:val="ListParagraph"/>
              <w:numPr>
                <w:ilvl w:val="0"/>
                <w:numId w:val="354"/>
              </w:numPr>
              <w:spacing w:after="0" w:line="240" w:lineRule="auto"/>
              <w:jc w:val="both"/>
              <w:rPr>
                <w:rFonts w:ascii="Times New Roman" w:hAnsi="Times New Roman" w:cs="Times New Roman"/>
                <w:b/>
                <w:bCs/>
                <w:sz w:val="24"/>
                <w:szCs w:val="24"/>
              </w:rPr>
            </w:pPr>
            <w:r w:rsidRPr="00A34D2B">
              <w:rPr>
                <w:rFonts w:ascii="Times New Roman" w:hAnsi="Times New Roman" w:cs="Times New Roman"/>
                <w:bCs/>
                <w:sz w:val="24"/>
                <w:szCs w:val="24"/>
              </w:rPr>
              <w:lastRenderedPageBreak/>
              <w:t>To develop confidence in their ability to be inventive and resourceful.</w:t>
            </w:r>
          </w:p>
          <w:p w:rsidR="001B5AEC" w:rsidRPr="00A34D2B" w:rsidRDefault="001B5AEC" w:rsidP="00CF19D0">
            <w:pPr>
              <w:pStyle w:val="ListParagraph"/>
              <w:numPr>
                <w:ilvl w:val="0"/>
                <w:numId w:val="354"/>
              </w:numPr>
              <w:spacing w:after="0" w:line="240" w:lineRule="auto"/>
              <w:jc w:val="both"/>
              <w:rPr>
                <w:rFonts w:ascii="Times New Roman" w:hAnsi="Times New Roman" w:cs="Times New Roman"/>
                <w:b/>
                <w:bCs/>
                <w:sz w:val="24"/>
                <w:szCs w:val="24"/>
              </w:rPr>
            </w:pPr>
            <w:r w:rsidRPr="00A34D2B">
              <w:rPr>
                <w:rFonts w:ascii="Times New Roman" w:hAnsi="Times New Roman" w:cs="Times New Roman"/>
                <w:bCs/>
                <w:sz w:val="24"/>
                <w:szCs w:val="24"/>
              </w:rPr>
              <w:t>Producing arts based on both traditional still life images and contemporary design ideas.</w:t>
            </w:r>
          </w:p>
          <w:p w:rsidR="001B5AEC" w:rsidRDefault="001B5AEC" w:rsidP="00C56F19">
            <w:pPr>
              <w:pStyle w:val="Default"/>
              <w:spacing w:after="161" w:line="276" w:lineRule="auto"/>
              <w:jc w:val="both"/>
            </w:pPr>
          </w:p>
        </w:tc>
      </w:tr>
      <w:tr w:rsidR="001B5AEC" w:rsidRPr="00793773" w:rsidTr="00807C42">
        <w:tc>
          <w:tcPr>
            <w:tcW w:w="9166" w:type="dxa"/>
            <w:gridSpan w:val="4"/>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II</w:t>
            </w:r>
          </w:p>
        </w:tc>
      </w:tr>
      <w:tr w:rsidR="001B5AEC" w:rsidRPr="00FA663A" w:rsidTr="00807C42">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 Theory)</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Name of the course-Basics of Fine Arts-II</w:t>
            </w:r>
          </w:p>
          <w:p w:rsidR="001B5AEC" w:rsidRDefault="001B5AEC" w:rsidP="00C56F19">
            <w:pPr>
              <w:spacing w:line="360" w:lineRule="auto"/>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Course Code-B23-COA-204</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color w:val="1F3864" w:themeColor="accent1" w:themeShade="80"/>
                <w:sz w:val="32"/>
                <w:szCs w:val="32"/>
              </w:rPr>
              <w:t>Course Type- MDC-2</w:t>
            </w:r>
          </w:p>
        </w:tc>
        <w:tc>
          <w:tcPr>
            <w:tcW w:w="2412" w:type="dxa"/>
            <w:gridSpan w:val="2"/>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Commercial Art</w:t>
            </w:r>
          </w:p>
        </w:tc>
        <w:tc>
          <w:tcPr>
            <w:tcW w:w="5230" w:type="dxa"/>
          </w:tcPr>
          <w:p w:rsidR="001B5AEC" w:rsidRPr="00807C42" w:rsidRDefault="001B5AEC" w:rsidP="00807C42">
            <w:pPr>
              <w:pStyle w:val="Default"/>
              <w:spacing w:line="276" w:lineRule="auto"/>
              <w:ind w:left="460"/>
              <w:jc w:val="both"/>
              <w:rPr>
                <w:rFonts w:ascii="Times New Roman" w:hAnsi="Times New Roman" w:cs="Times New Roman"/>
                <w:b/>
                <w:bCs/>
              </w:rPr>
            </w:pPr>
            <w:r w:rsidRPr="00807C42">
              <w:rPr>
                <w:rFonts w:ascii="Times New Roman" w:hAnsi="Times New Roman" w:cs="Times New Roman"/>
              </w:rPr>
              <w:t>1. To develop skills in graduate students to be able to acquire theoretical and practical knowledge in fundamentals of Art and Aesthetics.</w:t>
            </w:r>
          </w:p>
          <w:p w:rsidR="001B5AEC" w:rsidRPr="00807C42" w:rsidRDefault="001B5AEC" w:rsidP="00807C42">
            <w:pPr>
              <w:pStyle w:val="Default"/>
              <w:spacing w:after="166" w:line="276" w:lineRule="auto"/>
              <w:ind w:left="460"/>
              <w:jc w:val="both"/>
              <w:rPr>
                <w:rFonts w:ascii="Times New Roman" w:hAnsi="Times New Roman" w:cs="Times New Roman"/>
              </w:rPr>
            </w:pPr>
            <w:r w:rsidRPr="00807C42">
              <w:rPr>
                <w:rFonts w:ascii="Times New Roman" w:hAnsi="Times New Roman" w:cs="Times New Roman"/>
              </w:rPr>
              <w:t xml:space="preserve">2. To create awareness on ethical issues, Studio practice and the Art Society. </w:t>
            </w:r>
          </w:p>
          <w:p w:rsidR="001B5AEC" w:rsidRPr="00807C42" w:rsidRDefault="001B5AEC" w:rsidP="00807C42">
            <w:pPr>
              <w:pStyle w:val="Default"/>
              <w:spacing w:after="166" w:line="276" w:lineRule="auto"/>
              <w:ind w:left="460"/>
              <w:jc w:val="both"/>
              <w:rPr>
                <w:rFonts w:ascii="Times New Roman" w:hAnsi="Times New Roman" w:cs="Times New Roman"/>
              </w:rPr>
            </w:pPr>
            <w:r w:rsidRPr="00807C42">
              <w:rPr>
                <w:rFonts w:ascii="Times New Roman" w:hAnsi="Times New Roman" w:cs="Times New Roman"/>
              </w:rPr>
              <w:t xml:space="preserve">3. To inculcate ability to critically evaluate problems and apply lateral thinking and analytical skills for professional development. </w:t>
            </w:r>
          </w:p>
          <w:p w:rsidR="001B5AEC" w:rsidRPr="00807C42" w:rsidRDefault="001B5AEC" w:rsidP="00807C42">
            <w:pPr>
              <w:pStyle w:val="Default"/>
              <w:spacing w:after="166" w:line="276" w:lineRule="auto"/>
              <w:ind w:left="460"/>
              <w:jc w:val="both"/>
              <w:rPr>
                <w:rFonts w:ascii="Times New Roman" w:hAnsi="Times New Roman" w:cs="Times New Roman"/>
              </w:rPr>
            </w:pPr>
            <w:r w:rsidRPr="00807C42">
              <w:rPr>
                <w:rFonts w:ascii="Times New Roman" w:hAnsi="Times New Roman" w:cs="Times New Roman"/>
              </w:rPr>
              <w:t xml:space="preserve">4. To develop ability in youth for understanding basic creative learning and effective communication skills. </w:t>
            </w:r>
          </w:p>
          <w:p w:rsidR="001B5AEC" w:rsidRPr="00807C42" w:rsidRDefault="001B5AEC" w:rsidP="00807C42">
            <w:pPr>
              <w:pStyle w:val="Default"/>
              <w:spacing w:after="166" w:line="276" w:lineRule="auto"/>
              <w:ind w:left="460"/>
              <w:jc w:val="both"/>
              <w:rPr>
                <w:rFonts w:ascii="Times New Roman" w:hAnsi="Times New Roman" w:cs="Times New Roman"/>
              </w:rPr>
            </w:pPr>
            <w:r w:rsidRPr="00807C42">
              <w:rPr>
                <w:rFonts w:ascii="Times New Roman" w:hAnsi="Times New Roman" w:cs="Times New Roman"/>
              </w:rPr>
              <w:t xml:space="preserve">5. To prepare youth for career in teaching, art curator, director, as an artist, government organizations and self-reliant entrepreneurship. </w:t>
            </w:r>
          </w:p>
          <w:p w:rsidR="001B5AEC" w:rsidRPr="00807C42" w:rsidRDefault="001B5AEC" w:rsidP="00807C42">
            <w:pPr>
              <w:pStyle w:val="Default"/>
              <w:spacing w:after="166" w:line="276" w:lineRule="auto"/>
              <w:ind w:left="460"/>
              <w:jc w:val="both"/>
              <w:rPr>
                <w:rFonts w:ascii="Times New Roman" w:hAnsi="Times New Roman" w:cs="Times New Roman"/>
              </w:rPr>
            </w:pPr>
            <w:r w:rsidRPr="00807C42">
              <w:rPr>
                <w:rFonts w:ascii="Times New Roman" w:hAnsi="Times New Roman" w:cs="Times New Roman"/>
              </w:rPr>
              <w:t>6. To make students aware of contemporary art world and present scenario in art field.</w:t>
            </w:r>
          </w:p>
          <w:p w:rsidR="001B5AEC" w:rsidRPr="00807C42" w:rsidRDefault="001B5AEC" w:rsidP="00807C42">
            <w:pPr>
              <w:pStyle w:val="Default"/>
              <w:spacing w:line="276" w:lineRule="auto"/>
              <w:ind w:left="460"/>
              <w:jc w:val="both"/>
              <w:rPr>
                <w:rFonts w:ascii="Times New Roman" w:hAnsi="Times New Roman" w:cs="Times New Roman"/>
              </w:rPr>
            </w:pPr>
            <w:r w:rsidRPr="00807C42">
              <w:rPr>
                <w:rFonts w:ascii="Times New Roman" w:hAnsi="Times New Roman" w:cs="Times New Roman"/>
              </w:rPr>
              <w:t xml:space="preserve">7. To provide learning experience in students that instills deep interest in Fine Arts for the benefit of art society. </w:t>
            </w:r>
          </w:p>
        </w:tc>
      </w:tr>
      <w:tr w:rsidR="001B5AEC" w:rsidRPr="00FA663A" w:rsidTr="00807C42">
        <w:tc>
          <w:tcPr>
            <w:tcW w:w="1524"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 Practical)</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Name of the course-Doodling </w:t>
            </w:r>
          </w:p>
          <w:p w:rsidR="001B5AEC" w:rsidRDefault="001B5AEC" w:rsidP="00C56F19">
            <w:pPr>
              <w:spacing w:line="360" w:lineRule="auto"/>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Course Code-</w:t>
            </w:r>
            <w:r>
              <w:rPr>
                <w:rFonts w:ascii="Times New Roman" w:hAnsi="Times New Roman" w:cs="Times New Roman"/>
                <w:b/>
                <w:bCs/>
                <w:color w:val="1F3864" w:themeColor="accent1" w:themeShade="80"/>
                <w:sz w:val="32"/>
                <w:szCs w:val="32"/>
              </w:rPr>
              <w:lastRenderedPageBreak/>
              <w:t>B23-COA-204</w:t>
            </w:r>
          </w:p>
          <w:p w:rsidR="001B5AEC" w:rsidRDefault="001B5AEC" w:rsidP="00C56F19">
            <w:pPr>
              <w:spacing w:after="0" w:line="240" w:lineRule="auto"/>
              <w:jc w:val="center"/>
              <w:rPr>
                <w:rFonts w:ascii="Times New Roman" w:hAnsi="Times New Roman" w:cs="Times New Roman"/>
                <w:b/>
                <w:bCs/>
                <w:sz w:val="28"/>
                <w:szCs w:val="28"/>
              </w:rPr>
            </w:pP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Commercial Art</w:t>
            </w:r>
          </w:p>
        </w:tc>
        <w:tc>
          <w:tcPr>
            <w:tcW w:w="5497" w:type="dxa"/>
            <w:gridSpan w:val="2"/>
          </w:tcPr>
          <w:p w:rsidR="001B5AEC" w:rsidRDefault="001B5AEC" w:rsidP="00C56F19">
            <w:pPr>
              <w:spacing w:after="0" w:line="240" w:lineRule="auto"/>
              <w:rPr>
                <w:rFonts w:ascii="Times New Roman" w:hAnsi="Times New Roman" w:cs="Times New Roman"/>
                <w:sz w:val="24"/>
                <w:szCs w:val="24"/>
              </w:rPr>
            </w:pPr>
          </w:p>
          <w:p w:rsidR="001B5AEC" w:rsidRPr="00A91D26" w:rsidRDefault="001B5AEC" w:rsidP="00CF19D0">
            <w:pPr>
              <w:pStyle w:val="ListParagraph"/>
              <w:numPr>
                <w:ilvl w:val="0"/>
                <w:numId w:val="355"/>
              </w:numPr>
              <w:spacing w:after="0" w:line="240" w:lineRule="auto"/>
              <w:rPr>
                <w:rFonts w:ascii="Times New Roman" w:hAnsi="Times New Roman" w:cs="Times New Roman"/>
                <w:sz w:val="24"/>
                <w:szCs w:val="24"/>
              </w:rPr>
            </w:pPr>
            <w:r w:rsidRPr="00A91D26">
              <w:rPr>
                <w:rFonts w:ascii="Times New Roman" w:hAnsi="Times New Roman" w:cs="Times New Roman"/>
                <w:sz w:val="24"/>
                <w:szCs w:val="24"/>
              </w:rPr>
              <w:t>.Knowledge from established practice, using materials &amp; processes.</w:t>
            </w:r>
          </w:p>
          <w:p w:rsidR="001B5AEC" w:rsidRPr="00A91D26" w:rsidRDefault="001B5AEC" w:rsidP="00CF19D0">
            <w:pPr>
              <w:pStyle w:val="ListParagraph"/>
              <w:numPr>
                <w:ilvl w:val="0"/>
                <w:numId w:val="355"/>
              </w:numPr>
              <w:spacing w:after="0" w:line="240" w:lineRule="auto"/>
              <w:rPr>
                <w:rFonts w:ascii="Times New Roman" w:hAnsi="Times New Roman" w:cs="Times New Roman"/>
                <w:bCs/>
                <w:sz w:val="24"/>
                <w:szCs w:val="24"/>
              </w:rPr>
            </w:pPr>
            <w:r w:rsidRPr="00A91D26">
              <w:rPr>
                <w:rFonts w:ascii="Times New Roman" w:hAnsi="Times New Roman" w:cs="Times New Roman"/>
                <w:sz w:val="24"/>
                <w:szCs w:val="24"/>
              </w:rPr>
              <w:t>.Gain understanding of established Designing methods.</w:t>
            </w:r>
          </w:p>
          <w:p w:rsidR="001B5AEC" w:rsidRPr="00A91D26" w:rsidRDefault="001B5AEC" w:rsidP="00CF19D0">
            <w:pPr>
              <w:pStyle w:val="ListParagraph"/>
              <w:numPr>
                <w:ilvl w:val="0"/>
                <w:numId w:val="355"/>
              </w:numPr>
              <w:spacing w:after="0" w:line="240" w:lineRule="auto"/>
              <w:rPr>
                <w:rFonts w:ascii="Times New Roman" w:hAnsi="Times New Roman" w:cs="Times New Roman"/>
                <w:sz w:val="24"/>
                <w:szCs w:val="24"/>
              </w:rPr>
            </w:pPr>
            <w:r w:rsidRPr="00A91D26">
              <w:rPr>
                <w:rFonts w:ascii="Times New Roman" w:hAnsi="Times New Roman" w:cs="Times New Roman"/>
                <w:sz w:val="24"/>
                <w:szCs w:val="24"/>
              </w:rPr>
              <w:t>.To develop confidence in their ability to be inventive and resourceful.</w:t>
            </w:r>
          </w:p>
          <w:p w:rsidR="001B5AEC" w:rsidRPr="008E3FFA" w:rsidRDefault="001B5AEC" w:rsidP="00C56F19">
            <w:pPr>
              <w:spacing w:after="0" w:line="240" w:lineRule="auto"/>
              <w:rPr>
                <w:rFonts w:ascii="Times New Roman" w:hAnsi="Times New Roman" w:cs="Times New Roman"/>
                <w:bCs/>
                <w:sz w:val="24"/>
                <w:szCs w:val="24"/>
              </w:rPr>
            </w:pPr>
          </w:p>
          <w:p w:rsidR="001B5AEC" w:rsidRPr="00A91D26" w:rsidRDefault="001B5AEC" w:rsidP="00CF19D0">
            <w:pPr>
              <w:pStyle w:val="ListParagraph"/>
              <w:numPr>
                <w:ilvl w:val="0"/>
                <w:numId w:val="355"/>
              </w:numPr>
              <w:spacing w:after="0" w:line="240" w:lineRule="auto"/>
              <w:rPr>
                <w:rFonts w:ascii="Times New Roman" w:hAnsi="Times New Roman" w:cs="Times New Roman"/>
                <w:bCs/>
                <w:sz w:val="24"/>
                <w:szCs w:val="24"/>
              </w:rPr>
            </w:pPr>
            <w:r w:rsidRPr="00A91D26">
              <w:rPr>
                <w:rFonts w:ascii="Times New Roman" w:hAnsi="Times New Roman" w:cs="Times New Roman"/>
                <w:sz w:val="24"/>
                <w:szCs w:val="24"/>
              </w:rPr>
              <w:t>.Producing a Design based on both traditional images and contemporary ideas.</w:t>
            </w:r>
          </w:p>
          <w:p w:rsidR="001B5AEC" w:rsidRDefault="001B5AEC" w:rsidP="00C56F19">
            <w:pPr>
              <w:pStyle w:val="Default"/>
              <w:spacing w:line="276" w:lineRule="auto"/>
              <w:jc w:val="both"/>
            </w:pPr>
          </w:p>
        </w:tc>
      </w:tr>
    </w:tbl>
    <w:p w:rsidR="001B5AEC" w:rsidRDefault="001B5AEC" w:rsidP="001B5AEC">
      <w:pPr>
        <w:rPr>
          <w:rFonts w:ascii="Times New Roman" w:hAnsi="Times New Roman" w:cs="Times New Roman"/>
          <w:b/>
          <w:bCs/>
          <w:sz w:val="28"/>
          <w:szCs w:val="28"/>
        </w:rPr>
      </w:pPr>
    </w:p>
    <w:p w:rsidR="001B5AEC" w:rsidRDefault="001B5AEC" w:rsidP="001B5AEC">
      <w:pPr>
        <w:rPr>
          <w:rFonts w:ascii="Times New Roman" w:hAnsi="Times New Roman" w:cs="Times New Roman"/>
          <w:b/>
          <w:bCs/>
          <w:sz w:val="28"/>
          <w:szCs w:val="28"/>
        </w:rPr>
      </w:pPr>
    </w:p>
    <w:p w:rsidR="001B5AEC" w:rsidRPr="00640F50" w:rsidRDefault="001B5AEC" w:rsidP="001B5AEC">
      <w:p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4. </w:t>
      </w:r>
      <w:r w:rsidRPr="00640F50">
        <w:rPr>
          <w:rFonts w:ascii="Times New Roman" w:eastAsia="Calibri" w:hAnsi="Times New Roman" w:cs="Times New Roman"/>
          <w:b/>
          <w:bCs/>
          <w:sz w:val="28"/>
          <w:szCs w:val="28"/>
        </w:rPr>
        <w:t>Course Outcomes</w:t>
      </w:r>
      <w:r w:rsidR="00750598">
        <w:rPr>
          <w:rFonts w:ascii="Times New Roman" w:eastAsia="Calibri" w:hAnsi="Times New Roman" w:cs="Times New Roman"/>
          <w:b/>
          <w:bCs/>
          <w:sz w:val="28"/>
          <w:szCs w:val="28"/>
        </w:rPr>
        <w:t xml:space="preserve"> (COs) of  Computer Science</w:t>
      </w:r>
    </w:p>
    <w:tbl>
      <w:tblPr>
        <w:tblStyle w:val="TableGrid"/>
        <w:tblW w:w="0" w:type="auto"/>
        <w:tblLook w:val="04A0"/>
      </w:tblPr>
      <w:tblGrid>
        <w:gridCol w:w="1524"/>
        <w:gridCol w:w="2145"/>
        <w:gridCol w:w="5497"/>
      </w:tblGrid>
      <w:tr w:rsidR="001B5AEC" w:rsidRPr="00793773" w:rsidTr="00C56F19">
        <w:tc>
          <w:tcPr>
            <w:tcW w:w="9166" w:type="dxa"/>
            <w:gridSpan w:val="3"/>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1B5AEC" w:rsidTr="00C56F19">
        <w:tc>
          <w:tcPr>
            <w:tcW w:w="1524"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1B5AEC" w:rsidRDefault="001B5AEC" w:rsidP="00C56F19">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1B5AEC" w:rsidTr="00C56F19">
        <w:tc>
          <w:tcPr>
            <w:tcW w:w="1524" w:type="dxa"/>
            <w:vAlign w:val="center"/>
          </w:tcPr>
          <w:p w:rsidR="001B5AEC" w:rsidRDefault="001B5AEC" w:rsidP="00C56F19">
            <w:pPr>
              <w:jc w:val="center"/>
              <w:rPr>
                <w:rFonts w:ascii="Times New Roman" w:hAnsi="Times New Roman" w:cs="Times New Roman"/>
                <w:b/>
                <w:bCs/>
                <w:sz w:val="28"/>
                <w:szCs w:val="28"/>
                <w:lang w:val="en-US"/>
              </w:rPr>
            </w:pPr>
            <w:r>
              <w:rPr>
                <w:rFonts w:ascii="Times New Roman" w:hAnsi="Times New Roman" w:cs="Times New Roman"/>
                <w:b/>
                <w:bCs/>
                <w:sz w:val="28"/>
                <w:szCs w:val="28"/>
              </w:rPr>
              <w:t>B</w:t>
            </w:r>
            <w:r>
              <w:rPr>
                <w:rFonts w:ascii="Times New Roman" w:hAnsi="Times New Roman" w:cs="Times New Roman"/>
                <w:b/>
                <w:bCs/>
                <w:sz w:val="28"/>
                <w:szCs w:val="28"/>
                <w:lang w:val="en-US"/>
              </w:rPr>
              <w:t>23</w:t>
            </w:r>
            <w:r>
              <w:rPr>
                <w:rFonts w:ascii="Times New Roman" w:hAnsi="Times New Roman" w:cs="Times New Roman"/>
                <w:b/>
                <w:bCs/>
                <w:sz w:val="28"/>
                <w:szCs w:val="28"/>
              </w:rPr>
              <w:t>-</w:t>
            </w:r>
            <w:r>
              <w:rPr>
                <w:rFonts w:ascii="Times New Roman" w:hAnsi="Times New Roman" w:cs="Times New Roman"/>
                <w:b/>
                <w:bCs/>
                <w:sz w:val="28"/>
                <w:szCs w:val="28"/>
                <w:lang w:val="en-US"/>
              </w:rPr>
              <w:t>CSE</w:t>
            </w:r>
            <w:r>
              <w:rPr>
                <w:rFonts w:ascii="Times New Roman" w:hAnsi="Times New Roman" w:cs="Times New Roman"/>
                <w:b/>
                <w:bCs/>
                <w:sz w:val="28"/>
                <w:szCs w:val="28"/>
              </w:rPr>
              <w:t>-10</w:t>
            </w:r>
            <w:r>
              <w:rPr>
                <w:rFonts w:ascii="Times New Roman" w:hAnsi="Times New Roman" w:cs="Times New Roman"/>
                <w:b/>
                <w:bCs/>
                <w:sz w:val="28"/>
                <w:szCs w:val="28"/>
                <w:lang w:val="en-US"/>
              </w:rPr>
              <w:t>4</w:t>
            </w:r>
          </w:p>
          <w:p w:rsidR="001B5AEC" w:rsidRDefault="001B5AEC" w:rsidP="00C56F19">
            <w:pPr>
              <w:jc w:val="center"/>
              <w:rPr>
                <w:rFonts w:ascii="Times New Roman" w:hAnsi="Times New Roman" w:cs="Times New Roman"/>
                <w:b/>
                <w:bCs/>
                <w:sz w:val="28"/>
                <w:szCs w:val="28"/>
              </w:rPr>
            </w:pPr>
          </w:p>
          <w:p w:rsidR="001B5AEC" w:rsidRDefault="001B5AEC" w:rsidP="00C56F19">
            <w:pPr>
              <w:jc w:val="center"/>
              <w:rPr>
                <w:rFonts w:ascii="Times New Roman" w:hAnsi="Times New Roman" w:cs="Times New Roman"/>
                <w:b/>
                <w:bCs/>
                <w:sz w:val="28"/>
                <w:szCs w:val="28"/>
              </w:rPr>
            </w:pPr>
          </w:p>
        </w:tc>
        <w:tc>
          <w:tcPr>
            <w:tcW w:w="2145" w:type="dxa"/>
            <w:vAlign w:val="center"/>
          </w:tcPr>
          <w:p w:rsidR="001B5AEC" w:rsidRDefault="001B5AEC" w:rsidP="00C56F19">
            <w:pPr>
              <w:jc w:val="center"/>
              <w:rPr>
                <w:rFonts w:ascii="Times New Roman" w:hAnsi="Times New Roman" w:cs="Times New Roman"/>
                <w:b/>
                <w:bCs/>
                <w:sz w:val="28"/>
                <w:szCs w:val="28"/>
              </w:rPr>
            </w:pPr>
            <w:r>
              <w:rPr>
                <w:rFonts w:ascii="Times New Roman" w:hAnsi="Times New Roman" w:cs="Times New Roman"/>
                <w:b/>
                <w:bCs/>
                <w:sz w:val="28"/>
                <w:szCs w:val="28"/>
                <w:lang w:val="en-US"/>
              </w:rPr>
              <w:t>Fundamentals of Computer Science</w:t>
            </w:r>
          </w:p>
        </w:tc>
        <w:tc>
          <w:tcPr>
            <w:tcW w:w="5497" w:type="dxa"/>
          </w:tcPr>
          <w:p w:rsidR="001B5AEC" w:rsidRDefault="001B5AEC" w:rsidP="00C56F1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1B5AEC" w:rsidRDefault="001B5AEC" w:rsidP="00CF19D0">
            <w:pPr>
              <w:pStyle w:val="ListParagraph"/>
              <w:numPr>
                <w:ilvl w:val="0"/>
                <w:numId w:val="3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basics of computer and working of Operating System.</w:t>
            </w:r>
          </w:p>
          <w:p w:rsidR="001B5AEC" w:rsidRDefault="001B5AEC" w:rsidP="00CF19D0">
            <w:pPr>
              <w:pStyle w:val="ListParagraph"/>
              <w:numPr>
                <w:ilvl w:val="0"/>
                <w:numId w:val="3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acquire basic Programming skills.</w:t>
            </w:r>
          </w:p>
          <w:p w:rsidR="001B5AEC" w:rsidRDefault="001B5AEC" w:rsidP="00CF19D0">
            <w:pPr>
              <w:pStyle w:val="ListParagraph"/>
              <w:numPr>
                <w:ilvl w:val="0"/>
                <w:numId w:val="3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computing in problem solving.</w:t>
            </w:r>
          </w:p>
          <w:p w:rsidR="001B5AEC" w:rsidRDefault="001B5AEC" w:rsidP="00CF19D0">
            <w:pPr>
              <w:pStyle w:val="ListParagraph"/>
              <w:numPr>
                <w:ilvl w:val="0"/>
                <w:numId w:val="35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Possess the knowledge of basic hardware peripherals.</w:t>
            </w:r>
          </w:p>
        </w:tc>
      </w:tr>
      <w:tr w:rsidR="001B5AEC" w:rsidRPr="00793773" w:rsidTr="00C56F19">
        <w:tc>
          <w:tcPr>
            <w:tcW w:w="9166" w:type="dxa"/>
            <w:gridSpan w:val="3"/>
            <w:vAlign w:val="center"/>
          </w:tcPr>
          <w:p w:rsidR="001B5AEC" w:rsidRPr="00793773" w:rsidRDefault="001B5AEC" w:rsidP="00C56F19">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1B5AEC" w:rsidRPr="00FA663A" w:rsidTr="00C56F19">
        <w:tc>
          <w:tcPr>
            <w:tcW w:w="1524" w:type="dxa"/>
            <w:vAlign w:val="center"/>
          </w:tcPr>
          <w:p w:rsidR="001B5AEC" w:rsidRDefault="001B5AEC" w:rsidP="00C56F19">
            <w:pPr>
              <w:jc w:val="center"/>
              <w:rPr>
                <w:rFonts w:ascii="Times New Roman" w:hAnsi="Times New Roman" w:cs="Times New Roman"/>
                <w:b/>
                <w:bCs/>
                <w:sz w:val="28"/>
                <w:szCs w:val="28"/>
                <w:lang w:val="en-US"/>
              </w:rPr>
            </w:pPr>
            <w:r>
              <w:rPr>
                <w:rFonts w:ascii="Times New Roman" w:hAnsi="Times New Roman" w:cs="Times New Roman"/>
                <w:b/>
                <w:bCs/>
                <w:sz w:val="28"/>
                <w:szCs w:val="28"/>
              </w:rPr>
              <w:t>B</w:t>
            </w:r>
            <w:r>
              <w:rPr>
                <w:rFonts w:ascii="Times New Roman" w:hAnsi="Times New Roman" w:cs="Times New Roman"/>
                <w:b/>
                <w:bCs/>
                <w:sz w:val="28"/>
                <w:szCs w:val="28"/>
                <w:lang w:val="en-US"/>
              </w:rPr>
              <w:t>23</w:t>
            </w:r>
            <w:r>
              <w:rPr>
                <w:rFonts w:ascii="Times New Roman" w:hAnsi="Times New Roman" w:cs="Times New Roman"/>
                <w:b/>
                <w:bCs/>
                <w:sz w:val="28"/>
                <w:szCs w:val="28"/>
              </w:rPr>
              <w:t>-</w:t>
            </w:r>
            <w:r>
              <w:rPr>
                <w:rFonts w:ascii="Times New Roman" w:hAnsi="Times New Roman" w:cs="Times New Roman"/>
                <w:b/>
                <w:bCs/>
                <w:sz w:val="28"/>
                <w:szCs w:val="28"/>
                <w:lang w:val="en-US"/>
              </w:rPr>
              <w:t>CSE</w:t>
            </w:r>
            <w:r>
              <w:rPr>
                <w:rFonts w:ascii="Times New Roman" w:hAnsi="Times New Roman" w:cs="Times New Roman"/>
                <w:b/>
                <w:bCs/>
                <w:sz w:val="28"/>
                <w:szCs w:val="28"/>
              </w:rPr>
              <w:t>-</w:t>
            </w:r>
            <w:r>
              <w:rPr>
                <w:rFonts w:ascii="Times New Roman" w:hAnsi="Times New Roman" w:cs="Times New Roman"/>
                <w:b/>
                <w:bCs/>
                <w:sz w:val="28"/>
                <w:szCs w:val="28"/>
                <w:lang w:val="en-US"/>
              </w:rPr>
              <w:t>2</w:t>
            </w:r>
            <w:r>
              <w:rPr>
                <w:rFonts w:ascii="Times New Roman" w:hAnsi="Times New Roman" w:cs="Times New Roman"/>
                <w:b/>
                <w:bCs/>
                <w:sz w:val="28"/>
                <w:szCs w:val="28"/>
              </w:rPr>
              <w:t>0</w:t>
            </w:r>
            <w:r>
              <w:rPr>
                <w:rFonts w:ascii="Times New Roman" w:hAnsi="Times New Roman" w:cs="Times New Roman"/>
                <w:b/>
                <w:bCs/>
                <w:sz w:val="28"/>
                <w:szCs w:val="28"/>
                <w:lang w:val="en-US"/>
              </w:rPr>
              <w:t>4</w:t>
            </w:r>
          </w:p>
          <w:p w:rsidR="001B5AEC" w:rsidRDefault="001B5AEC" w:rsidP="00C56F19">
            <w:pPr>
              <w:spacing w:after="0" w:line="240" w:lineRule="auto"/>
              <w:jc w:val="center"/>
              <w:rPr>
                <w:rFonts w:ascii="Times New Roman" w:hAnsi="Times New Roman" w:cs="Times New Roman"/>
                <w:b/>
                <w:bCs/>
                <w:sz w:val="28"/>
                <w:szCs w:val="28"/>
              </w:rPr>
            </w:pPr>
          </w:p>
        </w:tc>
        <w:tc>
          <w:tcPr>
            <w:tcW w:w="2145" w:type="dxa"/>
            <w:vAlign w:val="center"/>
          </w:tcPr>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Technologies</w:t>
            </w:r>
          </w:p>
          <w:p w:rsidR="001B5AEC" w:rsidRDefault="001B5AEC" w:rsidP="00C56F19">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Fundamentals </w:t>
            </w:r>
          </w:p>
        </w:tc>
        <w:tc>
          <w:tcPr>
            <w:tcW w:w="5497" w:type="dxa"/>
          </w:tcPr>
          <w:p w:rsidR="001B5AEC" w:rsidRDefault="001B5AEC" w:rsidP="00C56F1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1B5AEC" w:rsidRDefault="001B5AEC" w:rsidP="00CF19D0">
            <w:pPr>
              <w:pStyle w:val="TableParagraph"/>
              <w:numPr>
                <w:ilvl w:val="0"/>
                <w:numId w:val="357"/>
              </w:numPr>
              <w:tabs>
                <w:tab w:val="left" w:pos="523"/>
                <w:tab w:val="left" w:pos="1429"/>
              </w:tabs>
              <w:ind w:left="1288" w:right="961" w:hanging="993"/>
              <w:jc w:val="both"/>
              <w:rPr>
                <w:sz w:val="24"/>
                <w:szCs w:val="20"/>
              </w:rPr>
            </w:pPr>
            <w:r>
              <w:rPr>
                <w:sz w:val="24"/>
                <w:szCs w:val="20"/>
              </w:rPr>
              <w:t>Learn the basics of web development.</w:t>
            </w:r>
          </w:p>
          <w:p w:rsidR="001B5AEC" w:rsidRDefault="001B5AEC" w:rsidP="00CF19D0">
            <w:pPr>
              <w:pStyle w:val="TableParagraph"/>
              <w:numPr>
                <w:ilvl w:val="0"/>
                <w:numId w:val="357"/>
              </w:numPr>
              <w:tabs>
                <w:tab w:val="left" w:pos="425"/>
                <w:tab w:val="left" w:pos="523"/>
              </w:tabs>
              <w:ind w:right="961"/>
              <w:jc w:val="both"/>
              <w:rPr>
                <w:sz w:val="24"/>
                <w:szCs w:val="20"/>
              </w:rPr>
            </w:pPr>
            <w:r>
              <w:rPr>
                <w:sz w:val="24"/>
                <w:szCs w:val="20"/>
              </w:rPr>
              <w:t>Understand different types of web pages and web sites.</w:t>
            </w:r>
          </w:p>
          <w:p w:rsidR="001B5AEC" w:rsidRDefault="001B5AEC" w:rsidP="00CF19D0">
            <w:pPr>
              <w:pStyle w:val="TableParagraph"/>
              <w:numPr>
                <w:ilvl w:val="0"/>
                <w:numId w:val="357"/>
              </w:numPr>
              <w:tabs>
                <w:tab w:val="left" w:pos="425"/>
                <w:tab w:val="left" w:pos="523"/>
              </w:tabs>
              <w:ind w:right="961"/>
              <w:jc w:val="both"/>
              <w:rPr>
                <w:sz w:val="24"/>
                <w:szCs w:val="20"/>
              </w:rPr>
            </w:pPr>
            <w:r>
              <w:rPr>
                <w:sz w:val="24"/>
                <w:szCs w:val="20"/>
              </w:rPr>
              <w:t>Implement HTML and CSS for web page designing.</w:t>
            </w:r>
          </w:p>
          <w:p w:rsidR="001B5AEC" w:rsidRDefault="001B5AEC" w:rsidP="00CF19D0">
            <w:pPr>
              <w:pStyle w:val="TableParagraph"/>
              <w:numPr>
                <w:ilvl w:val="0"/>
                <w:numId w:val="357"/>
              </w:numPr>
              <w:tabs>
                <w:tab w:val="left" w:pos="425"/>
                <w:tab w:val="left" w:pos="523"/>
              </w:tabs>
              <w:ind w:right="961"/>
              <w:jc w:val="both"/>
              <w:rPr>
                <w:sz w:val="24"/>
                <w:szCs w:val="20"/>
              </w:rPr>
            </w:pPr>
            <w:r w:rsidRPr="001C59C0">
              <w:rPr>
                <w:sz w:val="24"/>
                <w:szCs w:val="20"/>
              </w:rPr>
              <w:t>Understand the design of web crawlers and search engines.</w:t>
            </w:r>
          </w:p>
          <w:p w:rsidR="001B5AEC" w:rsidRPr="001C59C0" w:rsidRDefault="001B5AEC" w:rsidP="00CF19D0">
            <w:pPr>
              <w:pStyle w:val="TableParagraph"/>
              <w:numPr>
                <w:ilvl w:val="0"/>
                <w:numId w:val="357"/>
              </w:numPr>
              <w:tabs>
                <w:tab w:val="left" w:pos="425"/>
                <w:tab w:val="left" w:pos="523"/>
              </w:tabs>
              <w:ind w:right="961"/>
              <w:jc w:val="both"/>
              <w:rPr>
                <w:sz w:val="24"/>
                <w:szCs w:val="20"/>
              </w:rPr>
            </w:pPr>
            <w:r w:rsidRPr="001C59C0">
              <w:rPr>
                <w:sz w:val="24"/>
                <w:szCs w:val="20"/>
              </w:rPr>
              <w:t>To implement the programs based on various concepts of web development.</w:t>
            </w:r>
          </w:p>
        </w:tc>
      </w:tr>
    </w:tbl>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p w:rsidR="008F63B4" w:rsidRDefault="008F63B4">
      <w:pPr>
        <w:rPr>
          <w:rFonts w:ascii="Times New Roman" w:hAnsi="Times New Roman" w:cs="Times New Roman"/>
          <w:b/>
          <w:bCs/>
          <w:sz w:val="28"/>
          <w:szCs w:val="28"/>
        </w:rPr>
      </w:pPr>
    </w:p>
    <w:sectPr w:rsidR="008F63B4" w:rsidSect="005C14AE">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19D0" w:rsidRDefault="00CF19D0">
      <w:pPr>
        <w:spacing w:line="240" w:lineRule="auto"/>
      </w:pPr>
      <w:r>
        <w:separator/>
      </w:r>
    </w:p>
  </w:endnote>
  <w:endnote w:type="continuationSeparator" w:id="1">
    <w:p w:rsidR="00CF19D0" w:rsidRDefault="00CF19D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sig w:usb0="00000000" w:usb1="00000000" w:usb2="00000000" w:usb3="00000000" w:csb0="00000000" w:csb1="00000000"/>
  </w:font>
  <w:font w:name="Nirmala UI">
    <w:panose1 w:val="020B0502040204020203"/>
    <w:charset w:val="00"/>
    <w:family w:val="swiss"/>
    <w:pitch w:val="variable"/>
    <w:sig w:usb0="80FF8023" w:usb1="0200004A" w:usb2="000002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19D0" w:rsidRDefault="00CF19D0">
      <w:pPr>
        <w:spacing w:after="0"/>
      </w:pPr>
      <w:r>
        <w:separator/>
      </w:r>
    </w:p>
  </w:footnote>
  <w:footnote w:type="continuationSeparator" w:id="1">
    <w:p w:rsidR="00CF19D0" w:rsidRDefault="00CF19D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C3E4C1"/>
    <w:multiLevelType w:val="singleLevel"/>
    <w:tmpl w:val="90C3E4C1"/>
    <w:lvl w:ilvl="0">
      <w:start w:val="1"/>
      <w:numFmt w:val="decimal"/>
      <w:suff w:val="space"/>
      <w:lvlText w:val="%1."/>
      <w:lvlJc w:val="left"/>
    </w:lvl>
  </w:abstractNum>
  <w:abstractNum w:abstractNumId="1">
    <w:nsid w:val="B7EC1CCB"/>
    <w:multiLevelType w:val="singleLevel"/>
    <w:tmpl w:val="B7EC1CCB"/>
    <w:lvl w:ilvl="0">
      <w:start w:val="1"/>
      <w:numFmt w:val="decimal"/>
      <w:suff w:val="space"/>
      <w:lvlText w:val="%1."/>
      <w:lvlJc w:val="left"/>
    </w:lvl>
  </w:abstractNum>
  <w:abstractNum w:abstractNumId="2">
    <w:nsid w:val="C8573D3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DC3E8B69"/>
    <w:multiLevelType w:val="singleLevel"/>
    <w:tmpl w:val="DC3E8B69"/>
    <w:lvl w:ilvl="0">
      <w:start w:val="1"/>
      <w:numFmt w:val="decimal"/>
      <w:suff w:val="space"/>
      <w:lvlText w:val="%1."/>
      <w:lvlJc w:val="left"/>
    </w:lvl>
  </w:abstractNum>
  <w:abstractNum w:abstractNumId="4">
    <w:nsid w:val="E971DD0C"/>
    <w:multiLevelType w:val="singleLevel"/>
    <w:tmpl w:val="E971DD0C"/>
    <w:lvl w:ilvl="0">
      <w:start w:val="1"/>
      <w:numFmt w:val="decimal"/>
      <w:suff w:val="space"/>
      <w:lvlText w:val="%1."/>
      <w:lvlJc w:val="left"/>
    </w:lvl>
  </w:abstractNum>
  <w:abstractNum w:abstractNumId="5">
    <w:nsid w:val="EC2A5FA5"/>
    <w:multiLevelType w:val="singleLevel"/>
    <w:tmpl w:val="EC2A5FA5"/>
    <w:lvl w:ilvl="0">
      <w:start w:val="1"/>
      <w:numFmt w:val="decimal"/>
      <w:suff w:val="space"/>
      <w:lvlText w:val="%1."/>
      <w:lvlJc w:val="left"/>
      <w:pPr>
        <w:ind w:left="-720"/>
      </w:pPr>
    </w:lvl>
  </w:abstractNum>
  <w:abstractNum w:abstractNumId="6">
    <w:nsid w:val="EED6BAF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1"/>
    <w:multiLevelType w:val="hybridMultilevel"/>
    <w:tmpl w:val="D6F047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00000002"/>
    <w:multiLevelType w:val="multilevel"/>
    <w:tmpl w:val="82D220C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9">
    <w:nsid w:val="00000003"/>
    <w:multiLevelType w:val="multilevel"/>
    <w:tmpl w:val="208E27A8"/>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0">
    <w:nsid w:val="00166720"/>
    <w:multiLevelType w:val="hybridMultilevel"/>
    <w:tmpl w:val="1A6ABF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00240151"/>
    <w:multiLevelType w:val="multilevel"/>
    <w:tmpl w:val="00240151"/>
    <w:lvl w:ilvl="0">
      <w:start w:val="1"/>
      <w:numFmt w:val="decimal"/>
      <w:lvlText w:val="%1."/>
      <w:lvlJc w:val="left"/>
      <w:pPr>
        <w:ind w:left="861" w:hanging="360"/>
      </w:p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12">
    <w:nsid w:val="005733A5"/>
    <w:multiLevelType w:val="multilevel"/>
    <w:tmpl w:val="005733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00FD2275"/>
    <w:multiLevelType w:val="hybridMultilevel"/>
    <w:tmpl w:val="556A26EE"/>
    <w:lvl w:ilvl="0" w:tplc="33B8671C">
      <w:start w:val="1"/>
      <w:numFmt w:val="decimal"/>
      <w:lvlText w:val="%1."/>
      <w:lvlJc w:val="left"/>
      <w:pPr>
        <w:ind w:left="1440" w:hanging="360"/>
      </w:pPr>
      <w:rPr>
        <w:rFonts w:hint="default"/>
        <w:shadow/>
        <w:emboss w:val="0"/>
        <w:imprint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nsid w:val="02313955"/>
    <w:multiLevelType w:val="multilevel"/>
    <w:tmpl w:val="0231395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027C7D41"/>
    <w:multiLevelType w:val="multilevel"/>
    <w:tmpl w:val="EFA4FE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027E56FE"/>
    <w:multiLevelType w:val="multilevel"/>
    <w:tmpl w:val="4A9499C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7">
    <w:nsid w:val="029B1781"/>
    <w:multiLevelType w:val="multilevel"/>
    <w:tmpl w:val="BDEA4C0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
    <w:nsid w:val="02EB1688"/>
    <w:multiLevelType w:val="multilevel"/>
    <w:tmpl w:val="02EB16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02FC2615"/>
    <w:multiLevelType w:val="multilevel"/>
    <w:tmpl w:val="648CC820"/>
    <w:lvl w:ilvl="0">
      <w:start w:val="1"/>
      <w:numFmt w:val="decimal"/>
      <w:lvlText w:val="%1."/>
      <w:lvlJc w:val="left"/>
      <w:pPr>
        <w:ind w:left="58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0">
    <w:nsid w:val="0330708E"/>
    <w:multiLevelType w:val="multilevel"/>
    <w:tmpl w:val="033070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03755CBB"/>
    <w:multiLevelType w:val="hybridMultilevel"/>
    <w:tmpl w:val="824E494E"/>
    <w:lvl w:ilvl="0" w:tplc="33B8671C">
      <w:start w:val="1"/>
      <w:numFmt w:val="decimal"/>
      <w:lvlText w:val="%1."/>
      <w:lvlJc w:val="left"/>
      <w:pPr>
        <w:ind w:left="1440" w:hanging="360"/>
      </w:pPr>
      <w:rPr>
        <w:rFonts w:hint="default"/>
        <w:shadow/>
        <w:emboss w:val="0"/>
        <w:imprint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2">
    <w:nsid w:val="039F2500"/>
    <w:multiLevelType w:val="multilevel"/>
    <w:tmpl w:val="039F25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nsid w:val="03A873A8"/>
    <w:multiLevelType w:val="hybridMultilevel"/>
    <w:tmpl w:val="56E2AF36"/>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03E3526B"/>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04387922"/>
    <w:multiLevelType w:val="multilevel"/>
    <w:tmpl w:val="99886540"/>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6">
    <w:nsid w:val="04FF4B04"/>
    <w:multiLevelType w:val="multilevel"/>
    <w:tmpl w:val="04FF4B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050533FE"/>
    <w:multiLevelType w:val="multilevel"/>
    <w:tmpl w:val="8AF41C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05B23EE7"/>
    <w:multiLevelType w:val="multilevel"/>
    <w:tmpl w:val="A47A88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05DB5495"/>
    <w:multiLevelType w:val="multilevel"/>
    <w:tmpl w:val="05DB5495"/>
    <w:lvl w:ilvl="0">
      <w:start w:val="1"/>
      <w:numFmt w:val="decimal"/>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0">
    <w:nsid w:val="06C553C0"/>
    <w:multiLevelType w:val="multilevel"/>
    <w:tmpl w:val="06C553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06DF389A"/>
    <w:multiLevelType w:val="multilevel"/>
    <w:tmpl w:val="5FCC917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2">
    <w:nsid w:val="07200004"/>
    <w:multiLevelType w:val="multilevel"/>
    <w:tmpl w:val="6EB44A62"/>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3">
    <w:nsid w:val="07A48951"/>
    <w:multiLevelType w:val="singleLevel"/>
    <w:tmpl w:val="07A48951"/>
    <w:lvl w:ilvl="0">
      <w:start w:val="1"/>
      <w:numFmt w:val="decimal"/>
      <w:suff w:val="space"/>
      <w:lvlText w:val="%1."/>
      <w:lvlJc w:val="left"/>
      <w:pPr>
        <w:ind w:left="-720"/>
      </w:pPr>
    </w:lvl>
  </w:abstractNum>
  <w:abstractNum w:abstractNumId="34">
    <w:nsid w:val="099675AA"/>
    <w:multiLevelType w:val="multilevel"/>
    <w:tmpl w:val="099675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0A8834B2"/>
    <w:multiLevelType w:val="multilevel"/>
    <w:tmpl w:val="B52C0E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0A9479B6"/>
    <w:multiLevelType w:val="multilevel"/>
    <w:tmpl w:val="FB6E533E"/>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nsid w:val="0AAF1042"/>
    <w:multiLevelType w:val="multilevel"/>
    <w:tmpl w:val="0AAF10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0AD12AF2"/>
    <w:multiLevelType w:val="multilevel"/>
    <w:tmpl w:val="0AD12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0B3A61C2"/>
    <w:multiLevelType w:val="multilevel"/>
    <w:tmpl w:val="0B3A61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0C9A12F0"/>
    <w:multiLevelType w:val="multilevel"/>
    <w:tmpl w:val="0C9A12F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0CC51A45"/>
    <w:multiLevelType w:val="multilevel"/>
    <w:tmpl w:val="EF04128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42">
    <w:nsid w:val="0CD906C1"/>
    <w:multiLevelType w:val="multilevel"/>
    <w:tmpl w:val="0CD906C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nsid w:val="0D0C474E"/>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0D214AAE"/>
    <w:multiLevelType w:val="multilevel"/>
    <w:tmpl w:val="0D214A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0D5700CF"/>
    <w:multiLevelType w:val="multilevel"/>
    <w:tmpl w:val="533A44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0DB32FB5"/>
    <w:multiLevelType w:val="multilevel"/>
    <w:tmpl w:val="0DB32F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nsid w:val="0DB642D5"/>
    <w:multiLevelType w:val="multilevel"/>
    <w:tmpl w:val="622456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nsid w:val="0DF76005"/>
    <w:multiLevelType w:val="multilevel"/>
    <w:tmpl w:val="D96CA38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49">
    <w:nsid w:val="0E045A2A"/>
    <w:multiLevelType w:val="multilevel"/>
    <w:tmpl w:val="0E045A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0E9A5AF4"/>
    <w:multiLevelType w:val="hybridMultilevel"/>
    <w:tmpl w:val="2AE06278"/>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0EAC7D6D"/>
    <w:multiLevelType w:val="multilevel"/>
    <w:tmpl w:val="1E6C60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0EC958AD"/>
    <w:multiLevelType w:val="multilevel"/>
    <w:tmpl w:val="5EC8BCF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53">
    <w:nsid w:val="0F5030DE"/>
    <w:multiLevelType w:val="multilevel"/>
    <w:tmpl w:val="0F5030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nsid w:val="0F696F69"/>
    <w:multiLevelType w:val="hybridMultilevel"/>
    <w:tmpl w:val="5A549AC4"/>
    <w:lvl w:ilvl="0" w:tplc="33B8671C">
      <w:start w:val="1"/>
      <w:numFmt w:val="decimal"/>
      <w:lvlText w:val="%1."/>
      <w:lvlJc w:val="left"/>
      <w:pPr>
        <w:ind w:left="720" w:hanging="360"/>
      </w:pPr>
      <w:rPr>
        <w:rFonts w:hint="default"/>
        <w:shadow/>
        <w:emboss w:val="0"/>
        <w:imprint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nsid w:val="0FEA3781"/>
    <w:multiLevelType w:val="multilevel"/>
    <w:tmpl w:val="178CC40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56">
    <w:nsid w:val="106241B1"/>
    <w:multiLevelType w:val="multilevel"/>
    <w:tmpl w:val="E35CEFD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57">
    <w:nsid w:val="106D54CC"/>
    <w:multiLevelType w:val="multilevel"/>
    <w:tmpl w:val="106D54CC"/>
    <w:lvl w:ilvl="0">
      <w:start w:val="1"/>
      <w:numFmt w:val="decimal"/>
      <w:lvlText w:val="%1."/>
      <w:lvlJc w:val="left"/>
      <w:pPr>
        <w:ind w:left="861" w:hanging="360"/>
      </w:p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58">
    <w:nsid w:val="109C76D3"/>
    <w:multiLevelType w:val="multilevel"/>
    <w:tmpl w:val="800EF8B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59">
    <w:nsid w:val="116F0A3C"/>
    <w:multiLevelType w:val="hybridMultilevel"/>
    <w:tmpl w:val="9070A86C"/>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nsid w:val="1176057C"/>
    <w:multiLevelType w:val="multilevel"/>
    <w:tmpl w:val="157C74C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61">
    <w:nsid w:val="11AA6946"/>
    <w:multiLevelType w:val="multilevel"/>
    <w:tmpl w:val="11AA6946"/>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2">
    <w:nsid w:val="11CB5874"/>
    <w:multiLevelType w:val="multilevel"/>
    <w:tmpl w:val="11CB58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11E6462E"/>
    <w:multiLevelType w:val="multilevel"/>
    <w:tmpl w:val="11E646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11F75B24"/>
    <w:multiLevelType w:val="multilevel"/>
    <w:tmpl w:val="63BCA13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65">
    <w:nsid w:val="12A450A5"/>
    <w:multiLevelType w:val="multilevel"/>
    <w:tmpl w:val="1BE0BB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nsid w:val="13042C9E"/>
    <w:multiLevelType w:val="multilevel"/>
    <w:tmpl w:val="44BAE2A0"/>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13055339"/>
    <w:multiLevelType w:val="hybridMultilevel"/>
    <w:tmpl w:val="C624FFE2"/>
    <w:lvl w:ilvl="0" w:tplc="33B8671C">
      <w:start w:val="1"/>
      <w:numFmt w:val="decimal"/>
      <w:lvlText w:val="%1."/>
      <w:lvlJc w:val="left"/>
      <w:pPr>
        <w:ind w:left="720" w:hanging="360"/>
      </w:pPr>
      <w:rPr>
        <w:rFonts w:hint="default"/>
        <w:shadow/>
        <w:emboss w:val="0"/>
        <w:imprint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8">
    <w:nsid w:val="13BD6A89"/>
    <w:multiLevelType w:val="multilevel"/>
    <w:tmpl w:val="D3C6FB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nsid w:val="143271BB"/>
    <w:multiLevelType w:val="multilevel"/>
    <w:tmpl w:val="D5AA931A"/>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0">
    <w:nsid w:val="14525340"/>
    <w:multiLevelType w:val="multilevel"/>
    <w:tmpl w:val="145253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nsid w:val="14BF241A"/>
    <w:multiLevelType w:val="multilevel"/>
    <w:tmpl w:val="507E524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2">
    <w:nsid w:val="154D5059"/>
    <w:multiLevelType w:val="multilevel"/>
    <w:tmpl w:val="154D505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nsid w:val="15615473"/>
    <w:multiLevelType w:val="multilevel"/>
    <w:tmpl w:val="F6F80F3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4">
    <w:nsid w:val="15BF72D5"/>
    <w:multiLevelType w:val="multilevel"/>
    <w:tmpl w:val="6818D42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5">
    <w:nsid w:val="15C55392"/>
    <w:multiLevelType w:val="multilevel"/>
    <w:tmpl w:val="15C55392"/>
    <w:lvl w:ilvl="0">
      <w:start w:val="1"/>
      <w:numFmt w:val="decimal"/>
      <w:lvlText w:val="%1."/>
      <w:lvlJc w:val="left"/>
      <w:pPr>
        <w:ind w:left="773" w:hanging="360"/>
      </w:pPr>
    </w:lvl>
    <w:lvl w:ilvl="1">
      <w:start w:val="1"/>
      <w:numFmt w:val="lowerLetter"/>
      <w:lvlText w:val="%2."/>
      <w:lvlJc w:val="left"/>
      <w:pPr>
        <w:ind w:left="1493" w:hanging="360"/>
      </w:pPr>
    </w:lvl>
    <w:lvl w:ilvl="2">
      <w:start w:val="1"/>
      <w:numFmt w:val="lowerRoman"/>
      <w:lvlText w:val="%3."/>
      <w:lvlJc w:val="right"/>
      <w:pPr>
        <w:ind w:left="2213" w:hanging="180"/>
      </w:pPr>
    </w:lvl>
    <w:lvl w:ilvl="3">
      <w:start w:val="1"/>
      <w:numFmt w:val="decimal"/>
      <w:lvlText w:val="%4."/>
      <w:lvlJc w:val="left"/>
      <w:pPr>
        <w:ind w:left="2933" w:hanging="360"/>
      </w:pPr>
    </w:lvl>
    <w:lvl w:ilvl="4">
      <w:start w:val="1"/>
      <w:numFmt w:val="lowerLetter"/>
      <w:lvlText w:val="%5."/>
      <w:lvlJc w:val="left"/>
      <w:pPr>
        <w:ind w:left="3653" w:hanging="360"/>
      </w:pPr>
    </w:lvl>
    <w:lvl w:ilvl="5">
      <w:start w:val="1"/>
      <w:numFmt w:val="lowerRoman"/>
      <w:lvlText w:val="%6."/>
      <w:lvlJc w:val="right"/>
      <w:pPr>
        <w:ind w:left="4373" w:hanging="180"/>
      </w:pPr>
    </w:lvl>
    <w:lvl w:ilvl="6">
      <w:start w:val="1"/>
      <w:numFmt w:val="decimal"/>
      <w:lvlText w:val="%7."/>
      <w:lvlJc w:val="left"/>
      <w:pPr>
        <w:ind w:left="5093" w:hanging="360"/>
      </w:pPr>
    </w:lvl>
    <w:lvl w:ilvl="7">
      <w:start w:val="1"/>
      <w:numFmt w:val="lowerLetter"/>
      <w:lvlText w:val="%8."/>
      <w:lvlJc w:val="left"/>
      <w:pPr>
        <w:ind w:left="5813" w:hanging="360"/>
      </w:pPr>
    </w:lvl>
    <w:lvl w:ilvl="8">
      <w:start w:val="1"/>
      <w:numFmt w:val="lowerRoman"/>
      <w:lvlText w:val="%9."/>
      <w:lvlJc w:val="right"/>
      <w:pPr>
        <w:ind w:left="6533" w:hanging="180"/>
      </w:pPr>
    </w:lvl>
  </w:abstractNum>
  <w:abstractNum w:abstractNumId="76">
    <w:nsid w:val="160F61E2"/>
    <w:multiLevelType w:val="multilevel"/>
    <w:tmpl w:val="160F61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7">
    <w:nsid w:val="162543F0"/>
    <w:multiLevelType w:val="multilevel"/>
    <w:tmpl w:val="FF3E8AB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8">
    <w:nsid w:val="169F7FDB"/>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nsid w:val="173748FD"/>
    <w:multiLevelType w:val="multilevel"/>
    <w:tmpl w:val="173748F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nsid w:val="17B65FDF"/>
    <w:multiLevelType w:val="multilevel"/>
    <w:tmpl w:val="63EAA1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1">
    <w:nsid w:val="18396614"/>
    <w:multiLevelType w:val="multilevel"/>
    <w:tmpl w:val="183966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nsid w:val="18616FD9"/>
    <w:multiLevelType w:val="multilevel"/>
    <w:tmpl w:val="18616F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nsid w:val="189715AE"/>
    <w:multiLevelType w:val="multilevel"/>
    <w:tmpl w:val="189715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nsid w:val="18AB078B"/>
    <w:multiLevelType w:val="multilevel"/>
    <w:tmpl w:val="18AB078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5">
    <w:nsid w:val="197E3D8C"/>
    <w:multiLevelType w:val="multilevel"/>
    <w:tmpl w:val="AB8CC852"/>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86">
    <w:nsid w:val="19810ECF"/>
    <w:multiLevelType w:val="multilevel"/>
    <w:tmpl w:val="19810EC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7">
    <w:nsid w:val="1A3E60A3"/>
    <w:multiLevelType w:val="multilevel"/>
    <w:tmpl w:val="1A3E60A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nsid w:val="1A957513"/>
    <w:multiLevelType w:val="multilevel"/>
    <w:tmpl w:val="78641080"/>
    <w:lvl w:ilvl="0">
      <w:start w:val="1"/>
      <w:numFmt w:val="decimal"/>
      <w:lvlText w:val="%1."/>
      <w:lvlJc w:val="left"/>
      <w:pPr>
        <w:tabs>
          <w:tab w:val="num" w:pos="425"/>
        </w:tabs>
        <w:ind w:left="42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9">
    <w:nsid w:val="1B6D4FD7"/>
    <w:multiLevelType w:val="multilevel"/>
    <w:tmpl w:val="68A2779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90">
    <w:nsid w:val="1B89002F"/>
    <w:multiLevelType w:val="multilevel"/>
    <w:tmpl w:val="1B8900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1BBD6972"/>
    <w:multiLevelType w:val="multilevel"/>
    <w:tmpl w:val="1BBD69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nsid w:val="1CCB598B"/>
    <w:multiLevelType w:val="multilevel"/>
    <w:tmpl w:val="CF70924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93">
    <w:nsid w:val="1DED39B4"/>
    <w:multiLevelType w:val="multilevel"/>
    <w:tmpl w:val="1DED3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nsid w:val="1E5260F2"/>
    <w:multiLevelType w:val="multilevel"/>
    <w:tmpl w:val="1E5260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5">
    <w:nsid w:val="1E8C0A68"/>
    <w:multiLevelType w:val="multilevel"/>
    <w:tmpl w:val="AFB089FA"/>
    <w:lvl w:ilvl="0">
      <w:start w:val="1"/>
      <w:numFmt w:val="decimal"/>
      <w:lvlText w:val="%1."/>
      <w:lvlJc w:val="left"/>
      <w:pPr>
        <w:ind w:left="785" w:hanging="360"/>
      </w:pPr>
      <w:rPr>
        <w:rFonts w:ascii="Times New Roman" w:hAnsi="Times New Roman" w:cs="Times New Roman" w:hint="default"/>
      </w:rPr>
    </w:lvl>
    <w:lvl w:ilvl="1">
      <w:start w:val="1"/>
      <w:numFmt w:val="lowerLetter"/>
      <w:lvlText w:val="%2."/>
      <w:lvlJc w:val="left"/>
      <w:pPr>
        <w:ind w:left="1505" w:hanging="360"/>
      </w:pPr>
      <w:rPr>
        <w:rFonts w:ascii="Times New Roman" w:hAnsi="Times New Roman" w:cs="Times New Roman" w:hint="default"/>
      </w:rPr>
    </w:lvl>
    <w:lvl w:ilvl="2">
      <w:start w:val="1"/>
      <w:numFmt w:val="lowerRoman"/>
      <w:lvlText w:val="%3."/>
      <w:lvlJc w:val="right"/>
      <w:pPr>
        <w:ind w:left="2225" w:hanging="180"/>
      </w:pPr>
      <w:rPr>
        <w:rFonts w:ascii="Times New Roman" w:hAnsi="Times New Roman" w:cs="Times New Roman" w:hint="default"/>
      </w:rPr>
    </w:lvl>
    <w:lvl w:ilvl="3">
      <w:start w:val="1"/>
      <w:numFmt w:val="decimal"/>
      <w:lvlText w:val="%4."/>
      <w:lvlJc w:val="left"/>
      <w:pPr>
        <w:ind w:left="2945" w:hanging="360"/>
      </w:pPr>
      <w:rPr>
        <w:rFonts w:ascii="Times New Roman" w:hAnsi="Times New Roman" w:cs="Times New Roman" w:hint="default"/>
      </w:rPr>
    </w:lvl>
    <w:lvl w:ilvl="4">
      <w:start w:val="1"/>
      <w:numFmt w:val="lowerLetter"/>
      <w:lvlText w:val="%5."/>
      <w:lvlJc w:val="left"/>
      <w:pPr>
        <w:ind w:left="3665" w:hanging="360"/>
      </w:pPr>
      <w:rPr>
        <w:rFonts w:ascii="Times New Roman" w:hAnsi="Times New Roman" w:cs="Times New Roman" w:hint="default"/>
      </w:rPr>
    </w:lvl>
    <w:lvl w:ilvl="5">
      <w:start w:val="1"/>
      <w:numFmt w:val="lowerRoman"/>
      <w:lvlText w:val="%6."/>
      <w:lvlJc w:val="right"/>
      <w:pPr>
        <w:ind w:left="4385" w:hanging="180"/>
      </w:pPr>
      <w:rPr>
        <w:rFonts w:ascii="Times New Roman" w:hAnsi="Times New Roman" w:cs="Times New Roman" w:hint="default"/>
      </w:rPr>
    </w:lvl>
    <w:lvl w:ilvl="6">
      <w:start w:val="1"/>
      <w:numFmt w:val="decimal"/>
      <w:lvlText w:val="%7."/>
      <w:lvlJc w:val="left"/>
      <w:pPr>
        <w:ind w:left="5105" w:hanging="360"/>
      </w:pPr>
      <w:rPr>
        <w:rFonts w:ascii="Times New Roman" w:hAnsi="Times New Roman" w:cs="Times New Roman" w:hint="default"/>
      </w:rPr>
    </w:lvl>
    <w:lvl w:ilvl="7">
      <w:start w:val="1"/>
      <w:numFmt w:val="lowerLetter"/>
      <w:lvlText w:val="%8."/>
      <w:lvlJc w:val="left"/>
      <w:pPr>
        <w:ind w:left="5825" w:hanging="360"/>
      </w:pPr>
      <w:rPr>
        <w:rFonts w:ascii="Times New Roman" w:hAnsi="Times New Roman" w:cs="Times New Roman" w:hint="default"/>
      </w:rPr>
    </w:lvl>
    <w:lvl w:ilvl="8">
      <w:start w:val="1"/>
      <w:numFmt w:val="lowerRoman"/>
      <w:lvlText w:val="%9."/>
      <w:lvlJc w:val="right"/>
      <w:pPr>
        <w:ind w:left="6545" w:hanging="180"/>
      </w:pPr>
      <w:rPr>
        <w:rFonts w:ascii="Times New Roman" w:hAnsi="Times New Roman" w:cs="Times New Roman" w:hint="default"/>
      </w:rPr>
    </w:lvl>
  </w:abstractNum>
  <w:abstractNum w:abstractNumId="96">
    <w:nsid w:val="1EBD7294"/>
    <w:multiLevelType w:val="multilevel"/>
    <w:tmpl w:val="1EBD72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nsid w:val="1EEA3116"/>
    <w:multiLevelType w:val="multilevel"/>
    <w:tmpl w:val="1EEA31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nsid w:val="1F5B3086"/>
    <w:multiLevelType w:val="multilevel"/>
    <w:tmpl w:val="1F5B30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nsid w:val="20756F91"/>
    <w:multiLevelType w:val="hybridMultilevel"/>
    <w:tmpl w:val="B12681E8"/>
    <w:lvl w:ilvl="0" w:tplc="33B8671C">
      <w:start w:val="1"/>
      <w:numFmt w:val="decimal"/>
      <w:lvlText w:val="%1."/>
      <w:lvlJc w:val="left"/>
      <w:pPr>
        <w:ind w:left="720" w:hanging="360"/>
      </w:pPr>
      <w:rPr>
        <w:rFonts w:hint="default"/>
        <w:shadow/>
        <w:emboss w:val="0"/>
        <w:imprint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0">
    <w:nsid w:val="20911AAC"/>
    <w:multiLevelType w:val="multilevel"/>
    <w:tmpl w:val="20911A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1">
    <w:nsid w:val="20964468"/>
    <w:multiLevelType w:val="hybridMultilevel"/>
    <w:tmpl w:val="1234B6A0"/>
    <w:lvl w:ilvl="0" w:tplc="33B8671C">
      <w:start w:val="1"/>
      <w:numFmt w:val="decimal"/>
      <w:lvlText w:val="%1."/>
      <w:lvlJc w:val="left"/>
      <w:pPr>
        <w:ind w:left="1440" w:hanging="360"/>
      </w:pPr>
      <w:rPr>
        <w:rFonts w:hint="default"/>
        <w:shadow/>
        <w:emboss w:val="0"/>
        <w:imprint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2">
    <w:nsid w:val="210E554B"/>
    <w:multiLevelType w:val="multilevel"/>
    <w:tmpl w:val="210E554B"/>
    <w:lvl w:ilvl="0">
      <w:start w:val="1"/>
      <w:numFmt w:val="decimal"/>
      <w:lvlText w:val="%1."/>
      <w:lvlJc w:val="left"/>
      <w:pPr>
        <w:ind w:left="720" w:hanging="360"/>
      </w:pPr>
    </w:lvl>
    <w:lvl w:ilvl="1">
      <w:start w:val="4"/>
      <w:numFmt w:val="bullet"/>
      <w:lvlText w:val="•"/>
      <w:lvlJc w:val="left"/>
      <w:pPr>
        <w:ind w:left="1440" w:hanging="360"/>
      </w:pPr>
      <w:rPr>
        <w:rFonts w:ascii="Times New Roman" w:eastAsiaTheme="minorHAnsi" w:hAnsi="Times New Roman" w:cs="Times New Roman"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212B33A8"/>
    <w:multiLevelType w:val="multilevel"/>
    <w:tmpl w:val="212B33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nsid w:val="22194FE9"/>
    <w:multiLevelType w:val="multilevel"/>
    <w:tmpl w:val="22194FE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nsid w:val="223A4F1E"/>
    <w:multiLevelType w:val="hybridMultilevel"/>
    <w:tmpl w:val="D38EAA8C"/>
    <w:lvl w:ilvl="0" w:tplc="33B8671C">
      <w:start w:val="1"/>
      <w:numFmt w:val="decimal"/>
      <w:lvlText w:val="%1."/>
      <w:lvlJc w:val="left"/>
      <w:pPr>
        <w:ind w:left="1080" w:hanging="360"/>
      </w:pPr>
      <w:rPr>
        <w:rFonts w:hint="default"/>
        <w:shadow/>
        <w:emboss w:val="0"/>
        <w:imprint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6">
    <w:nsid w:val="22C479E6"/>
    <w:multiLevelType w:val="multilevel"/>
    <w:tmpl w:val="913635E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07">
    <w:nsid w:val="22E722E3"/>
    <w:multiLevelType w:val="multilevel"/>
    <w:tmpl w:val="22E722E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nsid w:val="22FE2E9F"/>
    <w:multiLevelType w:val="multilevel"/>
    <w:tmpl w:val="83663E3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09">
    <w:nsid w:val="23E8377E"/>
    <w:multiLevelType w:val="multilevel"/>
    <w:tmpl w:val="1AB4B82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0">
    <w:nsid w:val="240B7292"/>
    <w:multiLevelType w:val="multilevel"/>
    <w:tmpl w:val="1758EF0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1">
    <w:nsid w:val="2431356A"/>
    <w:multiLevelType w:val="multilevel"/>
    <w:tmpl w:val="243135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2">
    <w:nsid w:val="24D11D7A"/>
    <w:multiLevelType w:val="multilevel"/>
    <w:tmpl w:val="BB10E0C6"/>
    <w:lvl w:ilvl="0">
      <w:start w:val="1"/>
      <w:numFmt w:val="decimal"/>
      <w:lvlText w:val="%1."/>
      <w:lvlJc w:val="left"/>
      <w:pPr>
        <w:ind w:left="785" w:hanging="360"/>
      </w:pPr>
      <w:rPr>
        <w:rFonts w:hint="default"/>
        <w:shadow/>
        <w:emboss w:val="0"/>
        <w:imprint w:val="0"/>
      </w:rPr>
    </w:lvl>
    <w:lvl w:ilvl="1">
      <w:start w:val="1"/>
      <w:numFmt w:val="lowerLetter"/>
      <w:lvlText w:val="%2."/>
      <w:lvlJc w:val="left"/>
      <w:pPr>
        <w:ind w:left="1505" w:hanging="360"/>
      </w:pPr>
      <w:rPr>
        <w:rFonts w:ascii="Times New Roman" w:hAnsi="Times New Roman" w:cs="Times New Roman" w:hint="default"/>
      </w:rPr>
    </w:lvl>
    <w:lvl w:ilvl="2">
      <w:start w:val="1"/>
      <w:numFmt w:val="lowerRoman"/>
      <w:lvlText w:val="%3."/>
      <w:lvlJc w:val="right"/>
      <w:pPr>
        <w:ind w:left="2225" w:hanging="180"/>
      </w:pPr>
      <w:rPr>
        <w:rFonts w:ascii="Times New Roman" w:hAnsi="Times New Roman" w:cs="Times New Roman" w:hint="default"/>
      </w:rPr>
    </w:lvl>
    <w:lvl w:ilvl="3">
      <w:start w:val="1"/>
      <w:numFmt w:val="decimal"/>
      <w:lvlText w:val="%4."/>
      <w:lvlJc w:val="left"/>
      <w:pPr>
        <w:ind w:left="2945" w:hanging="360"/>
      </w:pPr>
      <w:rPr>
        <w:rFonts w:ascii="Times New Roman" w:hAnsi="Times New Roman" w:cs="Times New Roman" w:hint="default"/>
      </w:rPr>
    </w:lvl>
    <w:lvl w:ilvl="4">
      <w:start w:val="1"/>
      <w:numFmt w:val="lowerLetter"/>
      <w:lvlText w:val="%5."/>
      <w:lvlJc w:val="left"/>
      <w:pPr>
        <w:ind w:left="3665" w:hanging="360"/>
      </w:pPr>
      <w:rPr>
        <w:rFonts w:ascii="Times New Roman" w:hAnsi="Times New Roman" w:cs="Times New Roman" w:hint="default"/>
      </w:rPr>
    </w:lvl>
    <w:lvl w:ilvl="5">
      <w:start w:val="1"/>
      <w:numFmt w:val="lowerRoman"/>
      <w:lvlText w:val="%6."/>
      <w:lvlJc w:val="right"/>
      <w:pPr>
        <w:ind w:left="4385" w:hanging="180"/>
      </w:pPr>
      <w:rPr>
        <w:rFonts w:ascii="Times New Roman" w:hAnsi="Times New Roman" w:cs="Times New Roman" w:hint="default"/>
      </w:rPr>
    </w:lvl>
    <w:lvl w:ilvl="6">
      <w:start w:val="1"/>
      <w:numFmt w:val="decimal"/>
      <w:lvlText w:val="%7."/>
      <w:lvlJc w:val="left"/>
      <w:pPr>
        <w:ind w:left="5105" w:hanging="360"/>
      </w:pPr>
      <w:rPr>
        <w:rFonts w:ascii="Times New Roman" w:hAnsi="Times New Roman" w:cs="Times New Roman" w:hint="default"/>
      </w:rPr>
    </w:lvl>
    <w:lvl w:ilvl="7">
      <w:start w:val="1"/>
      <w:numFmt w:val="lowerLetter"/>
      <w:lvlText w:val="%8."/>
      <w:lvlJc w:val="left"/>
      <w:pPr>
        <w:ind w:left="5825" w:hanging="360"/>
      </w:pPr>
      <w:rPr>
        <w:rFonts w:ascii="Times New Roman" w:hAnsi="Times New Roman" w:cs="Times New Roman" w:hint="default"/>
      </w:rPr>
    </w:lvl>
    <w:lvl w:ilvl="8">
      <w:start w:val="1"/>
      <w:numFmt w:val="lowerRoman"/>
      <w:lvlText w:val="%9."/>
      <w:lvlJc w:val="right"/>
      <w:pPr>
        <w:ind w:left="6545" w:hanging="180"/>
      </w:pPr>
      <w:rPr>
        <w:rFonts w:ascii="Times New Roman" w:hAnsi="Times New Roman" w:cs="Times New Roman" w:hint="default"/>
      </w:rPr>
    </w:lvl>
  </w:abstractNum>
  <w:abstractNum w:abstractNumId="113">
    <w:nsid w:val="24D957AE"/>
    <w:multiLevelType w:val="multilevel"/>
    <w:tmpl w:val="05B426E8"/>
    <w:lvl w:ilvl="0">
      <w:start w:val="1"/>
      <w:numFmt w:val="decimal"/>
      <w:lvlText w:val="%1."/>
      <w:lvlJc w:val="left"/>
      <w:pPr>
        <w:ind w:left="80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4">
    <w:nsid w:val="25017D34"/>
    <w:multiLevelType w:val="singleLevel"/>
    <w:tmpl w:val="25017D34"/>
    <w:lvl w:ilvl="0">
      <w:start w:val="3"/>
      <w:numFmt w:val="decimal"/>
      <w:lvlText w:val="%1."/>
      <w:lvlJc w:val="left"/>
    </w:lvl>
  </w:abstractNum>
  <w:abstractNum w:abstractNumId="115">
    <w:nsid w:val="25CA69B3"/>
    <w:multiLevelType w:val="multilevel"/>
    <w:tmpl w:val="A7FABC6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6">
    <w:nsid w:val="27A10005"/>
    <w:multiLevelType w:val="multilevel"/>
    <w:tmpl w:val="27A1000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7">
    <w:nsid w:val="27D675AA"/>
    <w:multiLevelType w:val="multilevel"/>
    <w:tmpl w:val="B30A303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8">
    <w:nsid w:val="28F44146"/>
    <w:multiLevelType w:val="multilevel"/>
    <w:tmpl w:val="28F441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9">
    <w:nsid w:val="295E4619"/>
    <w:multiLevelType w:val="multilevel"/>
    <w:tmpl w:val="295E46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0">
    <w:nsid w:val="29E5799F"/>
    <w:multiLevelType w:val="hybridMultilevel"/>
    <w:tmpl w:val="56E2AF36"/>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1">
    <w:nsid w:val="2A194A93"/>
    <w:multiLevelType w:val="multilevel"/>
    <w:tmpl w:val="D9F4DDF2"/>
    <w:lvl w:ilvl="0">
      <w:start w:val="1"/>
      <w:numFmt w:val="decimal"/>
      <w:lvlText w:val="%1."/>
      <w:lvlJc w:val="left"/>
      <w:pPr>
        <w:tabs>
          <w:tab w:val="left" w:pos="78"/>
        </w:tabs>
        <w:ind w:left="959" w:hanging="240"/>
      </w:pPr>
      <w:rPr>
        <w:rFonts w:hint="default"/>
        <w:shadow/>
        <w:emboss w:val="0"/>
        <w:imprint w:val="0"/>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122">
    <w:nsid w:val="2B033B67"/>
    <w:multiLevelType w:val="multilevel"/>
    <w:tmpl w:val="2B033B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3">
    <w:nsid w:val="2C200334"/>
    <w:multiLevelType w:val="multilevel"/>
    <w:tmpl w:val="2AB01D3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24">
    <w:nsid w:val="2C254B06"/>
    <w:multiLevelType w:val="multilevel"/>
    <w:tmpl w:val="C682E14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25">
    <w:nsid w:val="2C5E3DEF"/>
    <w:multiLevelType w:val="multilevel"/>
    <w:tmpl w:val="2C5E3DE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nsid w:val="2CB66B19"/>
    <w:multiLevelType w:val="multilevel"/>
    <w:tmpl w:val="2CB66B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nsid w:val="2CD35F21"/>
    <w:multiLevelType w:val="multilevel"/>
    <w:tmpl w:val="2CD35F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nsid w:val="2DA667CD"/>
    <w:multiLevelType w:val="multilevel"/>
    <w:tmpl w:val="2DA667C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9">
    <w:nsid w:val="2E873E60"/>
    <w:multiLevelType w:val="multilevel"/>
    <w:tmpl w:val="2E873E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0">
    <w:nsid w:val="2E971638"/>
    <w:multiLevelType w:val="multilevel"/>
    <w:tmpl w:val="2E9716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1">
    <w:nsid w:val="2EC02F8F"/>
    <w:multiLevelType w:val="multilevel"/>
    <w:tmpl w:val="2EC02F8F"/>
    <w:lvl w:ilvl="0">
      <w:start w:val="1"/>
      <w:numFmt w:val="decimal"/>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2">
    <w:nsid w:val="2EF6551F"/>
    <w:multiLevelType w:val="multilevel"/>
    <w:tmpl w:val="2EF6551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3">
    <w:nsid w:val="2F231922"/>
    <w:multiLevelType w:val="hybridMultilevel"/>
    <w:tmpl w:val="BB5AE8D2"/>
    <w:lvl w:ilvl="0" w:tplc="33B8671C">
      <w:start w:val="1"/>
      <w:numFmt w:val="decimal"/>
      <w:lvlText w:val="%1."/>
      <w:lvlJc w:val="left"/>
      <w:pPr>
        <w:ind w:left="360" w:hanging="360"/>
      </w:pPr>
      <w:rPr>
        <w:rFonts w:hint="default"/>
        <w:shadow/>
        <w:emboss w:val="0"/>
        <w:imprint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4">
    <w:nsid w:val="2F5511A6"/>
    <w:multiLevelType w:val="multilevel"/>
    <w:tmpl w:val="2F5511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nsid w:val="2FB72912"/>
    <w:multiLevelType w:val="multilevel"/>
    <w:tmpl w:val="2FB729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6">
    <w:nsid w:val="30765BCE"/>
    <w:multiLevelType w:val="multilevel"/>
    <w:tmpl w:val="6C04378C"/>
    <w:lvl w:ilvl="0">
      <w:start w:val="1"/>
      <w:numFmt w:val="decimal"/>
      <w:lvlText w:val="%1."/>
      <w:lvlJc w:val="left"/>
      <w:pPr>
        <w:ind w:left="420" w:hanging="36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137">
    <w:nsid w:val="307D67A5"/>
    <w:multiLevelType w:val="multilevel"/>
    <w:tmpl w:val="C0724B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8">
    <w:nsid w:val="31216997"/>
    <w:multiLevelType w:val="multilevel"/>
    <w:tmpl w:val="3121699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9">
    <w:nsid w:val="31316A00"/>
    <w:multiLevelType w:val="multilevel"/>
    <w:tmpl w:val="A64AECA6"/>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abstractNum w:abstractNumId="140">
    <w:nsid w:val="31850989"/>
    <w:multiLevelType w:val="hybridMultilevel"/>
    <w:tmpl w:val="DE5609BA"/>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1">
    <w:nsid w:val="32151519"/>
    <w:multiLevelType w:val="hybridMultilevel"/>
    <w:tmpl w:val="36C47C78"/>
    <w:lvl w:ilvl="0" w:tplc="33B8671C">
      <w:start w:val="1"/>
      <w:numFmt w:val="decimal"/>
      <w:lvlText w:val="%1."/>
      <w:lvlJc w:val="left"/>
      <w:pPr>
        <w:ind w:left="1080" w:hanging="360"/>
      </w:pPr>
      <w:rPr>
        <w:rFonts w:hint="default"/>
        <w:shadow/>
        <w:emboss w:val="0"/>
        <w:imprint w:val="0"/>
      </w:rPr>
    </w:lvl>
    <w:lvl w:ilvl="1" w:tplc="40090019">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2">
    <w:nsid w:val="321BB47E"/>
    <w:multiLevelType w:val="singleLevel"/>
    <w:tmpl w:val="321BB47E"/>
    <w:lvl w:ilvl="0">
      <w:start w:val="1"/>
      <w:numFmt w:val="decimal"/>
      <w:lvlText w:val="%1."/>
      <w:lvlJc w:val="left"/>
      <w:pPr>
        <w:tabs>
          <w:tab w:val="left" w:pos="425"/>
        </w:tabs>
        <w:ind w:left="425" w:hanging="425"/>
      </w:pPr>
      <w:rPr>
        <w:rFonts w:hint="default"/>
      </w:rPr>
    </w:lvl>
  </w:abstractNum>
  <w:abstractNum w:abstractNumId="143">
    <w:nsid w:val="322B604B"/>
    <w:multiLevelType w:val="multilevel"/>
    <w:tmpl w:val="BBCAE2A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44">
    <w:nsid w:val="325B09A0"/>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5">
    <w:nsid w:val="3272793A"/>
    <w:multiLevelType w:val="multilevel"/>
    <w:tmpl w:val="7F787FB4"/>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46">
    <w:nsid w:val="327B5E91"/>
    <w:multiLevelType w:val="multilevel"/>
    <w:tmpl w:val="A64AECA6"/>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abstractNum w:abstractNumId="147">
    <w:nsid w:val="32AB7F25"/>
    <w:multiLevelType w:val="hybridMultilevel"/>
    <w:tmpl w:val="13D087B6"/>
    <w:lvl w:ilvl="0" w:tplc="A2E0F03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8">
    <w:nsid w:val="32F4707E"/>
    <w:multiLevelType w:val="multilevel"/>
    <w:tmpl w:val="32F470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9">
    <w:nsid w:val="333B1DD0"/>
    <w:multiLevelType w:val="multilevel"/>
    <w:tmpl w:val="333B1D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0">
    <w:nsid w:val="337F5563"/>
    <w:multiLevelType w:val="multilevel"/>
    <w:tmpl w:val="AAD2D746"/>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51">
    <w:nsid w:val="33CB2EEA"/>
    <w:multiLevelType w:val="multilevel"/>
    <w:tmpl w:val="33CB2E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2">
    <w:nsid w:val="33F923FA"/>
    <w:multiLevelType w:val="multilevel"/>
    <w:tmpl w:val="33F923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3">
    <w:nsid w:val="343D3FA1"/>
    <w:multiLevelType w:val="multilevel"/>
    <w:tmpl w:val="343D3FA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4">
    <w:nsid w:val="349D2BD7"/>
    <w:multiLevelType w:val="multilevel"/>
    <w:tmpl w:val="40C051F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55">
    <w:nsid w:val="34E20DB6"/>
    <w:multiLevelType w:val="multilevel"/>
    <w:tmpl w:val="34E20D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6">
    <w:nsid w:val="34F96E98"/>
    <w:multiLevelType w:val="multilevel"/>
    <w:tmpl w:val="34F96E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7">
    <w:nsid w:val="35123D4A"/>
    <w:multiLevelType w:val="multilevel"/>
    <w:tmpl w:val="35123D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8">
    <w:nsid w:val="35357BA1"/>
    <w:multiLevelType w:val="multilevel"/>
    <w:tmpl w:val="EB3AC224"/>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9">
    <w:nsid w:val="35B651DC"/>
    <w:multiLevelType w:val="multilevel"/>
    <w:tmpl w:val="35B651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0">
    <w:nsid w:val="366C1BB8"/>
    <w:multiLevelType w:val="multilevel"/>
    <w:tmpl w:val="2132D190"/>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1">
    <w:nsid w:val="372F3DA9"/>
    <w:multiLevelType w:val="multilevel"/>
    <w:tmpl w:val="5F70CE7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2">
    <w:nsid w:val="37C0752B"/>
    <w:multiLevelType w:val="multilevel"/>
    <w:tmpl w:val="A600001C"/>
    <w:lvl w:ilvl="0">
      <w:start w:val="1"/>
      <w:numFmt w:val="decimal"/>
      <w:lvlText w:val="%1."/>
      <w:lvlJc w:val="left"/>
      <w:pPr>
        <w:ind w:left="773" w:hanging="360"/>
      </w:pPr>
      <w:rPr>
        <w:rFonts w:hint="default"/>
        <w:shadow/>
        <w:emboss w:val="0"/>
        <w:imprint w:val="0"/>
      </w:rPr>
    </w:lvl>
    <w:lvl w:ilvl="1">
      <w:start w:val="1"/>
      <w:numFmt w:val="lowerLetter"/>
      <w:lvlText w:val="%2."/>
      <w:lvlJc w:val="left"/>
      <w:pPr>
        <w:ind w:left="1493" w:hanging="360"/>
      </w:pPr>
    </w:lvl>
    <w:lvl w:ilvl="2">
      <w:start w:val="1"/>
      <w:numFmt w:val="lowerRoman"/>
      <w:lvlText w:val="%3."/>
      <w:lvlJc w:val="right"/>
      <w:pPr>
        <w:ind w:left="2213" w:hanging="180"/>
      </w:pPr>
    </w:lvl>
    <w:lvl w:ilvl="3">
      <w:start w:val="1"/>
      <w:numFmt w:val="decimal"/>
      <w:lvlText w:val="%4."/>
      <w:lvlJc w:val="left"/>
      <w:pPr>
        <w:ind w:left="2933" w:hanging="360"/>
      </w:pPr>
    </w:lvl>
    <w:lvl w:ilvl="4">
      <w:start w:val="1"/>
      <w:numFmt w:val="lowerLetter"/>
      <w:lvlText w:val="%5."/>
      <w:lvlJc w:val="left"/>
      <w:pPr>
        <w:ind w:left="3653" w:hanging="360"/>
      </w:pPr>
    </w:lvl>
    <w:lvl w:ilvl="5">
      <w:start w:val="1"/>
      <w:numFmt w:val="lowerRoman"/>
      <w:lvlText w:val="%6."/>
      <w:lvlJc w:val="right"/>
      <w:pPr>
        <w:ind w:left="4373" w:hanging="180"/>
      </w:pPr>
    </w:lvl>
    <w:lvl w:ilvl="6">
      <w:start w:val="1"/>
      <w:numFmt w:val="decimal"/>
      <w:lvlText w:val="%7."/>
      <w:lvlJc w:val="left"/>
      <w:pPr>
        <w:ind w:left="5093" w:hanging="360"/>
      </w:pPr>
    </w:lvl>
    <w:lvl w:ilvl="7">
      <w:start w:val="1"/>
      <w:numFmt w:val="lowerLetter"/>
      <w:lvlText w:val="%8."/>
      <w:lvlJc w:val="left"/>
      <w:pPr>
        <w:ind w:left="5813" w:hanging="360"/>
      </w:pPr>
    </w:lvl>
    <w:lvl w:ilvl="8">
      <w:start w:val="1"/>
      <w:numFmt w:val="lowerRoman"/>
      <w:lvlText w:val="%9."/>
      <w:lvlJc w:val="right"/>
      <w:pPr>
        <w:ind w:left="6533" w:hanging="180"/>
      </w:pPr>
    </w:lvl>
  </w:abstractNum>
  <w:abstractNum w:abstractNumId="163">
    <w:nsid w:val="38845F8F"/>
    <w:multiLevelType w:val="multilevel"/>
    <w:tmpl w:val="5AEECB9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4">
    <w:nsid w:val="38DB65FF"/>
    <w:multiLevelType w:val="multilevel"/>
    <w:tmpl w:val="38DB65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5">
    <w:nsid w:val="396801F6"/>
    <w:multiLevelType w:val="hybridMultilevel"/>
    <w:tmpl w:val="D2F232BC"/>
    <w:lvl w:ilvl="0" w:tplc="2DE283D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6">
    <w:nsid w:val="3A0C1A39"/>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7">
    <w:nsid w:val="3A340D83"/>
    <w:multiLevelType w:val="multilevel"/>
    <w:tmpl w:val="3A340D8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8">
    <w:nsid w:val="3B03347A"/>
    <w:multiLevelType w:val="hybridMultilevel"/>
    <w:tmpl w:val="D864312C"/>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9">
    <w:nsid w:val="3B6264E0"/>
    <w:multiLevelType w:val="multilevel"/>
    <w:tmpl w:val="6106A11A"/>
    <w:lvl w:ilvl="0">
      <w:start w:val="1"/>
      <w:numFmt w:val="decimal"/>
      <w:lvlText w:val="%1."/>
      <w:lvlJc w:val="left"/>
      <w:pPr>
        <w:ind w:left="1211" w:hanging="360"/>
      </w:pPr>
    </w:lvl>
    <w:lvl w:ilvl="1">
      <w:start w:val="1"/>
      <w:numFmt w:val="decimal"/>
      <w:lvlText w:val="%2."/>
      <w:lvlJc w:val="left"/>
      <w:pPr>
        <w:ind w:left="1931" w:hanging="360"/>
      </w:pPr>
    </w:lvl>
    <w:lvl w:ilvl="2">
      <w:start w:val="1"/>
      <w:numFmt w:val="decimal"/>
      <w:lvlText w:val="%3."/>
      <w:lvlJc w:val="left"/>
      <w:pPr>
        <w:ind w:left="2651" w:hanging="360"/>
      </w:pPr>
    </w:lvl>
    <w:lvl w:ilvl="3">
      <w:start w:val="1"/>
      <w:numFmt w:val="decimal"/>
      <w:lvlText w:val="%4."/>
      <w:lvlJc w:val="left"/>
      <w:pPr>
        <w:ind w:left="3371" w:hanging="360"/>
      </w:pPr>
    </w:lvl>
    <w:lvl w:ilvl="4">
      <w:start w:val="1"/>
      <w:numFmt w:val="decimal"/>
      <w:lvlText w:val="%5."/>
      <w:lvlJc w:val="left"/>
      <w:pPr>
        <w:ind w:left="4091" w:hanging="360"/>
      </w:pPr>
    </w:lvl>
    <w:lvl w:ilvl="5">
      <w:start w:val="1"/>
      <w:numFmt w:val="decimal"/>
      <w:lvlText w:val="%6."/>
      <w:lvlJc w:val="left"/>
      <w:pPr>
        <w:ind w:left="4811" w:hanging="360"/>
      </w:pPr>
    </w:lvl>
    <w:lvl w:ilvl="6">
      <w:start w:val="1"/>
      <w:numFmt w:val="decimal"/>
      <w:lvlText w:val="%7."/>
      <w:lvlJc w:val="left"/>
      <w:pPr>
        <w:ind w:left="5531" w:hanging="360"/>
      </w:pPr>
    </w:lvl>
    <w:lvl w:ilvl="7">
      <w:start w:val="1"/>
      <w:numFmt w:val="decimal"/>
      <w:lvlText w:val="%8."/>
      <w:lvlJc w:val="left"/>
      <w:pPr>
        <w:ind w:left="6251" w:hanging="360"/>
      </w:pPr>
    </w:lvl>
    <w:lvl w:ilvl="8">
      <w:start w:val="1"/>
      <w:numFmt w:val="decimal"/>
      <w:lvlText w:val="%9."/>
      <w:lvlJc w:val="left"/>
      <w:pPr>
        <w:ind w:left="6971" w:hanging="360"/>
      </w:pPr>
    </w:lvl>
  </w:abstractNum>
  <w:abstractNum w:abstractNumId="170">
    <w:nsid w:val="3C8E5213"/>
    <w:multiLevelType w:val="multilevel"/>
    <w:tmpl w:val="3C8E521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1">
    <w:nsid w:val="3D343A38"/>
    <w:multiLevelType w:val="multilevel"/>
    <w:tmpl w:val="51B64B80"/>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72">
    <w:nsid w:val="3D5F36B6"/>
    <w:multiLevelType w:val="multilevel"/>
    <w:tmpl w:val="6BA4F7D6"/>
    <w:lvl w:ilvl="0">
      <w:start w:val="1"/>
      <w:numFmt w:val="decimal"/>
      <w:lvlText w:val="%1."/>
      <w:lvlJc w:val="left"/>
      <w:pPr>
        <w:ind w:left="0" w:firstLine="0"/>
      </w:pPr>
      <w:rPr>
        <w:rFont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3">
    <w:nsid w:val="3D7907E3"/>
    <w:multiLevelType w:val="multilevel"/>
    <w:tmpl w:val="3D7907E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4">
    <w:nsid w:val="3E395D47"/>
    <w:multiLevelType w:val="hybridMultilevel"/>
    <w:tmpl w:val="8C68FD62"/>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5">
    <w:nsid w:val="3E602F8F"/>
    <w:multiLevelType w:val="multilevel"/>
    <w:tmpl w:val="3E602F8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6">
    <w:nsid w:val="3E66181A"/>
    <w:multiLevelType w:val="multilevel"/>
    <w:tmpl w:val="CAFA94B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77">
    <w:nsid w:val="3F514D91"/>
    <w:multiLevelType w:val="multilevel"/>
    <w:tmpl w:val="3F514D9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8">
    <w:nsid w:val="3F804B4A"/>
    <w:multiLevelType w:val="hybridMultilevel"/>
    <w:tmpl w:val="53C074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9">
    <w:nsid w:val="4010560C"/>
    <w:multiLevelType w:val="multilevel"/>
    <w:tmpl w:val="4010560C"/>
    <w:lvl w:ilvl="0">
      <w:start w:val="1"/>
      <w:numFmt w:val="decimal"/>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0">
    <w:nsid w:val="406C2953"/>
    <w:multiLevelType w:val="multilevel"/>
    <w:tmpl w:val="406C295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1">
    <w:nsid w:val="409F58A0"/>
    <w:multiLevelType w:val="multilevel"/>
    <w:tmpl w:val="5840F87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2">
    <w:nsid w:val="40D6209B"/>
    <w:multiLevelType w:val="multilevel"/>
    <w:tmpl w:val="40D620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3">
    <w:nsid w:val="40E42320"/>
    <w:multiLevelType w:val="multilevel"/>
    <w:tmpl w:val="40E423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4">
    <w:nsid w:val="41C1423C"/>
    <w:multiLevelType w:val="multilevel"/>
    <w:tmpl w:val="1C1492E4"/>
    <w:lvl w:ilvl="0">
      <w:start w:val="1"/>
      <w:numFmt w:val="decimal"/>
      <w:lvlText w:val="%1."/>
      <w:lvlJc w:val="left"/>
      <w:pPr>
        <w:ind w:left="861" w:hanging="360"/>
      </w:pPr>
      <w:rPr>
        <w:rFonts w:hint="default"/>
        <w:shadow/>
        <w:emboss w:val="0"/>
        <w:imprint w:val="0"/>
      </w:r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185">
    <w:nsid w:val="41DA1855"/>
    <w:multiLevelType w:val="multilevel"/>
    <w:tmpl w:val="53C63C54"/>
    <w:lvl w:ilvl="0">
      <w:start w:val="1"/>
      <w:numFmt w:val="decimal"/>
      <w:lvlText w:val="%1."/>
      <w:lvlJc w:val="left"/>
      <w:pPr>
        <w:ind w:left="720" w:hanging="360"/>
      </w:pPr>
      <w:rPr>
        <w:rFonts w:ascii="Times New Roman" w:eastAsia="Calibri"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6">
    <w:nsid w:val="42864DD7"/>
    <w:multiLevelType w:val="multilevel"/>
    <w:tmpl w:val="42864D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7">
    <w:nsid w:val="42DE0583"/>
    <w:multiLevelType w:val="multilevel"/>
    <w:tmpl w:val="42DE058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8">
    <w:nsid w:val="433B6AD1"/>
    <w:multiLevelType w:val="multilevel"/>
    <w:tmpl w:val="496C392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9">
    <w:nsid w:val="434554BF"/>
    <w:multiLevelType w:val="singleLevel"/>
    <w:tmpl w:val="434554BF"/>
    <w:lvl w:ilvl="0">
      <w:start w:val="1"/>
      <w:numFmt w:val="decimal"/>
      <w:suff w:val="space"/>
      <w:lvlText w:val="%1."/>
      <w:lvlJc w:val="left"/>
      <w:pPr>
        <w:ind w:left="0"/>
      </w:pPr>
    </w:lvl>
  </w:abstractNum>
  <w:abstractNum w:abstractNumId="190">
    <w:nsid w:val="437D5204"/>
    <w:multiLevelType w:val="multilevel"/>
    <w:tmpl w:val="437D52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1">
    <w:nsid w:val="438D32B9"/>
    <w:multiLevelType w:val="multilevel"/>
    <w:tmpl w:val="2180B194"/>
    <w:lvl w:ilvl="0">
      <w:start w:val="1"/>
      <w:numFmt w:val="decimal"/>
      <w:lvlText w:val="%1."/>
      <w:lvlJc w:val="left"/>
      <w:pPr>
        <w:ind w:left="780" w:hanging="360"/>
      </w:pPr>
      <w:rPr>
        <w:rFonts w:ascii="Times New Roman" w:hAnsi="Times New Roman" w:cs="Times New Roman" w:hint="default"/>
      </w:rPr>
    </w:lvl>
    <w:lvl w:ilvl="1">
      <w:start w:val="1"/>
      <w:numFmt w:val="lowerLetter"/>
      <w:lvlText w:val="%2."/>
      <w:lvlJc w:val="left"/>
      <w:pPr>
        <w:ind w:left="1500" w:hanging="360"/>
      </w:pPr>
      <w:rPr>
        <w:rFonts w:ascii="Times New Roman" w:hAnsi="Times New Roman" w:cs="Times New Roman" w:hint="default"/>
      </w:rPr>
    </w:lvl>
    <w:lvl w:ilvl="2">
      <w:start w:val="1"/>
      <w:numFmt w:val="lowerRoman"/>
      <w:lvlText w:val="%3."/>
      <w:lvlJc w:val="right"/>
      <w:pPr>
        <w:ind w:left="2220" w:hanging="180"/>
      </w:pPr>
      <w:rPr>
        <w:rFonts w:ascii="Times New Roman" w:hAnsi="Times New Roman" w:cs="Times New Roman" w:hint="default"/>
      </w:rPr>
    </w:lvl>
    <w:lvl w:ilvl="3">
      <w:start w:val="1"/>
      <w:numFmt w:val="decimal"/>
      <w:lvlText w:val="%4."/>
      <w:lvlJc w:val="left"/>
      <w:pPr>
        <w:ind w:left="2940" w:hanging="360"/>
      </w:pPr>
      <w:rPr>
        <w:rFonts w:ascii="Times New Roman" w:hAnsi="Times New Roman" w:cs="Times New Roman" w:hint="default"/>
      </w:rPr>
    </w:lvl>
    <w:lvl w:ilvl="4">
      <w:start w:val="1"/>
      <w:numFmt w:val="lowerLetter"/>
      <w:lvlText w:val="%5."/>
      <w:lvlJc w:val="left"/>
      <w:pPr>
        <w:ind w:left="3660" w:hanging="360"/>
      </w:pPr>
      <w:rPr>
        <w:rFonts w:ascii="Times New Roman" w:hAnsi="Times New Roman" w:cs="Times New Roman" w:hint="default"/>
      </w:rPr>
    </w:lvl>
    <w:lvl w:ilvl="5">
      <w:start w:val="1"/>
      <w:numFmt w:val="lowerRoman"/>
      <w:lvlText w:val="%6."/>
      <w:lvlJc w:val="right"/>
      <w:pPr>
        <w:ind w:left="4380" w:hanging="180"/>
      </w:pPr>
      <w:rPr>
        <w:rFonts w:ascii="Times New Roman" w:hAnsi="Times New Roman" w:cs="Times New Roman" w:hint="default"/>
      </w:rPr>
    </w:lvl>
    <w:lvl w:ilvl="6">
      <w:start w:val="1"/>
      <w:numFmt w:val="decimal"/>
      <w:lvlText w:val="%7."/>
      <w:lvlJc w:val="left"/>
      <w:pPr>
        <w:ind w:left="5100" w:hanging="360"/>
      </w:pPr>
      <w:rPr>
        <w:rFonts w:ascii="Times New Roman" w:hAnsi="Times New Roman" w:cs="Times New Roman" w:hint="default"/>
      </w:rPr>
    </w:lvl>
    <w:lvl w:ilvl="7">
      <w:start w:val="1"/>
      <w:numFmt w:val="lowerLetter"/>
      <w:lvlText w:val="%8."/>
      <w:lvlJc w:val="left"/>
      <w:pPr>
        <w:ind w:left="5820" w:hanging="360"/>
      </w:pPr>
      <w:rPr>
        <w:rFonts w:ascii="Times New Roman" w:hAnsi="Times New Roman" w:cs="Times New Roman" w:hint="default"/>
      </w:rPr>
    </w:lvl>
    <w:lvl w:ilvl="8">
      <w:start w:val="1"/>
      <w:numFmt w:val="lowerRoman"/>
      <w:lvlText w:val="%9."/>
      <w:lvlJc w:val="right"/>
      <w:pPr>
        <w:ind w:left="6540" w:hanging="180"/>
      </w:pPr>
      <w:rPr>
        <w:rFonts w:ascii="Times New Roman" w:hAnsi="Times New Roman" w:cs="Times New Roman" w:hint="default"/>
      </w:rPr>
    </w:lvl>
  </w:abstractNum>
  <w:abstractNum w:abstractNumId="192">
    <w:nsid w:val="43C059C9"/>
    <w:multiLevelType w:val="multilevel"/>
    <w:tmpl w:val="808E400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3">
    <w:nsid w:val="441D5427"/>
    <w:multiLevelType w:val="multilevel"/>
    <w:tmpl w:val="441D54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4">
    <w:nsid w:val="442C7FE0"/>
    <w:multiLevelType w:val="multilevel"/>
    <w:tmpl w:val="442C7FE0"/>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5">
    <w:nsid w:val="44AA6152"/>
    <w:multiLevelType w:val="multilevel"/>
    <w:tmpl w:val="C860C7C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96">
    <w:nsid w:val="44B521DA"/>
    <w:multiLevelType w:val="multilevel"/>
    <w:tmpl w:val="87902EBE"/>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7">
    <w:nsid w:val="451167E1"/>
    <w:multiLevelType w:val="multilevel"/>
    <w:tmpl w:val="F5CC5E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8">
    <w:nsid w:val="4558039D"/>
    <w:multiLevelType w:val="hybridMultilevel"/>
    <w:tmpl w:val="8FD8C1A0"/>
    <w:lvl w:ilvl="0" w:tplc="AD426A1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9">
    <w:nsid w:val="455B7F36"/>
    <w:multiLevelType w:val="multilevel"/>
    <w:tmpl w:val="455B7F36"/>
    <w:lvl w:ilvl="0">
      <w:start w:val="1"/>
      <w:numFmt w:val="decimal"/>
      <w:lvlText w:val="%1."/>
      <w:lvlJc w:val="left"/>
      <w:pPr>
        <w:ind w:left="420" w:hanging="360"/>
      </w:pPr>
      <w:rPr>
        <w:rFonts w:hint="default"/>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200">
    <w:nsid w:val="459F220A"/>
    <w:multiLevelType w:val="hybridMultilevel"/>
    <w:tmpl w:val="2EE0B7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1">
    <w:nsid w:val="45BB6C73"/>
    <w:multiLevelType w:val="multilevel"/>
    <w:tmpl w:val="45BB6C7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2">
    <w:nsid w:val="45BC7BBA"/>
    <w:multiLevelType w:val="multilevel"/>
    <w:tmpl w:val="45BC7B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3">
    <w:nsid w:val="461D7954"/>
    <w:multiLevelType w:val="multilevel"/>
    <w:tmpl w:val="B93A6F2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04">
    <w:nsid w:val="46782D51"/>
    <w:multiLevelType w:val="hybridMultilevel"/>
    <w:tmpl w:val="64A4417E"/>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5">
    <w:nsid w:val="46B96DF1"/>
    <w:multiLevelType w:val="multilevel"/>
    <w:tmpl w:val="FAB48E8E"/>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06">
    <w:nsid w:val="47500369"/>
    <w:multiLevelType w:val="multilevel"/>
    <w:tmpl w:val="47500369"/>
    <w:lvl w:ilvl="0">
      <w:start w:val="1"/>
      <w:numFmt w:val="decimal"/>
      <w:lvlText w:val="%1."/>
      <w:lvlJc w:val="left"/>
      <w:pPr>
        <w:ind w:left="710" w:hanging="360"/>
      </w:pPr>
    </w:lvl>
    <w:lvl w:ilvl="1">
      <w:start w:val="1"/>
      <w:numFmt w:val="lowerLetter"/>
      <w:lvlText w:val="%2."/>
      <w:lvlJc w:val="left"/>
      <w:pPr>
        <w:ind w:left="1430" w:hanging="360"/>
      </w:pPr>
    </w:lvl>
    <w:lvl w:ilvl="2">
      <w:start w:val="1"/>
      <w:numFmt w:val="lowerRoman"/>
      <w:lvlText w:val="%3."/>
      <w:lvlJc w:val="right"/>
      <w:pPr>
        <w:ind w:left="2150" w:hanging="180"/>
      </w:pPr>
    </w:lvl>
    <w:lvl w:ilvl="3">
      <w:start w:val="1"/>
      <w:numFmt w:val="decimal"/>
      <w:lvlText w:val="%4."/>
      <w:lvlJc w:val="left"/>
      <w:pPr>
        <w:ind w:left="2870" w:hanging="360"/>
      </w:pPr>
    </w:lvl>
    <w:lvl w:ilvl="4">
      <w:start w:val="1"/>
      <w:numFmt w:val="lowerLetter"/>
      <w:lvlText w:val="%5."/>
      <w:lvlJc w:val="left"/>
      <w:pPr>
        <w:ind w:left="3590" w:hanging="360"/>
      </w:pPr>
    </w:lvl>
    <w:lvl w:ilvl="5">
      <w:start w:val="1"/>
      <w:numFmt w:val="lowerRoman"/>
      <w:lvlText w:val="%6."/>
      <w:lvlJc w:val="right"/>
      <w:pPr>
        <w:ind w:left="4310" w:hanging="180"/>
      </w:pPr>
    </w:lvl>
    <w:lvl w:ilvl="6">
      <w:start w:val="1"/>
      <w:numFmt w:val="decimal"/>
      <w:lvlText w:val="%7."/>
      <w:lvlJc w:val="left"/>
      <w:pPr>
        <w:ind w:left="5030" w:hanging="360"/>
      </w:pPr>
    </w:lvl>
    <w:lvl w:ilvl="7">
      <w:start w:val="1"/>
      <w:numFmt w:val="lowerLetter"/>
      <w:lvlText w:val="%8."/>
      <w:lvlJc w:val="left"/>
      <w:pPr>
        <w:ind w:left="5750" w:hanging="360"/>
      </w:pPr>
    </w:lvl>
    <w:lvl w:ilvl="8">
      <w:start w:val="1"/>
      <w:numFmt w:val="lowerRoman"/>
      <w:lvlText w:val="%9."/>
      <w:lvlJc w:val="right"/>
      <w:pPr>
        <w:ind w:left="6470" w:hanging="180"/>
      </w:pPr>
    </w:lvl>
  </w:abstractNum>
  <w:abstractNum w:abstractNumId="207">
    <w:nsid w:val="48983A21"/>
    <w:multiLevelType w:val="multilevel"/>
    <w:tmpl w:val="99BEA6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8">
    <w:nsid w:val="48B34CE0"/>
    <w:multiLevelType w:val="multilevel"/>
    <w:tmpl w:val="48B34CE0"/>
    <w:lvl w:ilvl="0">
      <w:start w:val="1"/>
      <w:numFmt w:val="decimal"/>
      <w:lvlText w:val="%1."/>
      <w:lvlJc w:val="left"/>
      <w:pPr>
        <w:ind w:left="1353"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9">
    <w:nsid w:val="48BF1A11"/>
    <w:multiLevelType w:val="multilevel"/>
    <w:tmpl w:val="15BAF6D0"/>
    <w:lvl w:ilvl="0">
      <w:start w:val="1"/>
      <w:numFmt w:val="decimal"/>
      <w:lvlText w:val="%1."/>
      <w:lvlJc w:val="left"/>
      <w:pPr>
        <w:ind w:left="638" w:hanging="360"/>
      </w:pPr>
      <w:rPr>
        <w:rFonts w:hint="default"/>
        <w:shadow/>
        <w:emboss w:val="0"/>
        <w:imprint w:val="0"/>
      </w:rPr>
    </w:lvl>
    <w:lvl w:ilvl="1">
      <w:start w:val="1"/>
      <w:numFmt w:val="lowerLetter"/>
      <w:lvlText w:val="%2."/>
      <w:lvlJc w:val="left"/>
      <w:pPr>
        <w:ind w:left="1358" w:hanging="360"/>
      </w:pPr>
      <w:rPr>
        <w:rFonts w:ascii="Times New Roman" w:hAnsi="Times New Roman" w:cs="Times New Roman" w:hint="default"/>
      </w:rPr>
    </w:lvl>
    <w:lvl w:ilvl="2">
      <w:start w:val="1"/>
      <w:numFmt w:val="lowerRoman"/>
      <w:lvlText w:val="%3."/>
      <w:lvlJc w:val="right"/>
      <w:pPr>
        <w:ind w:left="2078" w:hanging="180"/>
      </w:pPr>
      <w:rPr>
        <w:rFonts w:ascii="Times New Roman" w:hAnsi="Times New Roman" w:cs="Times New Roman" w:hint="default"/>
      </w:rPr>
    </w:lvl>
    <w:lvl w:ilvl="3">
      <w:start w:val="1"/>
      <w:numFmt w:val="decimal"/>
      <w:lvlText w:val="%4."/>
      <w:lvlJc w:val="left"/>
      <w:pPr>
        <w:ind w:left="2798" w:hanging="360"/>
      </w:pPr>
      <w:rPr>
        <w:rFonts w:ascii="Times New Roman" w:hAnsi="Times New Roman" w:cs="Times New Roman" w:hint="default"/>
      </w:rPr>
    </w:lvl>
    <w:lvl w:ilvl="4">
      <w:start w:val="1"/>
      <w:numFmt w:val="lowerLetter"/>
      <w:lvlText w:val="%5."/>
      <w:lvlJc w:val="left"/>
      <w:pPr>
        <w:ind w:left="3518" w:hanging="360"/>
      </w:pPr>
      <w:rPr>
        <w:rFonts w:ascii="Times New Roman" w:hAnsi="Times New Roman" w:cs="Times New Roman" w:hint="default"/>
      </w:rPr>
    </w:lvl>
    <w:lvl w:ilvl="5">
      <w:start w:val="1"/>
      <w:numFmt w:val="lowerRoman"/>
      <w:lvlText w:val="%6."/>
      <w:lvlJc w:val="right"/>
      <w:pPr>
        <w:ind w:left="4238" w:hanging="180"/>
      </w:pPr>
      <w:rPr>
        <w:rFonts w:ascii="Times New Roman" w:hAnsi="Times New Roman" w:cs="Times New Roman" w:hint="default"/>
      </w:rPr>
    </w:lvl>
    <w:lvl w:ilvl="6">
      <w:start w:val="1"/>
      <w:numFmt w:val="decimal"/>
      <w:lvlText w:val="%7."/>
      <w:lvlJc w:val="left"/>
      <w:pPr>
        <w:ind w:left="4958" w:hanging="360"/>
      </w:pPr>
      <w:rPr>
        <w:rFonts w:ascii="Times New Roman" w:hAnsi="Times New Roman" w:cs="Times New Roman" w:hint="default"/>
      </w:rPr>
    </w:lvl>
    <w:lvl w:ilvl="7">
      <w:start w:val="1"/>
      <w:numFmt w:val="lowerLetter"/>
      <w:lvlText w:val="%8."/>
      <w:lvlJc w:val="left"/>
      <w:pPr>
        <w:ind w:left="5678" w:hanging="360"/>
      </w:pPr>
      <w:rPr>
        <w:rFonts w:ascii="Times New Roman" w:hAnsi="Times New Roman" w:cs="Times New Roman" w:hint="default"/>
      </w:rPr>
    </w:lvl>
    <w:lvl w:ilvl="8">
      <w:start w:val="1"/>
      <w:numFmt w:val="lowerRoman"/>
      <w:lvlText w:val="%9."/>
      <w:lvlJc w:val="right"/>
      <w:pPr>
        <w:ind w:left="6398" w:hanging="180"/>
      </w:pPr>
      <w:rPr>
        <w:rFonts w:ascii="Times New Roman" w:hAnsi="Times New Roman" w:cs="Times New Roman" w:hint="default"/>
      </w:rPr>
    </w:lvl>
  </w:abstractNum>
  <w:abstractNum w:abstractNumId="210">
    <w:nsid w:val="48CE41DB"/>
    <w:multiLevelType w:val="multilevel"/>
    <w:tmpl w:val="5A527288"/>
    <w:lvl w:ilvl="0">
      <w:start w:val="1"/>
      <w:numFmt w:val="decimal"/>
      <w:lvlText w:val="%1."/>
      <w:lvlJc w:val="left"/>
      <w:pPr>
        <w:ind w:left="900" w:hanging="360"/>
      </w:pPr>
      <w:rPr>
        <w:rFonts w:ascii="Times New Roman" w:hAnsi="Times New Roman" w:cs="Times New Roman" w:hint="default"/>
      </w:rPr>
    </w:lvl>
    <w:lvl w:ilvl="1">
      <w:start w:val="1"/>
      <w:numFmt w:val="lowerLetter"/>
      <w:lvlText w:val="%2."/>
      <w:lvlJc w:val="left"/>
      <w:pPr>
        <w:ind w:left="1620" w:hanging="360"/>
      </w:pPr>
      <w:rPr>
        <w:rFonts w:ascii="Times New Roman" w:hAnsi="Times New Roman" w:cs="Times New Roman" w:hint="default"/>
      </w:rPr>
    </w:lvl>
    <w:lvl w:ilvl="2">
      <w:start w:val="1"/>
      <w:numFmt w:val="lowerRoman"/>
      <w:lvlText w:val="%3."/>
      <w:lvlJc w:val="right"/>
      <w:pPr>
        <w:ind w:left="2340" w:hanging="180"/>
      </w:pPr>
      <w:rPr>
        <w:rFonts w:ascii="Times New Roman" w:hAnsi="Times New Roman" w:cs="Times New Roman" w:hint="default"/>
      </w:rPr>
    </w:lvl>
    <w:lvl w:ilvl="3">
      <w:start w:val="1"/>
      <w:numFmt w:val="decimal"/>
      <w:lvlText w:val="%4."/>
      <w:lvlJc w:val="left"/>
      <w:pPr>
        <w:ind w:left="3060" w:hanging="360"/>
      </w:pPr>
      <w:rPr>
        <w:rFonts w:ascii="Times New Roman" w:hAnsi="Times New Roman" w:cs="Times New Roman" w:hint="default"/>
      </w:rPr>
    </w:lvl>
    <w:lvl w:ilvl="4">
      <w:start w:val="1"/>
      <w:numFmt w:val="lowerLetter"/>
      <w:lvlText w:val="%5."/>
      <w:lvlJc w:val="left"/>
      <w:pPr>
        <w:ind w:left="3780" w:hanging="360"/>
      </w:pPr>
      <w:rPr>
        <w:rFonts w:ascii="Times New Roman" w:hAnsi="Times New Roman" w:cs="Times New Roman" w:hint="default"/>
      </w:rPr>
    </w:lvl>
    <w:lvl w:ilvl="5">
      <w:start w:val="1"/>
      <w:numFmt w:val="lowerRoman"/>
      <w:lvlText w:val="%6."/>
      <w:lvlJc w:val="right"/>
      <w:pPr>
        <w:ind w:left="4500" w:hanging="180"/>
      </w:pPr>
      <w:rPr>
        <w:rFonts w:ascii="Times New Roman" w:hAnsi="Times New Roman" w:cs="Times New Roman" w:hint="default"/>
      </w:rPr>
    </w:lvl>
    <w:lvl w:ilvl="6">
      <w:start w:val="1"/>
      <w:numFmt w:val="decimal"/>
      <w:lvlText w:val="%7."/>
      <w:lvlJc w:val="left"/>
      <w:pPr>
        <w:ind w:left="5220" w:hanging="360"/>
      </w:pPr>
      <w:rPr>
        <w:rFonts w:ascii="Times New Roman" w:hAnsi="Times New Roman" w:cs="Times New Roman" w:hint="default"/>
      </w:rPr>
    </w:lvl>
    <w:lvl w:ilvl="7">
      <w:start w:val="1"/>
      <w:numFmt w:val="lowerLetter"/>
      <w:lvlText w:val="%8."/>
      <w:lvlJc w:val="left"/>
      <w:pPr>
        <w:ind w:left="5940" w:hanging="360"/>
      </w:pPr>
      <w:rPr>
        <w:rFonts w:ascii="Times New Roman" w:hAnsi="Times New Roman" w:cs="Times New Roman" w:hint="default"/>
      </w:rPr>
    </w:lvl>
    <w:lvl w:ilvl="8">
      <w:start w:val="1"/>
      <w:numFmt w:val="lowerRoman"/>
      <w:lvlText w:val="%9."/>
      <w:lvlJc w:val="right"/>
      <w:pPr>
        <w:ind w:left="6660" w:hanging="180"/>
      </w:pPr>
      <w:rPr>
        <w:rFonts w:ascii="Times New Roman" w:hAnsi="Times New Roman" w:cs="Times New Roman" w:hint="default"/>
      </w:rPr>
    </w:lvl>
  </w:abstractNum>
  <w:abstractNum w:abstractNumId="211">
    <w:nsid w:val="48FB103C"/>
    <w:multiLevelType w:val="multilevel"/>
    <w:tmpl w:val="48FB10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2">
    <w:nsid w:val="490C11A8"/>
    <w:multiLevelType w:val="multilevel"/>
    <w:tmpl w:val="490C11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3">
    <w:nsid w:val="49340CF4"/>
    <w:multiLevelType w:val="multilevel"/>
    <w:tmpl w:val="3454ED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4">
    <w:nsid w:val="49C66FFC"/>
    <w:multiLevelType w:val="multilevel"/>
    <w:tmpl w:val="49C66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5">
    <w:nsid w:val="49FF0ED3"/>
    <w:multiLevelType w:val="multilevel"/>
    <w:tmpl w:val="49FF0ED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6">
    <w:nsid w:val="4A3215EB"/>
    <w:multiLevelType w:val="multilevel"/>
    <w:tmpl w:val="F772635E"/>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7">
    <w:nsid w:val="4A6018C4"/>
    <w:multiLevelType w:val="hybridMultilevel"/>
    <w:tmpl w:val="954065E8"/>
    <w:lvl w:ilvl="0" w:tplc="33B8671C">
      <w:start w:val="1"/>
      <w:numFmt w:val="decimal"/>
      <w:lvlText w:val="%1."/>
      <w:lvlJc w:val="left"/>
      <w:pPr>
        <w:ind w:left="1440" w:hanging="360"/>
      </w:pPr>
      <w:rPr>
        <w:rFonts w:hint="default"/>
        <w:shadow/>
        <w:emboss w:val="0"/>
        <w:imprint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18">
    <w:nsid w:val="4A765689"/>
    <w:multiLevelType w:val="multilevel"/>
    <w:tmpl w:val="4A76568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9">
    <w:nsid w:val="4A8E692D"/>
    <w:multiLevelType w:val="multilevel"/>
    <w:tmpl w:val="4A8E692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0">
    <w:nsid w:val="4B0127D1"/>
    <w:multiLevelType w:val="multilevel"/>
    <w:tmpl w:val="4B0127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1">
    <w:nsid w:val="4B6B7B9B"/>
    <w:multiLevelType w:val="multilevel"/>
    <w:tmpl w:val="4B6B7B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2">
    <w:nsid w:val="4B764322"/>
    <w:multiLevelType w:val="multilevel"/>
    <w:tmpl w:val="4284244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23">
    <w:nsid w:val="4B856BC5"/>
    <w:multiLevelType w:val="multilevel"/>
    <w:tmpl w:val="4B856BC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4">
    <w:nsid w:val="4BE0203D"/>
    <w:multiLevelType w:val="multilevel"/>
    <w:tmpl w:val="4BE0203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5">
    <w:nsid w:val="4C02222F"/>
    <w:multiLevelType w:val="multilevel"/>
    <w:tmpl w:val="4C0222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6">
    <w:nsid w:val="4D742D22"/>
    <w:multiLevelType w:val="multilevel"/>
    <w:tmpl w:val="4D742D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7">
    <w:nsid w:val="4D847A8E"/>
    <w:multiLevelType w:val="multilevel"/>
    <w:tmpl w:val="D6C6EDE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28">
    <w:nsid w:val="4DA7412F"/>
    <w:multiLevelType w:val="hybridMultilevel"/>
    <w:tmpl w:val="E30E3188"/>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9">
    <w:nsid w:val="4DB303B7"/>
    <w:multiLevelType w:val="multilevel"/>
    <w:tmpl w:val="4DB303B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0">
    <w:nsid w:val="4E1711CF"/>
    <w:multiLevelType w:val="multilevel"/>
    <w:tmpl w:val="A64AECA6"/>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abstractNum w:abstractNumId="231">
    <w:nsid w:val="4E2822FE"/>
    <w:multiLevelType w:val="multilevel"/>
    <w:tmpl w:val="661844DE"/>
    <w:lvl w:ilvl="0">
      <w:start w:val="1"/>
      <w:numFmt w:val="decimal"/>
      <w:lvlText w:val="%1."/>
      <w:lvlJc w:val="left"/>
      <w:pPr>
        <w:ind w:left="773" w:hanging="360"/>
      </w:pPr>
      <w:rPr>
        <w:rFonts w:ascii="Times New Roman" w:hAnsi="Times New Roman" w:cs="Times New Roman" w:hint="default"/>
      </w:rPr>
    </w:lvl>
    <w:lvl w:ilvl="1">
      <w:start w:val="1"/>
      <w:numFmt w:val="lowerLetter"/>
      <w:lvlText w:val="%2."/>
      <w:lvlJc w:val="left"/>
      <w:pPr>
        <w:ind w:left="1493" w:hanging="360"/>
      </w:pPr>
      <w:rPr>
        <w:rFonts w:ascii="Times New Roman" w:hAnsi="Times New Roman" w:cs="Times New Roman" w:hint="default"/>
      </w:rPr>
    </w:lvl>
    <w:lvl w:ilvl="2">
      <w:start w:val="1"/>
      <w:numFmt w:val="lowerRoman"/>
      <w:lvlText w:val="%3."/>
      <w:lvlJc w:val="right"/>
      <w:pPr>
        <w:ind w:left="2213" w:hanging="180"/>
      </w:pPr>
      <w:rPr>
        <w:rFonts w:ascii="Times New Roman" w:hAnsi="Times New Roman" w:cs="Times New Roman" w:hint="default"/>
      </w:rPr>
    </w:lvl>
    <w:lvl w:ilvl="3">
      <w:start w:val="1"/>
      <w:numFmt w:val="decimal"/>
      <w:lvlText w:val="%4."/>
      <w:lvlJc w:val="left"/>
      <w:pPr>
        <w:ind w:left="2933" w:hanging="360"/>
      </w:pPr>
      <w:rPr>
        <w:rFonts w:ascii="Times New Roman" w:hAnsi="Times New Roman" w:cs="Times New Roman" w:hint="default"/>
      </w:rPr>
    </w:lvl>
    <w:lvl w:ilvl="4">
      <w:start w:val="1"/>
      <w:numFmt w:val="lowerLetter"/>
      <w:lvlText w:val="%5."/>
      <w:lvlJc w:val="left"/>
      <w:pPr>
        <w:ind w:left="3653" w:hanging="360"/>
      </w:pPr>
      <w:rPr>
        <w:rFonts w:ascii="Times New Roman" w:hAnsi="Times New Roman" w:cs="Times New Roman" w:hint="default"/>
      </w:rPr>
    </w:lvl>
    <w:lvl w:ilvl="5">
      <w:start w:val="1"/>
      <w:numFmt w:val="lowerRoman"/>
      <w:lvlText w:val="%6."/>
      <w:lvlJc w:val="right"/>
      <w:pPr>
        <w:ind w:left="4373" w:hanging="180"/>
      </w:pPr>
      <w:rPr>
        <w:rFonts w:ascii="Times New Roman" w:hAnsi="Times New Roman" w:cs="Times New Roman" w:hint="default"/>
      </w:rPr>
    </w:lvl>
    <w:lvl w:ilvl="6">
      <w:start w:val="1"/>
      <w:numFmt w:val="decimal"/>
      <w:lvlText w:val="%7."/>
      <w:lvlJc w:val="left"/>
      <w:pPr>
        <w:ind w:left="5093" w:hanging="360"/>
      </w:pPr>
      <w:rPr>
        <w:rFonts w:ascii="Times New Roman" w:hAnsi="Times New Roman" w:cs="Times New Roman" w:hint="default"/>
      </w:rPr>
    </w:lvl>
    <w:lvl w:ilvl="7">
      <w:start w:val="1"/>
      <w:numFmt w:val="lowerLetter"/>
      <w:lvlText w:val="%8."/>
      <w:lvlJc w:val="left"/>
      <w:pPr>
        <w:ind w:left="5813" w:hanging="360"/>
      </w:pPr>
      <w:rPr>
        <w:rFonts w:ascii="Times New Roman" w:hAnsi="Times New Roman" w:cs="Times New Roman" w:hint="default"/>
      </w:rPr>
    </w:lvl>
    <w:lvl w:ilvl="8">
      <w:start w:val="1"/>
      <w:numFmt w:val="lowerRoman"/>
      <w:lvlText w:val="%9."/>
      <w:lvlJc w:val="right"/>
      <w:pPr>
        <w:ind w:left="6533" w:hanging="180"/>
      </w:pPr>
      <w:rPr>
        <w:rFonts w:ascii="Times New Roman" w:hAnsi="Times New Roman" w:cs="Times New Roman" w:hint="default"/>
      </w:rPr>
    </w:lvl>
  </w:abstractNum>
  <w:abstractNum w:abstractNumId="232">
    <w:nsid w:val="4E50218A"/>
    <w:multiLevelType w:val="multilevel"/>
    <w:tmpl w:val="87902EBE"/>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3">
    <w:nsid w:val="4E63741D"/>
    <w:multiLevelType w:val="multilevel"/>
    <w:tmpl w:val="BC824978"/>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4">
    <w:nsid w:val="4E7E7161"/>
    <w:multiLevelType w:val="multilevel"/>
    <w:tmpl w:val="E3A4CE88"/>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5">
    <w:nsid w:val="4EB41BDC"/>
    <w:multiLevelType w:val="multilevel"/>
    <w:tmpl w:val="EDFEAA2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6">
    <w:nsid w:val="4F3324B3"/>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7">
    <w:nsid w:val="500B041B"/>
    <w:multiLevelType w:val="multilevel"/>
    <w:tmpl w:val="500B041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8">
    <w:nsid w:val="51D052E5"/>
    <w:multiLevelType w:val="multilevel"/>
    <w:tmpl w:val="51D052E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9">
    <w:nsid w:val="51E17796"/>
    <w:multiLevelType w:val="multilevel"/>
    <w:tmpl w:val="247C08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0">
    <w:nsid w:val="52000828"/>
    <w:multiLevelType w:val="multilevel"/>
    <w:tmpl w:val="EE6C6416"/>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1">
    <w:nsid w:val="52166495"/>
    <w:multiLevelType w:val="multilevel"/>
    <w:tmpl w:val="E28218A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2">
    <w:nsid w:val="523D4690"/>
    <w:multiLevelType w:val="multilevel"/>
    <w:tmpl w:val="A78AC39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3">
    <w:nsid w:val="52571227"/>
    <w:multiLevelType w:val="multilevel"/>
    <w:tmpl w:val="2CE6EB7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4">
    <w:nsid w:val="532B4E29"/>
    <w:multiLevelType w:val="hybridMultilevel"/>
    <w:tmpl w:val="7500E3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nsid w:val="541C07E6"/>
    <w:multiLevelType w:val="multilevel"/>
    <w:tmpl w:val="5880AEE0"/>
    <w:lvl w:ilvl="0">
      <w:start w:val="1"/>
      <w:numFmt w:val="decimal"/>
      <w:suff w:val="space"/>
      <w:lvlText w:val="%1."/>
      <w:lvlJc w:val="left"/>
      <w:pPr>
        <w:ind w:left="-72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6">
    <w:nsid w:val="54230E38"/>
    <w:multiLevelType w:val="multilevel"/>
    <w:tmpl w:val="703888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7">
    <w:nsid w:val="543955A8"/>
    <w:multiLevelType w:val="multilevel"/>
    <w:tmpl w:val="543955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8">
    <w:nsid w:val="54504034"/>
    <w:multiLevelType w:val="multilevel"/>
    <w:tmpl w:val="7B1A26F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9">
    <w:nsid w:val="5450427C"/>
    <w:multiLevelType w:val="multilevel"/>
    <w:tmpl w:val="B5FAAE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0">
    <w:nsid w:val="545C0A24"/>
    <w:multiLevelType w:val="hybridMultilevel"/>
    <w:tmpl w:val="5F2EFFE4"/>
    <w:lvl w:ilvl="0" w:tplc="7EF2731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1">
    <w:nsid w:val="55D46BBD"/>
    <w:multiLevelType w:val="multilevel"/>
    <w:tmpl w:val="1A7E957C"/>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52">
    <w:nsid w:val="56483EF8"/>
    <w:multiLevelType w:val="multilevel"/>
    <w:tmpl w:val="EE5AADB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53">
    <w:nsid w:val="565A12BB"/>
    <w:multiLevelType w:val="multilevel"/>
    <w:tmpl w:val="565A12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4">
    <w:nsid w:val="56694865"/>
    <w:multiLevelType w:val="multilevel"/>
    <w:tmpl w:val="4154BD5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55">
    <w:nsid w:val="56BC1F62"/>
    <w:multiLevelType w:val="multilevel"/>
    <w:tmpl w:val="33E2E61C"/>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6">
    <w:nsid w:val="57661B58"/>
    <w:multiLevelType w:val="multilevel"/>
    <w:tmpl w:val="6B4A975E"/>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57">
    <w:nsid w:val="57744219"/>
    <w:multiLevelType w:val="multilevel"/>
    <w:tmpl w:val="57744219"/>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8">
    <w:nsid w:val="57935C71"/>
    <w:multiLevelType w:val="multilevel"/>
    <w:tmpl w:val="374CC2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9">
    <w:nsid w:val="579B0EBE"/>
    <w:multiLevelType w:val="multilevel"/>
    <w:tmpl w:val="579B0E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0">
    <w:nsid w:val="58C954DB"/>
    <w:multiLevelType w:val="multilevel"/>
    <w:tmpl w:val="1914702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61">
    <w:nsid w:val="58F6209B"/>
    <w:multiLevelType w:val="multilevel"/>
    <w:tmpl w:val="58F620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2">
    <w:nsid w:val="595B5161"/>
    <w:multiLevelType w:val="hybridMultilevel"/>
    <w:tmpl w:val="58C87DA4"/>
    <w:lvl w:ilvl="0" w:tplc="33B8671C">
      <w:start w:val="1"/>
      <w:numFmt w:val="decimal"/>
      <w:lvlText w:val="%1."/>
      <w:lvlJc w:val="left"/>
      <w:pPr>
        <w:ind w:left="720" w:hanging="360"/>
      </w:pPr>
      <w:rPr>
        <w:rFonts w:hint="default"/>
        <w:shadow/>
        <w:emboss w:val="0"/>
        <w:imprint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3">
    <w:nsid w:val="597F2F74"/>
    <w:multiLevelType w:val="multilevel"/>
    <w:tmpl w:val="440A8614"/>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64">
    <w:nsid w:val="59B65D33"/>
    <w:multiLevelType w:val="multilevel"/>
    <w:tmpl w:val="59B65D3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5">
    <w:nsid w:val="59D22559"/>
    <w:multiLevelType w:val="multilevel"/>
    <w:tmpl w:val="FD6CCA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6">
    <w:nsid w:val="5A1D4792"/>
    <w:multiLevelType w:val="multilevel"/>
    <w:tmpl w:val="5A1D47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7">
    <w:nsid w:val="5A28BE52"/>
    <w:multiLevelType w:val="singleLevel"/>
    <w:tmpl w:val="5A28BE52"/>
    <w:lvl w:ilvl="0">
      <w:start w:val="1"/>
      <w:numFmt w:val="decimal"/>
      <w:lvlText w:val="%1."/>
      <w:lvlJc w:val="left"/>
      <w:pPr>
        <w:tabs>
          <w:tab w:val="left" w:pos="425"/>
        </w:tabs>
        <w:ind w:left="425" w:hanging="425"/>
      </w:pPr>
      <w:rPr>
        <w:rFonts w:hint="default"/>
      </w:rPr>
    </w:lvl>
  </w:abstractNum>
  <w:abstractNum w:abstractNumId="268">
    <w:nsid w:val="5A3A2B41"/>
    <w:multiLevelType w:val="multilevel"/>
    <w:tmpl w:val="87902EBE"/>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9">
    <w:nsid w:val="5AB63134"/>
    <w:multiLevelType w:val="multilevel"/>
    <w:tmpl w:val="5AB631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0">
    <w:nsid w:val="5AEC51F7"/>
    <w:multiLevelType w:val="multilevel"/>
    <w:tmpl w:val="A64AECA6"/>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abstractNum w:abstractNumId="271">
    <w:nsid w:val="5B2616EF"/>
    <w:multiLevelType w:val="multilevel"/>
    <w:tmpl w:val="2A6E20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2">
    <w:nsid w:val="5B3B3073"/>
    <w:multiLevelType w:val="multilevel"/>
    <w:tmpl w:val="5B3B307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3">
    <w:nsid w:val="5B481C1E"/>
    <w:multiLevelType w:val="multilevel"/>
    <w:tmpl w:val="66449882"/>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74">
    <w:nsid w:val="5B727D8B"/>
    <w:multiLevelType w:val="multilevel"/>
    <w:tmpl w:val="5B727D8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5">
    <w:nsid w:val="5B76051B"/>
    <w:multiLevelType w:val="multilevel"/>
    <w:tmpl w:val="F48C4B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6">
    <w:nsid w:val="5C061383"/>
    <w:multiLevelType w:val="multilevel"/>
    <w:tmpl w:val="5C061383"/>
    <w:lvl w:ilvl="0">
      <w:start w:val="1"/>
      <w:numFmt w:val="decimal"/>
      <w:lvlText w:val="%1."/>
      <w:lvlJc w:val="left"/>
      <w:pPr>
        <w:ind w:left="92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7">
    <w:nsid w:val="5C6A18D2"/>
    <w:multiLevelType w:val="multilevel"/>
    <w:tmpl w:val="5C6A18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8">
    <w:nsid w:val="5CF450B7"/>
    <w:multiLevelType w:val="multilevel"/>
    <w:tmpl w:val="8E781EE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79">
    <w:nsid w:val="5CFB4B14"/>
    <w:multiLevelType w:val="multilevel"/>
    <w:tmpl w:val="25A6B5A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80">
    <w:nsid w:val="5D0011EA"/>
    <w:multiLevelType w:val="multilevel"/>
    <w:tmpl w:val="5D0011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1">
    <w:nsid w:val="5D9E46BB"/>
    <w:multiLevelType w:val="multilevel"/>
    <w:tmpl w:val="56F4650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82">
    <w:nsid w:val="5DB77945"/>
    <w:multiLevelType w:val="multilevel"/>
    <w:tmpl w:val="4F7CA85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83">
    <w:nsid w:val="5DCA65B5"/>
    <w:multiLevelType w:val="multilevel"/>
    <w:tmpl w:val="5DCA65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4">
    <w:nsid w:val="5DDC08E3"/>
    <w:multiLevelType w:val="multilevel"/>
    <w:tmpl w:val="5DDC08E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5">
    <w:nsid w:val="5EB05E5C"/>
    <w:multiLevelType w:val="multilevel"/>
    <w:tmpl w:val="5EB05E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6">
    <w:nsid w:val="5F1334AB"/>
    <w:multiLevelType w:val="multilevel"/>
    <w:tmpl w:val="72D6F956"/>
    <w:lvl w:ilvl="0">
      <w:start w:val="1"/>
      <w:numFmt w:val="decimal"/>
      <w:lvlText w:val="%1."/>
      <w:lvlJc w:val="left"/>
      <w:pPr>
        <w:tabs>
          <w:tab w:val="num" w:pos="312"/>
        </w:tabs>
        <w:ind w:left="-72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7">
    <w:nsid w:val="5F464AB8"/>
    <w:multiLevelType w:val="multilevel"/>
    <w:tmpl w:val="5F464A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8">
    <w:nsid w:val="5FA3367E"/>
    <w:multiLevelType w:val="multilevel"/>
    <w:tmpl w:val="68224BFA"/>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9">
    <w:nsid w:val="5FCB3F91"/>
    <w:multiLevelType w:val="multilevel"/>
    <w:tmpl w:val="5FCB3F9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0">
    <w:nsid w:val="607E1672"/>
    <w:multiLevelType w:val="multilevel"/>
    <w:tmpl w:val="AD34323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91">
    <w:nsid w:val="60FC66A1"/>
    <w:multiLevelType w:val="multilevel"/>
    <w:tmpl w:val="60FC66A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2">
    <w:nsid w:val="61037FD9"/>
    <w:multiLevelType w:val="hybridMultilevel"/>
    <w:tmpl w:val="00CE5750"/>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3">
    <w:nsid w:val="62633CFB"/>
    <w:multiLevelType w:val="multilevel"/>
    <w:tmpl w:val="45565D2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94">
    <w:nsid w:val="630217DE"/>
    <w:multiLevelType w:val="multilevel"/>
    <w:tmpl w:val="630217DE"/>
    <w:lvl w:ilvl="0">
      <w:start w:val="1"/>
      <w:numFmt w:val="decimal"/>
      <w:lvlText w:val="%1."/>
      <w:lvlJc w:val="left"/>
      <w:pPr>
        <w:tabs>
          <w:tab w:val="left" w:pos="78"/>
        </w:tabs>
        <w:ind w:left="959" w:hanging="240"/>
      </w:pPr>
      <w:rPr>
        <w:rFonts w:ascii="Times New Roman" w:eastAsia="Times New Roman" w:hAnsi="Times New Roman" w:cs="Times New Roman"/>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295">
    <w:nsid w:val="6354626B"/>
    <w:multiLevelType w:val="multilevel"/>
    <w:tmpl w:val="DED072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6">
    <w:nsid w:val="6356144E"/>
    <w:multiLevelType w:val="multilevel"/>
    <w:tmpl w:val="34D43A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7">
    <w:nsid w:val="64AB3742"/>
    <w:multiLevelType w:val="multilevel"/>
    <w:tmpl w:val="336C147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98">
    <w:nsid w:val="64E62680"/>
    <w:multiLevelType w:val="multilevel"/>
    <w:tmpl w:val="76DC6D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9">
    <w:nsid w:val="653A3DAE"/>
    <w:multiLevelType w:val="multilevel"/>
    <w:tmpl w:val="CFF0DA9C"/>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00">
    <w:nsid w:val="658163A8"/>
    <w:multiLevelType w:val="hybridMultilevel"/>
    <w:tmpl w:val="F978054A"/>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1">
    <w:nsid w:val="664A7A31"/>
    <w:multiLevelType w:val="multilevel"/>
    <w:tmpl w:val="664A7A3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2">
    <w:nsid w:val="66756F8F"/>
    <w:multiLevelType w:val="multilevel"/>
    <w:tmpl w:val="B53C60CA"/>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3">
    <w:nsid w:val="66EF18F3"/>
    <w:multiLevelType w:val="hybridMultilevel"/>
    <w:tmpl w:val="B828547C"/>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4">
    <w:nsid w:val="67173339"/>
    <w:multiLevelType w:val="multilevel"/>
    <w:tmpl w:val="6717333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5">
    <w:nsid w:val="677E183E"/>
    <w:multiLevelType w:val="multilevel"/>
    <w:tmpl w:val="63B48F1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06">
    <w:nsid w:val="678B03FB"/>
    <w:multiLevelType w:val="hybridMultilevel"/>
    <w:tmpl w:val="D2AA5DE8"/>
    <w:lvl w:ilvl="0" w:tplc="33B8671C">
      <w:start w:val="1"/>
      <w:numFmt w:val="decimal"/>
      <w:lvlText w:val="%1."/>
      <w:lvlJc w:val="left"/>
      <w:pPr>
        <w:ind w:left="720" w:hanging="360"/>
      </w:pPr>
      <w:rPr>
        <w:rFonts w:hint="default"/>
        <w:shadow/>
        <w:emboss w:val="0"/>
        <w:imprint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7">
    <w:nsid w:val="683F0AAD"/>
    <w:multiLevelType w:val="hybridMultilevel"/>
    <w:tmpl w:val="A3BCF4DA"/>
    <w:lvl w:ilvl="0" w:tplc="33B8671C">
      <w:start w:val="1"/>
      <w:numFmt w:val="decimal"/>
      <w:lvlText w:val="%1."/>
      <w:lvlJc w:val="left"/>
      <w:pPr>
        <w:ind w:left="1080" w:hanging="360"/>
      </w:pPr>
      <w:rPr>
        <w:rFonts w:hint="default"/>
        <w:shadow/>
        <w:emboss w:val="0"/>
        <w:imprint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08">
    <w:nsid w:val="68432EFF"/>
    <w:multiLevelType w:val="multilevel"/>
    <w:tmpl w:val="68432EFF"/>
    <w:lvl w:ilvl="0">
      <w:start w:val="1"/>
      <w:numFmt w:val="decimal"/>
      <w:lvlText w:val="%1."/>
      <w:lvlJc w:val="left"/>
      <w:pPr>
        <w:tabs>
          <w:tab w:val="left" w:pos="78"/>
        </w:tabs>
        <w:ind w:left="879" w:hanging="240"/>
      </w:pPr>
      <w:rPr>
        <w:rFonts w:ascii="Times New Roman" w:eastAsia="Times New Roman" w:hAnsi="Times New Roman" w:cs="Times New Roman"/>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309">
    <w:nsid w:val="686C557B"/>
    <w:multiLevelType w:val="multilevel"/>
    <w:tmpl w:val="1F9CE340"/>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0">
    <w:nsid w:val="698563D7"/>
    <w:multiLevelType w:val="multilevel"/>
    <w:tmpl w:val="698563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1">
    <w:nsid w:val="6A080ADA"/>
    <w:multiLevelType w:val="multilevel"/>
    <w:tmpl w:val="6A080A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2">
    <w:nsid w:val="6A6F6291"/>
    <w:multiLevelType w:val="hybridMultilevel"/>
    <w:tmpl w:val="47784BCC"/>
    <w:lvl w:ilvl="0" w:tplc="33B8671C">
      <w:start w:val="1"/>
      <w:numFmt w:val="decimal"/>
      <w:lvlText w:val="%1."/>
      <w:lvlJc w:val="left"/>
      <w:pPr>
        <w:ind w:left="720" w:hanging="360"/>
      </w:pPr>
      <w:rPr>
        <w:rFonts w:hint="default"/>
        <w:shadow/>
        <w:emboss w:val="0"/>
        <w:imprint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3">
    <w:nsid w:val="6A771C01"/>
    <w:multiLevelType w:val="multilevel"/>
    <w:tmpl w:val="034CF1A4"/>
    <w:lvl w:ilvl="0">
      <w:start w:val="1"/>
      <w:numFmt w:val="decimal"/>
      <w:lvlText w:val="%1."/>
      <w:lvlJc w:val="left"/>
      <w:pPr>
        <w:ind w:left="720" w:hanging="360"/>
      </w:pPr>
      <w:rPr>
        <w:rFonts w:ascii="Times New Roman" w:hAnsi="Times New Roman" w:cs="Times New Roman" w:hint="default"/>
        <w:b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14">
    <w:nsid w:val="6A9E0721"/>
    <w:multiLevelType w:val="multilevel"/>
    <w:tmpl w:val="6A9E07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5">
    <w:nsid w:val="6AAE56DC"/>
    <w:multiLevelType w:val="multilevel"/>
    <w:tmpl w:val="0A6C50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6">
    <w:nsid w:val="6AAF12AD"/>
    <w:multiLevelType w:val="multilevel"/>
    <w:tmpl w:val="6AAF12A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7">
    <w:nsid w:val="6B7117A7"/>
    <w:multiLevelType w:val="multilevel"/>
    <w:tmpl w:val="6B7117A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8">
    <w:nsid w:val="6BE219A7"/>
    <w:multiLevelType w:val="multilevel"/>
    <w:tmpl w:val="6BE219A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9">
    <w:nsid w:val="6BF27AB6"/>
    <w:multiLevelType w:val="multilevel"/>
    <w:tmpl w:val="6BF27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0">
    <w:nsid w:val="6C1524F1"/>
    <w:multiLevelType w:val="multilevel"/>
    <w:tmpl w:val="6C1524F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1">
    <w:nsid w:val="6C6D5B66"/>
    <w:multiLevelType w:val="multilevel"/>
    <w:tmpl w:val="53A2CF4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22">
    <w:nsid w:val="6DDC60C8"/>
    <w:multiLevelType w:val="multilevel"/>
    <w:tmpl w:val="6DDC60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3">
    <w:nsid w:val="6E2E528C"/>
    <w:multiLevelType w:val="singleLevel"/>
    <w:tmpl w:val="6E2E528C"/>
    <w:lvl w:ilvl="0">
      <w:start w:val="1"/>
      <w:numFmt w:val="decimal"/>
      <w:lvlText w:val="%1."/>
      <w:lvlJc w:val="left"/>
      <w:pPr>
        <w:tabs>
          <w:tab w:val="left" w:pos="312"/>
        </w:tabs>
        <w:ind w:left="-720"/>
      </w:pPr>
    </w:lvl>
  </w:abstractNum>
  <w:abstractNum w:abstractNumId="324">
    <w:nsid w:val="6E382D35"/>
    <w:multiLevelType w:val="multilevel"/>
    <w:tmpl w:val="6E382D3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5">
    <w:nsid w:val="6EA27CDD"/>
    <w:multiLevelType w:val="multilevel"/>
    <w:tmpl w:val="D83CF8A8"/>
    <w:lvl w:ilvl="0">
      <w:start w:val="1"/>
      <w:numFmt w:val="decimal"/>
      <w:lvlText w:val="%1."/>
      <w:lvlJc w:val="left"/>
      <w:pPr>
        <w:tabs>
          <w:tab w:val="num" w:pos="425"/>
        </w:tabs>
        <w:ind w:left="425" w:hanging="425"/>
      </w:pPr>
      <w:rPr>
        <w:rFonts w:ascii="Times New Roman" w:hAnsi="Times New Roman" w:cs="Times New Roman" w:hint="default"/>
        <w:b/>
        <w:b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6">
    <w:nsid w:val="6F002D28"/>
    <w:multiLevelType w:val="multilevel"/>
    <w:tmpl w:val="A64AECA6"/>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abstractNum w:abstractNumId="327">
    <w:nsid w:val="6F0901E2"/>
    <w:multiLevelType w:val="multilevel"/>
    <w:tmpl w:val="CF50B8E6"/>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28">
    <w:nsid w:val="6F527F78"/>
    <w:multiLevelType w:val="hybridMultilevel"/>
    <w:tmpl w:val="0040F30A"/>
    <w:lvl w:ilvl="0" w:tplc="732243E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9">
    <w:nsid w:val="6F696125"/>
    <w:multiLevelType w:val="multilevel"/>
    <w:tmpl w:val="6F6961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0">
    <w:nsid w:val="6FAA1A80"/>
    <w:multiLevelType w:val="multilevel"/>
    <w:tmpl w:val="D39CC72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31">
    <w:nsid w:val="6FAB46F3"/>
    <w:multiLevelType w:val="multilevel"/>
    <w:tmpl w:val="6FAB46F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2">
    <w:nsid w:val="6FE035EC"/>
    <w:multiLevelType w:val="multilevel"/>
    <w:tmpl w:val="A60209D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33">
    <w:nsid w:val="70B9433E"/>
    <w:multiLevelType w:val="multilevel"/>
    <w:tmpl w:val="70B943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4">
    <w:nsid w:val="713F3D68"/>
    <w:multiLevelType w:val="multilevel"/>
    <w:tmpl w:val="20640DE2"/>
    <w:lvl w:ilvl="0">
      <w:start w:val="1"/>
      <w:numFmt w:val="decimal"/>
      <w:suff w:val="space"/>
      <w:lvlText w:val="%1."/>
      <w:lvlJc w:val="left"/>
      <w:pPr>
        <w:ind w:left="-72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5">
    <w:nsid w:val="71D82A45"/>
    <w:multiLevelType w:val="multilevel"/>
    <w:tmpl w:val="71D82A4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6">
    <w:nsid w:val="726F672C"/>
    <w:multiLevelType w:val="multilevel"/>
    <w:tmpl w:val="B120A6E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37">
    <w:nsid w:val="72864BC5"/>
    <w:multiLevelType w:val="multilevel"/>
    <w:tmpl w:val="9E021894"/>
    <w:lvl w:ilvl="0">
      <w:start w:val="1"/>
      <w:numFmt w:val="decimal"/>
      <w:lvlText w:val="%1."/>
      <w:lvlJc w:val="left"/>
      <w:pPr>
        <w:ind w:left="720" w:hanging="360"/>
      </w:pPr>
      <w:rPr>
        <w:rFonts w:hint="default"/>
        <w:b w:val="0"/>
        <w:shadow/>
        <w:emboss w:val="0"/>
        <w:imprint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8">
    <w:nsid w:val="72A75245"/>
    <w:multiLevelType w:val="multilevel"/>
    <w:tmpl w:val="F45066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9">
    <w:nsid w:val="72B43141"/>
    <w:multiLevelType w:val="multilevel"/>
    <w:tmpl w:val="4750409A"/>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40">
    <w:nsid w:val="72F62332"/>
    <w:multiLevelType w:val="multilevel"/>
    <w:tmpl w:val="72F623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1">
    <w:nsid w:val="73085BF9"/>
    <w:multiLevelType w:val="multilevel"/>
    <w:tmpl w:val="73085B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2">
    <w:nsid w:val="73B373A8"/>
    <w:multiLevelType w:val="multilevel"/>
    <w:tmpl w:val="82462A34"/>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43">
    <w:nsid w:val="73E15387"/>
    <w:multiLevelType w:val="multilevel"/>
    <w:tmpl w:val="73E1538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4">
    <w:nsid w:val="74541413"/>
    <w:multiLevelType w:val="hybridMultilevel"/>
    <w:tmpl w:val="2C5C1AD8"/>
    <w:lvl w:ilvl="0" w:tplc="33B8671C">
      <w:start w:val="1"/>
      <w:numFmt w:val="decimal"/>
      <w:lvlText w:val="%1."/>
      <w:lvlJc w:val="left"/>
      <w:pPr>
        <w:ind w:left="720" w:hanging="360"/>
      </w:pPr>
      <w:rPr>
        <w:rFonts w:hint="default"/>
        <w:shadow/>
        <w:emboss w:val="0"/>
        <w:imprint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5">
    <w:nsid w:val="74826345"/>
    <w:multiLevelType w:val="multilevel"/>
    <w:tmpl w:val="1902E446"/>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46">
    <w:nsid w:val="74997428"/>
    <w:multiLevelType w:val="multilevel"/>
    <w:tmpl w:val="749974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7">
    <w:nsid w:val="76852D7C"/>
    <w:multiLevelType w:val="multilevel"/>
    <w:tmpl w:val="76852D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8">
    <w:nsid w:val="773333C6"/>
    <w:multiLevelType w:val="multilevel"/>
    <w:tmpl w:val="773333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9">
    <w:nsid w:val="776816C7"/>
    <w:multiLevelType w:val="multilevel"/>
    <w:tmpl w:val="87902EBE"/>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0">
    <w:nsid w:val="77D567E9"/>
    <w:multiLevelType w:val="multilevel"/>
    <w:tmpl w:val="447A8722"/>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1">
    <w:nsid w:val="782C7F85"/>
    <w:multiLevelType w:val="multilevel"/>
    <w:tmpl w:val="DBD6456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52">
    <w:nsid w:val="78496642"/>
    <w:multiLevelType w:val="multilevel"/>
    <w:tmpl w:val="E74E4B22"/>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53">
    <w:nsid w:val="78D31669"/>
    <w:multiLevelType w:val="multilevel"/>
    <w:tmpl w:val="78D3166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4">
    <w:nsid w:val="78E65D49"/>
    <w:multiLevelType w:val="multilevel"/>
    <w:tmpl w:val="78E65D4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5">
    <w:nsid w:val="79230C5E"/>
    <w:multiLevelType w:val="multilevel"/>
    <w:tmpl w:val="5666189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56">
    <w:nsid w:val="794B082A"/>
    <w:multiLevelType w:val="multilevel"/>
    <w:tmpl w:val="794B08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7">
    <w:nsid w:val="797971C8"/>
    <w:multiLevelType w:val="multilevel"/>
    <w:tmpl w:val="797971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8">
    <w:nsid w:val="79AD39CD"/>
    <w:multiLevelType w:val="hybridMultilevel"/>
    <w:tmpl w:val="615C8E1A"/>
    <w:lvl w:ilvl="0" w:tplc="33B8671C">
      <w:start w:val="1"/>
      <w:numFmt w:val="decimal"/>
      <w:lvlText w:val="%1."/>
      <w:lvlJc w:val="left"/>
      <w:pPr>
        <w:ind w:left="720" w:hanging="360"/>
      </w:pPr>
      <w:rPr>
        <w:rFonts w:hint="default"/>
        <w:shadow/>
        <w:emboss w:val="0"/>
        <w:imprint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9">
    <w:nsid w:val="79B200C5"/>
    <w:multiLevelType w:val="multilevel"/>
    <w:tmpl w:val="79B200C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0">
    <w:nsid w:val="79BA283A"/>
    <w:multiLevelType w:val="multilevel"/>
    <w:tmpl w:val="0AFCB53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61">
    <w:nsid w:val="79E17087"/>
    <w:multiLevelType w:val="hybridMultilevel"/>
    <w:tmpl w:val="81D8D6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2">
    <w:nsid w:val="7A027038"/>
    <w:multiLevelType w:val="multilevel"/>
    <w:tmpl w:val="7A0270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3">
    <w:nsid w:val="7A4507A4"/>
    <w:multiLevelType w:val="multilevel"/>
    <w:tmpl w:val="7EF4C9B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64">
    <w:nsid w:val="7A525BA3"/>
    <w:multiLevelType w:val="multilevel"/>
    <w:tmpl w:val="75800D26"/>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65">
    <w:nsid w:val="7AF722C9"/>
    <w:multiLevelType w:val="multilevel"/>
    <w:tmpl w:val="7AF722C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6">
    <w:nsid w:val="7BEF5238"/>
    <w:multiLevelType w:val="multilevel"/>
    <w:tmpl w:val="F7A8700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67">
    <w:nsid w:val="7C077458"/>
    <w:multiLevelType w:val="multilevel"/>
    <w:tmpl w:val="7C077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8">
    <w:nsid w:val="7C290108"/>
    <w:multiLevelType w:val="multilevel"/>
    <w:tmpl w:val="6A4C5F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9">
    <w:nsid w:val="7C837506"/>
    <w:multiLevelType w:val="multilevel"/>
    <w:tmpl w:val="7C8375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0">
    <w:nsid w:val="7CC73645"/>
    <w:multiLevelType w:val="multilevel"/>
    <w:tmpl w:val="7CC7364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1">
    <w:nsid w:val="7CD833AA"/>
    <w:multiLevelType w:val="multilevel"/>
    <w:tmpl w:val="7CD833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2">
    <w:nsid w:val="7D11476F"/>
    <w:multiLevelType w:val="multilevel"/>
    <w:tmpl w:val="7BF4AC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3">
    <w:nsid w:val="7D11592E"/>
    <w:multiLevelType w:val="multilevel"/>
    <w:tmpl w:val="7D1159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4">
    <w:nsid w:val="7DA9188E"/>
    <w:multiLevelType w:val="multilevel"/>
    <w:tmpl w:val="8FD0AF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5">
    <w:nsid w:val="7E7343B5"/>
    <w:multiLevelType w:val="multilevel"/>
    <w:tmpl w:val="7E7343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6">
    <w:nsid w:val="7EB132D5"/>
    <w:multiLevelType w:val="multilevel"/>
    <w:tmpl w:val="C66EDD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7">
    <w:nsid w:val="7EDF172A"/>
    <w:multiLevelType w:val="multilevel"/>
    <w:tmpl w:val="CC686B9E"/>
    <w:lvl w:ilvl="0">
      <w:start w:val="1"/>
      <w:numFmt w:val="decimal"/>
      <w:lvlText w:val="%1."/>
      <w:lvlJc w:val="left"/>
      <w:pPr>
        <w:ind w:left="36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78">
    <w:nsid w:val="7EE15DF9"/>
    <w:multiLevelType w:val="multilevel"/>
    <w:tmpl w:val="7EE15DF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9">
    <w:nsid w:val="7EFF5DEA"/>
    <w:multiLevelType w:val="multilevel"/>
    <w:tmpl w:val="4256517C"/>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80">
    <w:nsid w:val="7F2216C8"/>
    <w:multiLevelType w:val="multilevel"/>
    <w:tmpl w:val="2C24C448"/>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81">
    <w:nsid w:val="7F5C37ED"/>
    <w:multiLevelType w:val="hybridMultilevel"/>
    <w:tmpl w:val="2C32D1A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2">
    <w:nsid w:val="7F6C14B6"/>
    <w:multiLevelType w:val="multilevel"/>
    <w:tmpl w:val="7F6C14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3">
    <w:nsid w:val="7F8600CF"/>
    <w:multiLevelType w:val="multilevel"/>
    <w:tmpl w:val="7F8600C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4">
    <w:nsid w:val="7F954E3E"/>
    <w:multiLevelType w:val="multilevel"/>
    <w:tmpl w:val="02748F7E"/>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85">
    <w:nsid w:val="7FFD72DF"/>
    <w:multiLevelType w:val="multilevel"/>
    <w:tmpl w:val="695420C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num w:numId="1">
    <w:abstractNumId w:val="129"/>
  </w:num>
  <w:num w:numId="2">
    <w:abstractNumId w:val="134"/>
  </w:num>
  <w:num w:numId="3">
    <w:abstractNumId w:val="347"/>
  </w:num>
  <w:num w:numId="4">
    <w:abstractNumId w:val="182"/>
  </w:num>
  <w:num w:numId="5">
    <w:abstractNumId w:val="177"/>
  </w:num>
  <w:num w:numId="6">
    <w:abstractNumId w:val="118"/>
  </w:num>
  <w:num w:numId="7">
    <w:abstractNumId w:val="11"/>
  </w:num>
  <w:num w:numId="8">
    <w:abstractNumId w:val="333"/>
  </w:num>
  <w:num w:numId="9">
    <w:abstractNumId w:val="138"/>
  </w:num>
  <w:num w:numId="10">
    <w:abstractNumId w:val="87"/>
  </w:num>
  <w:num w:numId="11">
    <w:abstractNumId w:val="226"/>
  </w:num>
  <w:num w:numId="12">
    <w:abstractNumId w:val="76"/>
  </w:num>
  <w:num w:numId="13">
    <w:abstractNumId w:val="116"/>
  </w:num>
  <w:num w:numId="14">
    <w:abstractNumId w:val="75"/>
  </w:num>
  <w:num w:numId="15">
    <w:abstractNumId w:val="257"/>
  </w:num>
  <w:num w:numId="16">
    <w:abstractNumId w:val="375"/>
  </w:num>
  <w:num w:numId="17">
    <w:abstractNumId w:val="202"/>
  </w:num>
  <w:num w:numId="18">
    <w:abstractNumId w:val="283"/>
  </w:num>
  <w:num w:numId="19">
    <w:abstractNumId w:val="224"/>
  </w:num>
  <w:num w:numId="20">
    <w:abstractNumId w:val="223"/>
  </w:num>
  <w:num w:numId="21">
    <w:abstractNumId w:val="127"/>
  </w:num>
  <w:num w:numId="22">
    <w:abstractNumId w:val="277"/>
  </w:num>
  <w:num w:numId="23">
    <w:abstractNumId w:val="362"/>
  </w:num>
  <w:num w:numId="24">
    <w:abstractNumId w:val="125"/>
  </w:num>
  <w:num w:numId="25">
    <w:abstractNumId w:val="81"/>
  </w:num>
  <w:num w:numId="26">
    <w:abstractNumId w:val="96"/>
  </w:num>
  <w:num w:numId="27">
    <w:abstractNumId w:val="382"/>
  </w:num>
  <w:num w:numId="28">
    <w:abstractNumId w:val="20"/>
  </w:num>
  <w:num w:numId="29">
    <w:abstractNumId w:val="167"/>
  </w:num>
  <w:num w:numId="30">
    <w:abstractNumId w:val="370"/>
  </w:num>
  <w:num w:numId="31">
    <w:abstractNumId w:val="98"/>
  </w:num>
  <w:num w:numId="32">
    <w:abstractNumId w:val="72"/>
  </w:num>
  <w:num w:numId="33">
    <w:abstractNumId w:val="86"/>
  </w:num>
  <w:num w:numId="34">
    <w:abstractNumId w:val="148"/>
  </w:num>
  <w:num w:numId="35">
    <w:abstractNumId w:val="94"/>
  </w:num>
  <w:num w:numId="36">
    <w:abstractNumId w:val="79"/>
  </w:num>
  <w:num w:numId="37">
    <w:abstractNumId w:val="367"/>
  </w:num>
  <w:num w:numId="38">
    <w:abstractNumId w:val="247"/>
  </w:num>
  <w:num w:numId="39">
    <w:abstractNumId w:val="331"/>
  </w:num>
  <w:num w:numId="40">
    <w:abstractNumId w:val="34"/>
  </w:num>
  <w:num w:numId="41">
    <w:abstractNumId w:val="215"/>
  </w:num>
  <w:num w:numId="42">
    <w:abstractNumId w:val="149"/>
  </w:num>
  <w:num w:numId="43">
    <w:abstractNumId w:val="97"/>
  </w:num>
  <w:num w:numId="44">
    <w:abstractNumId w:val="90"/>
  </w:num>
  <w:num w:numId="45">
    <w:abstractNumId w:val="261"/>
  </w:num>
  <w:num w:numId="46">
    <w:abstractNumId w:val="343"/>
  </w:num>
  <w:num w:numId="47">
    <w:abstractNumId w:val="44"/>
  </w:num>
  <w:num w:numId="48">
    <w:abstractNumId w:val="103"/>
  </w:num>
  <w:num w:numId="49">
    <w:abstractNumId w:val="93"/>
  </w:num>
  <w:num w:numId="50">
    <w:abstractNumId w:val="119"/>
  </w:num>
  <w:num w:numId="51">
    <w:abstractNumId w:val="287"/>
  </w:num>
  <w:num w:numId="52">
    <w:abstractNumId w:val="37"/>
  </w:num>
  <w:num w:numId="53">
    <w:abstractNumId w:val="291"/>
  </w:num>
  <w:num w:numId="54">
    <w:abstractNumId w:val="220"/>
  </w:num>
  <w:num w:numId="55">
    <w:abstractNumId w:val="357"/>
  </w:num>
  <w:num w:numId="56">
    <w:abstractNumId w:val="130"/>
  </w:num>
  <w:num w:numId="57">
    <w:abstractNumId w:val="190"/>
  </w:num>
  <w:num w:numId="58">
    <w:abstractNumId w:val="39"/>
  </w:num>
  <w:num w:numId="59">
    <w:abstractNumId w:val="104"/>
  </w:num>
  <w:num w:numId="60">
    <w:abstractNumId w:val="335"/>
  </w:num>
  <w:num w:numId="61">
    <w:abstractNumId w:val="225"/>
  </w:num>
  <w:num w:numId="62">
    <w:abstractNumId w:val="126"/>
  </w:num>
  <w:num w:numId="63">
    <w:abstractNumId w:val="84"/>
  </w:num>
  <w:num w:numId="64">
    <w:abstractNumId w:val="151"/>
  </w:num>
  <w:num w:numId="65">
    <w:abstractNumId w:val="221"/>
  </w:num>
  <w:num w:numId="66">
    <w:abstractNumId w:val="49"/>
  </w:num>
  <w:num w:numId="67">
    <w:abstractNumId w:val="175"/>
  </w:num>
  <w:num w:numId="68">
    <w:abstractNumId w:val="193"/>
  </w:num>
  <w:num w:numId="69">
    <w:abstractNumId w:val="132"/>
  </w:num>
  <w:num w:numId="70">
    <w:abstractNumId w:val="317"/>
  </w:num>
  <w:num w:numId="71">
    <w:abstractNumId w:val="82"/>
  </w:num>
  <w:num w:numId="72">
    <w:abstractNumId w:val="187"/>
  </w:num>
  <w:num w:numId="73">
    <w:abstractNumId w:val="237"/>
  </w:num>
  <w:num w:numId="74">
    <w:abstractNumId w:val="340"/>
  </w:num>
  <w:num w:numId="75">
    <w:abstractNumId w:val="135"/>
  </w:num>
  <w:num w:numId="76">
    <w:abstractNumId w:val="206"/>
  </w:num>
  <w:num w:numId="77">
    <w:abstractNumId w:val="83"/>
  </w:num>
  <w:num w:numId="78">
    <w:abstractNumId w:val="383"/>
  </w:num>
  <w:num w:numId="79">
    <w:abstractNumId w:val="311"/>
  </w:num>
  <w:num w:numId="80">
    <w:abstractNumId w:val="272"/>
  </w:num>
  <w:num w:numId="81">
    <w:abstractNumId w:val="324"/>
  </w:num>
  <w:num w:numId="82">
    <w:abstractNumId w:val="219"/>
  </w:num>
  <w:num w:numId="83">
    <w:abstractNumId w:val="378"/>
  </w:num>
  <w:num w:numId="84">
    <w:abstractNumId w:val="274"/>
  </w:num>
  <w:num w:numId="85">
    <w:abstractNumId w:val="42"/>
  </w:num>
  <w:num w:numId="86">
    <w:abstractNumId w:val="142"/>
  </w:num>
  <w:num w:numId="87">
    <w:abstractNumId w:val="114"/>
  </w:num>
  <w:num w:numId="88">
    <w:abstractNumId w:val="0"/>
  </w:num>
  <w:num w:numId="89">
    <w:abstractNumId w:val="4"/>
  </w:num>
  <w:num w:numId="90">
    <w:abstractNumId w:val="159"/>
  </w:num>
  <w:num w:numId="91">
    <w:abstractNumId w:val="38"/>
  </w:num>
  <w:num w:numId="92">
    <w:abstractNumId w:val="329"/>
  </w:num>
  <w:num w:numId="93">
    <w:abstractNumId w:val="218"/>
  </w:num>
  <w:num w:numId="94">
    <w:abstractNumId w:val="153"/>
  </w:num>
  <w:num w:numId="95">
    <w:abstractNumId w:val="62"/>
  </w:num>
  <w:num w:numId="96">
    <w:abstractNumId w:val="229"/>
  </w:num>
  <w:num w:numId="97">
    <w:abstractNumId w:val="152"/>
  </w:num>
  <w:num w:numId="98">
    <w:abstractNumId w:val="320"/>
  </w:num>
  <w:num w:numId="99">
    <w:abstractNumId w:val="128"/>
  </w:num>
  <w:num w:numId="100">
    <w:abstractNumId w:val="266"/>
  </w:num>
  <w:num w:numId="101">
    <w:abstractNumId w:val="14"/>
  </w:num>
  <w:num w:numId="102">
    <w:abstractNumId w:val="348"/>
  </w:num>
  <w:num w:numId="103">
    <w:abstractNumId w:val="53"/>
  </w:num>
  <w:num w:numId="104">
    <w:abstractNumId w:val="264"/>
  </w:num>
  <w:num w:numId="105">
    <w:abstractNumId w:val="180"/>
  </w:num>
  <w:num w:numId="106">
    <w:abstractNumId w:val="269"/>
  </w:num>
  <w:num w:numId="107">
    <w:abstractNumId w:val="341"/>
  </w:num>
  <w:num w:numId="108">
    <w:abstractNumId w:val="186"/>
  </w:num>
  <w:num w:numId="109">
    <w:abstractNumId w:val="346"/>
  </w:num>
  <w:num w:numId="110">
    <w:abstractNumId w:val="18"/>
  </w:num>
  <w:num w:numId="111">
    <w:abstractNumId w:val="284"/>
  </w:num>
  <w:num w:numId="112">
    <w:abstractNumId w:val="107"/>
  </w:num>
  <w:num w:numId="113">
    <w:abstractNumId w:val="359"/>
  </w:num>
  <w:num w:numId="114">
    <w:abstractNumId w:val="214"/>
  </w:num>
  <w:num w:numId="115">
    <w:abstractNumId w:val="319"/>
  </w:num>
  <w:num w:numId="116">
    <w:abstractNumId w:val="100"/>
  </w:num>
  <w:num w:numId="117">
    <w:abstractNumId w:val="314"/>
  </w:num>
  <w:num w:numId="118">
    <w:abstractNumId w:val="322"/>
  </w:num>
  <w:num w:numId="119">
    <w:abstractNumId w:val="46"/>
  </w:num>
  <w:num w:numId="120">
    <w:abstractNumId w:val="156"/>
  </w:num>
  <w:num w:numId="121">
    <w:abstractNumId w:val="356"/>
  </w:num>
  <w:num w:numId="122">
    <w:abstractNumId w:val="122"/>
  </w:num>
  <w:num w:numId="123">
    <w:abstractNumId w:val="259"/>
  </w:num>
  <w:num w:numId="124">
    <w:abstractNumId w:val="253"/>
  </w:num>
  <w:num w:numId="125">
    <w:abstractNumId w:val="212"/>
  </w:num>
  <w:num w:numId="126">
    <w:abstractNumId w:val="316"/>
  </w:num>
  <w:num w:numId="127">
    <w:abstractNumId w:val="3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2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2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2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3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2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2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2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3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3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3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2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2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3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2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3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2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3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2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2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3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3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4">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5">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6">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7">
    <w:abstractNumId w:val="2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8">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9">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0">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1">
    <w:abstractNumId w:val="3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4">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3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2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3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3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2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3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2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2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3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2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2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3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57"/>
  </w:num>
  <w:num w:numId="214">
    <w:abstractNumId w:val="294"/>
  </w:num>
  <w:num w:numId="215">
    <w:abstractNumId w:val="308"/>
  </w:num>
  <w:num w:numId="216">
    <w:abstractNumId w:val="285"/>
  </w:num>
  <w:num w:numId="217">
    <w:abstractNumId w:val="26"/>
  </w:num>
  <w:num w:numId="218">
    <w:abstractNumId w:val="310"/>
  </w:num>
  <w:num w:numId="219">
    <w:abstractNumId w:val="371"/>
  </w:num>
  <w:num w:numId="220">
    <w:abstractNumId w:val="22"/>
  </w:num>
  <w:num w:numId="221">
    <w:abstractNumId w:val="289"/>
  </w:num>
  <w:num w:numId="222">
    <w:abstractNumId w:val="173"/>
  </w:num>
  <w:num w:numId="223">
    <w:abstractNumId w:val="63"/>
  </w:num>
  <w:num w:numId="224">
    <w:abstractNumId w:val="318"/>
  </w:num>
  <w:num w:numId="225">
    <w:abstractNumId w:val="30"/>
  </w:num>
  <w:num w:numId="226">
    <w:abstractNumId w:val="183"/>
  </w:num>
  <w:num w:numId="227">
    <w:abstractNumId w:val="29"/>
  </w:num>
  <w:num w:numId="228">
    <w:abstractNumId w:val="353"/>
  </w:num>
  <w:num w:numId="229">
    <w:abstractNumId w:val="70"/>
  </w:num>
  <w:num w:numId="230">
    <w:abstractNumId w:val="179"/>
  </w:num>
  <w:num w:numId="231">
    <w:abstractNumId w:val="131"/>
  </w:num>
  <w:num w:numId="232">
    <w:abstractNumId w:val="102"/>
  </w:num>
  <w:num w:numId="233">
    <w:abstractNumId w:val="194"/>
  </w:num>
  <w:num w:numId="234">
    <w:abstractNumId w:val="61"/>
  </w:num>
  <w:num w:numId="235">
    <w:abstractNumId w:val="315"/>
  </w:num>
  <w:num w:numId="236">
    <w:abstractNumId w:val="136"/>
  </w:num>
  <w:num w:numId="237">
    <w:abstractNumId w:val="192"/>
  </w:num>
  <w:num w:numId="238">
    <w:abstractNumId w:val="10"/>
  </w:num>
  <w:num w:numId="239">
    <w:abstractNumId w:val="350"/>
  </w:num>
  <w:num w:numId="240">
    <w:abstractNumId w:val="80"/>
  </w:num>
  <w:num w:numId="241">
    <w:abstractNumId w:val="298"/>
  </w:num>
  <w:num w:numId="242">
    <w:abstractNumId w:val="2"/>
  </w:num>
  <w:num w:numId="243">
    <w:abstractNumId w:val="6"/>
  </w:num>
  <w:num w:numId="244">
    <w:abstractNumId w:val="23"/>
  </w:num>
  <w:num w:numId="245">
    <w:abstractNumId w:val="99"/>
  </w:num>
  <w:num w:numId="246">
    <w:abstractNumId w:val="262"/>
  </w:num>
  <w:num w:numId="247">
    <w:abstractNumId w:val="306"/>
  </w:num>
  <w:num w:numId="248">
    <w:abstractNumId w:val="67"/>
  </w:num>
  <w:num w:numId="249">
    <w:abstractNumId w:val="344"/>
  </w:num>
  <w:num w:numId="250">
    <w:abstractNumId w:val="54"/>
  </w:num>
  <w:num w:numId="251">
    <w:abstractNumId w:val="337"/>
  </w:num>
  <w:num w:numId="252">
    <w:abstractNumId w:val="66"/>
  </w:num>
  <w:num w:numId="253">
    <w:abstractNumId w:val="302"/>
  </w:num>
  <w:num w:numId="254">
    <w:abstractNumId w:val="288"/>
  </w:num>
  <w:num w:numId="255">
    <w:abstractNumId w:val="144"/>
  </w:num>
  <w:num w:numId="256">
    <w:abstractNumId w:val="236"/>
  </w:num>
  <w:num w:numId="257">
    <w:abstractNumId w:val="43"/>
  </w:num>
  <w:num w:numId="258">
    <w:abstractNumId w:val="24"/>
  </w:num>
  <w:num w:numId="259">
    <w:abstractNumId w:val="166"/>
  </w:num>
  <w:num w:numId="260">
    <w:abstractNumId w:val="255"/>
  </w:num>
  <w:num w:numId="261">
    <w:abstractNumId w:val="196"/>
  </w:num>
  <w:num w:numId="262">
    <w:abstractNumId w:val="169"/>
  </w:num>
  <w:num w:numId="263">
    <w:abstractNumId w:val="71"/>
  </w:num>
  <w:num w:numId="264">
    <w:abstractNumId w:val="78"/>
  </w:num>
  <w:num w:numId="265">
    <w:abstractNumId w:val="349"/>
  </w:num>
  <w:num w:numId="266">
    <w:abstractNumId w:val="232"/>
  </w:num>
  <w:num w:numId="267">
    <w:abstractNumId w:val="8"/>
  </w:num>
  <w:num w:numId="268">
    <w:abstractNumId w:val="9"/>
  </w:num>
  <w:num w:numId="269">
    <w:abstractNumId w:val="7"/>
  </w:num>
  <w:num w:numId="270">
    <w:abstractNumId w:val="381"/>
  </w:num>
  <w:num w:numId="271">
    <w:abstractNumId w:val="268"/>
  </w:num>
  <w:num w:numId="272">
    <w:abstractNumId w:val="267"/>
  </w:num>
  <w:num w:numId="273">
    <w:abstractNumId w:val="189"/>
  </w:num>
  <w:num w:numId="274">
    <w:abstractNumId w:val="323"/>
  </w:num>
  <w:num w:numId="275">
    <w:abstractNumId w:val="5"/>
  </w:num>
  <w:num w:numId="276">
    <w:abstractNumId w:val="1"/>
  </w:num>
  <w:num w:numId="277">
    <w:abstractNumId w:val="33"/>
  </w:num>
  <w:num w:numId="278">
    <w:abstractNumId w:val="3"/>
  </w:num>
  <w:num w:numId="279">
    <w:abstractNumId w:val="3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abstractNumId w:val="3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3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2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abstractNumId w:val="120"/>
  </w:num>
  <w:num w:numId="285">
    <w:abstractNumId w:val="165"/>
  </w:num>
  <w:num w:numId="286">
    <w:abstractNumId w:val="147"/>
  </w:num>
  <w:num w:numId="287">
    <w:abstractNumId w:val="250"/>
  </w:num>
  <w:num w:numId="288">
    <w:abstractNumId w:val="198"/>
  </w:num>
  <w:num w:numId="289">
    <w:abstractNumId w:val="328"/>
  </w:num>
  <w:num w:numId="290">
    <w:abstractNumId w:val="174"/>
  </w:num>
  <w:num w:numId="291">
    <w:abstractNumId w:val="13"/>
  </w:num>
  <w:num w:numId="292">
    <w:abstractNumId w:val="101"/>
  </w:num>
  <w:num w:numId="293">
    <w:abstractNumId w:val="21"/>
  </w:num>
  <w:num w:numId="294">
    <w:abstractNumId w:val="217"/>
  </w:num>
  <w:num w:numId="295">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abstractNumId w:val="3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abstractNumId w:val="3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abstractNumId w:val="2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abstractNumId w:val="3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abstractNumId w:val="3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abstractNumId w:val="3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abstractNumId w:val="3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abstractNumId w:val="2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abstractNumId w:val="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abstractNumId w:val="2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abstractNumId w:val="296"/>
  </w:num>
  <w:num w:numId="316">
    <w:abstractNumId w:val="137"/>
  </w:num>
  <w:num w:numId="317">
    <w:abstractNumId w:val="338"/>
  </w:num>
  <w:num w:numId="318">
    <w:abstractNumId w:val="376"/>
  </w:num>
  <w:num w:numId="319">
    <w:abstractNumId w:val="213"/>
  </w:num>
  <w:num w:numId="320">
    <w:abstractNumId w:val="35"/>
  </w:num>
  <w:num w:numId="321">
    <w:abstractNumId w:val="265"/>
  </w:num>
  <w:num w:numId="322">
    <w:abstractNumId w:val="271"/>
  </w:num>
  <w:num w:numId="323">
    <w:abstractNumId w:val="258"/>
  </w:num>
  <w:num w:numId="324">
    <w:abstractNumId w:val="372"/>
  </w:num>
  <w:num w:numId="325">
    <w:abstractNumId w:val="207"/>
  </w:num>
  <w:num w:numId="326">
    <w:abstractNumId w:val="249"/>
  </w:num>
  <w:num w:numId="327">
    <w:abstractNumId w:val="68"/>
  </w:num>
  <w:num w:numId="328">
    <w:abstractNumId w:val="239"/>
  </w:num>
  <w:num w:numId="329">
    <w:abstractNumId w:val="15"/>
  </w:num>
  <w:num w:numId="330">
    <w:abstractNumId w:val="275"/>
  </w:num>
  <w:num w:numId="331">
    <w:abstractNumId w:val="295"/>
  </w:num>
  <w:num w:numId="332">
    <w:abstractNumId w:val="197"/>
  </w:num>
  <w:num w:numId="333">
    <w:abstractNumId w:val="246"/>
  </w:num>
  <w:num w:numId="334">
    <w:abstractNumId w:val="233"/>
  </w:num>
  <w:num w:numId="335">
    <w:abstractNumId w:val="270"/>
  </w:num>
  <w:num w:numId="336">
    <w:abstractNumId w:val="368"/>
  </w:num>
  <w:num w:numId="337">
    <w:abstractNumId w:val="244"/>
  </w:num>
  <w:num w:numId="338">
    <w:abstractNumId w:val="200"/>
  </w:num>
  <w:num w:numId="339">
    <w:abstractNumId w:val="172"/>
  </w:num>
  <w:num w:numId="340">
    <w:abstractNumId w:val="326"/>
  </w:num>
  <w:num w:numId="341">
    <w:abstractNumId w:val="65"/>
  </w:num>
  <w:num w:numId="342">
    <w:abstractNumId w:val="374"/>
  </w:num>
  <w:num w:numId="343">
    <w:abstractNumId w:val="146"/>
  </w:num>
  <w:num w:numId="344">
    <w:abstractNumId w:val="28"/>
  </w:num>
  <w:num w:numId="345">
    <w:abstractNumId w:val="230"/>
  </w:num>
  <w:num w:numId="346">
    <w:abstractNumId w:val="47"/>
  </w:num>
  <w:num w:numId="347">
    <w:abstractNumId w:val="27"/>
  </w:num>
  <w:num w:numId="348">
    <w:abstractNumId w:val="199"/>
  </w:num>
  <w:num w:numId="349">
    <w:abstractNumId w:val="51"/>
  </w:num>
  <w:num w:numId="350">
    <w:abstractNumId w:val="45"/>
  </w:num>
  <w:num w:numId="351">
    <w:abstractNumId w:val="361"/>
  </w:num>
  <w:num w:numId="352">
    <w:abstractNumId w:val="178"/>
  </w:num>
  <w:num w:numId="353">
    <w:abstractNumId w:val="105"/>
  </w:num>
  <w:num w:numId="354">
    <w:abstractNumId w:val="141"/>
  </w:num>
  <w:num w:numId="355">
    <w:abstractNumId w:val="50"/>
  </w:num>
  <w:num w:numId="356">
    <w:abstractNumId w:val="307"/>
  </w:num>
  <w:num w:numId="357">
    <w:abstractNumId w:val="133"/>
  </w:num>
  <w:num w:numId="358">
    <w:abstractNumId w:val="303"/>
  </w:num>
  <w:num w:numId="359">
    <w:abstractNumId w:val="240"/>
  </w:num>
  <w:num w:numId="360">
    <w:abstractNumId w:val="171"/>
  </w:num>
  <w:num w:numId="361">
    <w:abstractNumId w:val="209"/>
  </w:num>
  <w:num w:numId="362">
    <w:abstractNumId w:val="85"/>
  </w:num>
  <w:num w:numId="363">
    <w:abstractNumId w:val="339"/>
  </w:num>
  <w:num w:numId="364">
    <w:abstractNumId w:val="263"/>
  </w:num>
  <w:num w:numId="365">
    <w:abstractNumId w:val="345"/>
  </w:num>
  <w:num w:numId="366">
    <w:abstractNumId w:val="380"/>
  </w:num>
  <w:num w:numId="367">
    <w:abstractNumId w:val="384"/>
  </w:num>
  <w:num w:numId="368">
    <w:abstractNumId w:val="299"/>
  </w:num>
  <w:num w:numId="369">
    <w:abstractNumId w:val="352"/>
  </w:num>
  <w:num w:numId="370">
    <w:abstractNumId w:val="112"/>
  </w:num>
  <w:num w:numId="371">
    <w:abstractNumId w:val="145"/>
  </w:num>
  <w:num w:numId="372">
    <w:abstractNumId w:val="273"/>
  </w:num>
  <w:num w:numId="373">
    <w:abstractNumId w:val="150"/>
  </w:num>
  <w:num w:numId="374">
    <w:abstractNumId w:val="140"/>
  </w:num>
  <w:num w:numId="375">
    <w:abstractNumId w:val="358"/>
  </w:num>
  <w:num w:numId="376">
    <w:abstractNumId w:val="300"/>
  </w:num>
  <w:num w:numId="377">
    <w:abstractNumId w:val="184"/>
  </w:num>
  <w:num w:numId="378">
    <w:abstractNumId w:val="121"/>
  </w:num>
  <w:num w:numId="379">
    <w:abstractNumId w:val="59"/>
  </w:num>
  <w:num w:numId="380">
    <w:abstractNumId w:val="204"/>
  </w:num>
  <w:num w:numId="381">
    <w:abstractNumId w:val="312"/>
  </w:num>
  <w:num w:numId="382">
    <w:abstractNumId w:val="292"/>
  </w:num>
  <w:num w:numId="383">
    <w:abstractNumId w:val="228"/>
  </w:num>
  <w:num w:numId="384">
    <w:abstractNumId w:val="168"/>
  </w:num>
  <w:num w:numId="385">
    <w:abstractNumId w:val="162"/>
  </w:num>
  <w:num w:numId="386">
    <w:abstractNumId w:val="158"/>
  </w:num>
  <w:numIdMacAtCleanup w:val="38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95442E"/>
    <w:rsid w:val="00010648"/>
    <w:rsid w:val="00017EF3"/>
    <w:rsid w:val="00024A69"/>
    <w:rsid w:val="00027FCA"/>
    <w:rsid w:val="0003259A"/>
    <w:rsid w:val="000454CA"/>
    <w:rsid w:val="00047D85"/>
    <w:rsid w:val="00050B07"/>
    <w:rsid w:val="0005598D"/>
    <w:rsid w:val="00067046"/>
    <w:rsid w:val="000820BF"/>
    <w:rsid w:val="00094A44"/>
    <w:rsid w:val="000A1981"/>
    <w:rsid w:val="000B3505"/>
    <w:rsid w:val="000B421E"/>
    <w:rsid w:val="000B739E"/>
    <w:rsid w:val="000C21B4"/>
    <w:rsid w:val="000C6C86"/>
    <w:rsid w:val="000C6F5B"/>
    <w:rsid w:val="000D74B1"/>
    <w:rsid w:val="000E235F"/>
    <w:rsid w:val="00102F0F"/>
    <w:rsid w:val="0010368E"/>
    <w:rsid w:val="00116221"/>
    <w:rsid w:val="0011656D"/>
    <w:rsid w:val="00132271"/>
    <w:rsid w:val="0013298F"/>
    <w:rsid w:val="0013491D"/>
    <w:rsid w:val="001374D1"/>
    <w:rsid w:val="001416BE"/>
    <w:rsid w:val="001725A1"/>
    <w:rsid w:val="00172992"/>
    <w:rsid w:val="00195F17"/>
    <w:rsid w:val="00197506"/>
    <w:rsid w:val="001A7182"/>
    <w:rsid w:val="001B5048"/>
    <w:rsid w:val="001B5AEC"/>
    <w:rsid w:val="001B5FC3"/>
    <w:rsid w:val="001C0534"/>
    <w:rsid w:val="001C2085"/>
    <w:rsid w:val="001C5EA9"/>
    <w:rsid w:val="001D2ED5"/>
    <w:rsid w:val="001D42DD"/>
    <w:rsid w:val="001E0F9E"/>
    <w:rsid w:val="001F0562"/>
    <w:rsid w:val="00217DB8"/>
    <w:rsid w:val="00221EF8"/>
    <w:rsid w:val="002232D6"/>
    <w:rsid w:val="00231FE4"/>
    <w:rsid w:val="002570B9"/>
    <w:rsid w:val="00273F10"/>
    <w:rsid w:val="002804B3"/>
    <w:rsid w:val="002A45F6"/>
    <w:rsid w:val="002A73A9"/>
    <w:rsid w:val="002B32A2"/>
    <w:rsid w:val="002B5FC8"/>
    <w:rsid w:val="002B764E"/>
    <w:rsid w:val="002C6912"/>
    <w:rsid w:val="002C7526"/>
    <w:rsid w:val="002E7F13"/>
    <w:rsid w:val="002F0A74"/>
    <w:rsid w:val="002F1C2B"/>
    <w:rsid w:val="00341083"/>
    <w:rsid w:val="00344B5F"/>
    <w:rsid w:val="00355DC5"/>
    <w:rsid w:val="00361FF5"/>
    <w:rsid w:val="00362DCC"/>
    <w:rsid w:val="00371FCB"/>
    <w:rsid w:val="00383A46"/>
    <w:rsid w:val="00383E9F"/>
    <w:rsid w:val="003B1156"/>
    <w:rsid w:val="003B5670"/>
    <w:rsid w:val="00431E84"/>
    <w:rsid w:val="00441FE4"/>
    <w:rsid w:val="0044515B"/>
    <w:rsid w:val="004456F2"/>
    <w:rsid w:val="0045405D"/>
    <w:rsid w:val="0046305E"/>
    <w:rsid w:val="00464CA2"/>
    <w:rsid w:val="00471962"/>
    <w:rsid w:val="00484F62"/>
    <w:rsid w:val="004922F2"/>
    <w:rsid w:val="004A29AA"/>
    <w:rsid w:val="004C4284"/>
    <w:rsid w:val="004C45EA"/>
    <w:rsid w:val="004C6A71"/>
    <w:rsid w:val="004D6922"/>
    <w:rsid w:val="004D7FBF"/>
    <w:rsid w:val="004F52E3"/>
    <w:rsid w:val="00504378"/>
    <w:rsid w:val="00512267"/>
    <w:rsid w:val="00526341"/>
    <w:rsid w:val="00533090"/>
    <w:rsid w:val="00544BC7"/>
    <w:rsid w:val="00545A2C"/>
    <w:rsid w:val="00572218"/>
    <w:rsid w:val="005752FB"/>
    <w:rsid w:val="005966D2"/>
    <w:rsid w:val="005A099A"/>
    <w:rsid w:val="005A2431"/>
    <w:rsid w:val="005C14AE"/>
    <w:rsid w:val="005C435B"/>
    <w:rsid w:val="005D0103"/>
    <w:rsid w:val="005D2CBE"/>
    <w:rsid w:val="005D2F15"/>
    <w:rsid w:val="005D5768"/>
    <w:rsid w:val="005E4005"/>
    <w:rsid w:val="005F5AD7"/>
    <w:rsid w:val="0062448A"/>
    <w:rsid w:val="006277E6"/>
    <w:rsid w:val="00651D55"/>
    <w:rsid w:val="006559F3"/>
    <w:rsid w:val="00671F3D"/>
    <w:rsid w:val="00676873"/>
    <w:rsid w:val="006922D7"/>
    <w:rsid w:val="00696E64"/>
    <w:rsid w:val="006C4F0A"/>
    <w:rsid w:val="006D4B2C"/>
    <w:rsid w:val="006E4979"/>
    <w:rsid w:val="006F26E6"/>
    <w:rsid w:val="006F7F0D"/>
    <w:rsid w:val="00714659"/>
    <w:rsid w:val="00730BE8"/>
    <w:rsid w:val="00742F82"/>
    <w:rsid w:val="00750598"/>
    <w:rsid w:val="00750AA6"/>
    <w:rsid w:val="00750E3C"/>
    <w:rsid w:val="00752E76"/>
    <w:rsid w:val="007A1621"/>
    <w:rsid w:val="007A2A5E"/>
    <w:rsid w:val="007A2F00"/>
    <w:rsid w:val="007C155F"/>
    <w:rsid w:val="007D16E5"/>
    <w:rsid w:val="007E1302"/>
    <w:rsid w:val="007E4FF2"/>
    <w:rsid w:val="00807C42"/>
    <w:rsid w:val="00812E0B"/>
    <w:rsid w:val="00813039"/>
    <w:rsid w:val="008177DE"/>
    <w:rsid w:val="00820E2F"/>
    <w:rsid w:val="008322D2"/>
    <w:rsid w:val="00864004"/>
    <w:rsid w:val="00870C96"/>
    <w:rsid w:val="00876714"/>
    <w:rsid w:val="00883ED8"/>
    <w:rsid w:val="008D1E51"/>
    <w:rsid w:val="008E66B7"/>
    <w:rsid w:val="008F63B4"/>
    <w:rsid w:val="0090541E"/>
    <w:rsid w:val="00926373"/>
    <w:rsid w:val="00927B46"/>
    <w:rsid w:val="009370BC"/>
    <w:rsid w:val="0095442E"/>
    <w:rsid w:val="00963AF7"/>
    <w:rsid w:val="009650F4"/>
    <w:rsid w:val="00965643"/>
    <w:rsid w:val="009856A9"/>
    <w:rsid w:val="00991B9C"/>
    <w:rsid w:val="009D3B3F"/>
    <w:rsid w:val="009D3B7E"/>
    <w:rsid w:val="009E0A0B"/>
    <w:rsid w:val="009F7C9A"/>
    <w:rsid w:val="00A0350E"/>
    <w:rsid w:val="00A120AC"/>
    <w:rsid w:val="00A16041"/>
    <w:rsid w:val="00A16405"/>
    <w:rsid w:val="00A80727"/>
    <w:rsid w:val="00A87BB8"/>
    <w:rsid w:val="00A9465E"/>
    <w:rsid w:val="00AE18E8"/>
    <w:rsid w:val="00B0629B"/>
    <w:rsid w:val="00B33A39"/>
    <w:rsid w:val="00B84702"/>
    <w:rsid w:val="00B93243"/>
    <w:rsid w:val="00BB7D8B"/>
    <w:rsid w:val="00BD1038"/>
    <w:rsid w:val="00BD7D62"/>
    <w:rsid w:val="00C03835"/>
    <w:rsid w:val="00C169DA"/>
    <w:rsid w:val="00C274DA"/>
    <w:rsid w:val="00C27EB5"/>
    <w:rsid w:val="00C42710"/>
    <w:rsid w:val="00C465B3"/>
    <w:rsid w:val="00C579B1"/>
    <w:rsid w:val="00C645B3"/>
    <w:rsid w:val="00C77876"/>
    <w:rsid w:val="00C77F73"/>
    <w:rsid w:val="00C811DB"/>
    <w:rsid w:val="00C811E8"/>
    <w:rsid w:val="00C93265"/>
    <w:rsid w:val="00C93FA5"/>
    <w:rsid w:val="00CA0B38"/>
    <w:rsid w:val="00CA10EE"/>
    <w:rsid w:val="00CB236F"/>
    <w:rsid w:val="00CB4417"/>
    <w:rsid w:val="00CB48BE"/>
    <w:rsid w:val="00CB4E7A"/>
    <w:rsid w:val="00CC1762"/>
    <w:rsid w:val="00CC1CEA"/>
    <w:rsid w:val="00CC2F74"/>
    <w:rsid w:val="00CE4D1C"/>
    <w:rsid w:val="00CF1825"/>
    <w:rsid w:val="00CF19D0"/>
    <w:rsid w:val="00D03E90"/>
    <w:rsid w:val="00D10DB1"/>
    <w:rsid w:val="00D1549C"/>
    <w:rsid w:val="00D159DA"/>
    <w:rsid w:val="00D24B11"/>
    <w:rsid w:val="00D273B5"/>
    <w:rsid w:val="00D363C0"/>
    <w:rsid w:val="00D439BC"/>
    <w:rsid w:val="00D50B1C"/>
    <w:rsid w:val="00D62BDB"/>
    <w:rsid w:val="00D644DA"/>
    <w:rsid w:val="00D80FFF"/>
    <w:rsid w:val="00D92E39"/>
    <w:rsid w:val="00D92FE6"/>
    <w:rsid w:val="00D95731"/>
    <w:rsid w:val="00D96FE4"/>
    <w:rsid w:val="00DA00DB"/>
    <w:rsid w:val="00DA0A54"/>
    <w:rsid w:val="00DA10EA"/>
    <w:rsid w:val="00DA392A"/>
    <w:rsid w:val="00DB5B6A"/>
    <w:rsid w:val="00DD1893"/>
    <w:rsid w:val="00DE5E81"/>
    <w:rsid w:val="00DF39A0"/>
    <w:rsid w:val="00DF6D6D"/>
    <w:rsid w:val="00E03435"/>
    <w:rsid w:val="00E0720F"/>
    <w:rsid w:val="00E136AE"/>
    <w:rsid w:val="00E1562B"/>
    <w:rsid w:val="00E27D3E"/>
    <w:rsid w:val="00E43CD9"/>
    <w:rsid w:val="00E44CDE"/>
    <w:rsid w:val="00E50B8F"/>
    <w:rsid w:val="00E54B5E"/>
    <w:rsid w:val="00E75580"/>
    <w:rsid w:val="00E820D3"/>
    <w:rsid w:val="00E948D3"/>
    <w:rsid w:val="00EA77A3"/>
    <w:rsid w:val="00EB00FF"/>
    <w:rsid w:val="00EB2953"/>
    <w:rsid w:val="00EB57EE"/>
    <w:rsid w:val="00EB68E8"/>
    <w:rsid w:val="00EC4A0B"/>
    <w:rsid w:val="00ED1DAD"/>
    <w:rsid w:val="00F20AC2"/>
    <w:rsid w:val="00F23850"/>
    <w:rsid w:val="00F65A9B"/>
    <w:rsid w:val="00F722C2"/>
    <w:rsid w:val="00F807FF"/>
    <w:rsid w:val="00F84A91"/>
    <w:rsid w:val="00F90D51"/>
    <w:rsid w:val="00F91408"/>
    <w:rsid w:val="00F93FAC"/>
    <w:rsid w:val="00FA5E32"/>
    <w:rsid w:val="00FD4CB9"/>
    <w:rsid w:val="00FE4598"/>
    <w:rsid w:val="00FF153F"/>
    <w:rsid w:val="00FF3340"/>
    <w:rsid w:val="0866494E"/>
    <w:rsid w:val="1B272824"/>
    <w:rsid w:val="2A214DBD"/>
    <w:rsid w:val="314F1BC2"/>
    <w:rsid w:val="404E573A"/>
    <w:rsid w:val="49C44B43"/>
    <w:rsid w:val="5CDD3888"/>
    <w:rsid w:val="63525EB8"/>
    <w:rsid w:val="6CC82658"/>
    <w:rsid w:val="6D007D65"/>
    <w:rsid w:val="7A791F8A"/>
    <w:rsid w:val="7B7B49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B38"/>
    <w:pPr>
      <w:spacing w:after="160" w:line="259" w:lineRule="auto"/>
    </w:pPr>
    <w:rPr>
      <w:sz w:val="22"/>
      <w:szCs w:val="22"/>
      <w:lang w:val="en-IN"/>
    </w:rPr>
  </w:style>
  <w:style w:type="paragraph" w:styleId="Heading2">
    <w:name w:val="heading 2"/>
    <w:basedOn w:val="Normal"/>
    <w:next w:val="Normal"/>
    <w:link w:val="Heading2Char"/>
    <w:uiPriority w:val="9"/>
    <w:unhideWhenUsed/>
    <w:qFormat/>
    <w:rsid w:val="00CA0B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CA0B38"/>
    <w:pPr>
      <w:tabs>
        <w:tab w:val="center" w:pos="4513"/>
        <w:tab w:val="right" w:pos="9026"/>
      </w:tabs>
      <w:spacing w:after="0" w:line="240" w:lineRule="auto"/>
    </w:pPr>
  </w:style>
  <w:style w:type="paragraph" w:styleId="Header">
    <w:name w:val="header"/>
    <w:basedOn w:val="Normal"/>
    <w:link w:val="HeaderChar"/>
    <w:uiPriority w:val="99"/>
    <w:unhideWhenUsed/>
    <w:qFormat/>
    <w:rsid w:val="00CA0B38"/>
    <w:pPr>
      <w:tabs>
        <w:tab w:val="center" w:pos="4513"/>
        <w:tab w:val="right" w:pos="9026"/>
      </w:tabs>
      <w:spacing w:after="0" w:line="240" w:lineRule="auto"/>
    </w:pPr>
  </w:style>
  <w:style w:type="table" w:styleId="TableGrid">
    <w:name w:val="Table Grid"/>
    <w:basedOn w:val="TableNormal"/>
    <w:uiPriority w:val="99"/>
    <w:qFormat/>
    <w:rsid w:val="00CA0B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CA0B38"/>
    <w:pPr>
      <w:ind w:left="720"/>
      <w:contextualSpacing/>
    </w:pPr>
  </w:style>
  <w:style w:type="character" w:customStyle="1" w:styleId="HeaderChar">
    <w:name w:val="Header Char"/>
    <w:basedOn w:val="DefaultParagraphFont"/>
    <w:link w:val="Header"/>
    <w:uiPriority w:val="99"/>
    <w:rsid w:val="00CA0B38"/>
  </w:style>
  <w:style w:type="character" w:customStyle="1" w:styleId="FooterChar">
    <w:name w:val="Footer Char"/>
    <w:basedOn w:val="DefaultParagraphFont"/>
    <w:link w:val="Footer"/>
    <w:uiPriority w:val="99"/>
    <w:rsid w:val="00CA0B38"/>
  </w:style>
  <w:style w:type="paragraph" w:styleId="NoSpacing">
    <w:name w:val="No Spacing"/>
    <w:uiPriority w:val="1"/>
    <w:qFormat/>
    <w:rsid w:val="00CA0B38"/>
    <w:rPr>
      <w:sz w:val="22"/>
      <w:szCs w:val="22"/>
      <w:lang w:val="en-IN"/>
    </w:rPr>
  </w:style>
  <w:style w:type="character" w:customStyle="1" w:styleId="Heading2Char">
    <w:name w:val="Heading 2 Char"/>
    <w:basedOn w:val="DefaultParagraphFont"/>
    <w:link w:val="Heading2"/>
    <w:uiPriority w:val="9"/>
    <w:qFormat/>
    <w:rsid w:val="00CA0B38"/>
    <w:rPr>
      <w:rFonts w:asciiTheme="majorHAnsi" w:eastAsiaTheme="majorEastAsia" w:hAnsiTheme="majorHAnsi" w:cstheme="majorBidi"/>
      <w:color w:val="2F5496" w:themeColor="accent1" w:themeShade="BF"/>
      <w:sz w:val="26"/>
      <w:szCs w:val="26"/>
    </w:rPr>
  </w:style>
  <w:style w:type="paragraph" w:customStyle="1" w:styleId="sloobjli">
    <w:name w:val="slo_obj_li"/>
    <w:basedOn w:val="Normal"/>
    <w:qFormat/>
    <w:rsid w:val="00CA0B3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1C0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534"/>
    <w:rPr>
      <w:rFonts w:ascii="Tahoma" w:hAnsi="Tahoma" w:cs="Tahoma"/>
      <w:sz w:val="16"/>
      <w:szCs w:val="16"/>
      <w:lang w:val="en-IN"/>
    </w:rPr>
  </w:style>
  <w:style w:type="paragraph" w:customStyle="1" w:styleId="msonormal0">
    <w:name w:val="msonormal"/>
    <w:basedOn w:val="Normal"/>
    <w:rsid w:val="006E4979"/>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styleId="NormalWeb">
    <w:name w:val="Normal (Web)"/>
    <w:basedOn w:val="Normal"/>
    <w:uiPriority w:val="99"/>
    <w:unhideWhenUsed/>
    <w:rsid w:val="006E4979"/>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TableParagraph">
    <w:name w:val="Table Paragraph"/>
    <w:basedOn w:val="Normal"/>
    <w:uiPriority w:val="1"/>
    <w:qFormat/>
    <w:rsid w:val="00676873"/>
    <w:pPr>
      <w:widowControl w:val="0"/>
      <w:suppressAutoHyphens/>
      <w:spacing w:after="0" w:line="240" w:lineRule="auto"/>
      <w:ind w:left="81"/>
    </w:pPr>
    <w:rPr>
      <w:rFonts w:ascii="Times New Roman" w:eastAsia="Times New Roman" w:hAnsi="Times New Roman" w:cs="Times New Roman"/>
      <w:lang w:val="en-US"/>
    </w:rPr>
  </w:style>
  <w:style w:type="paragraph" w:styleId="Title">
    <w:name w:val="Title"/>
    <w:basedOn w:val="Normal"/>
    <w:next w:val="Normal"/>
    <w:link w:val="TitleChar"/>
    <w:uiPriority w:val="10"/>
    <w:qFormat/>
    <w:rsid w:val="00676873"/>
    <w:pPr>
      <w:keepNext/>
      <w:keepLines/>
      <w:spacing w:after="60" w:line="276" w:lineRule="auto"/>
    </w:pPr>
    <w:rPr>
      <w:rFonts w:ascii="Arial" w:eastAsia="Arial" w:hAnsi="Arial" w:cs="Arial"/>
      <w:sz w:val="52"/>
      <w:szCs w:val="52"/>
      <w:lang w:val="en-GB" w:eastAsia="en-IN" w:bidi="hi-IN"/>
    </w:rPr>
  </w:style>
  <w:style w:type="character" w:customStyle="1" w:styleId="TitleChar">
    <w:name w:val="Title Char"/>
    <w:basedOn w:val="DefaultParagraphFont"/>
    <w:link w:val="Title"/>
    <w:uiPriority w:val="10"/>
    <w:rsid w:val="00676873"/>
    <w:rPr>
      <w:rFonts w:ascii="Arial" w:eastAsia="Arial" w:hAnsi="Arial" w:cs="Arial"/>
      <w:sz w:val="52"/>
      <w:szCs w:val="52"/>
      <w:lang w:val="en-GB" w:eastAsia="en-IN" w:bidi="hi-IN"/>
    </w:rPr>
  </w:style>
  <w:style w:type="paragraph" w:customStyle="1" w:styleId="Default">
    <w:name w:val="Default"/>
    <w:rsid w:val="00676873"/>
    <w:pPr>
      <w:autoSpaceDE w:val="0"/>
      <w:autoSpaceDN w:val="0"/>
      <w:adjustRightInd w:val="0"/>
    </w:pPr>
    <w:rPr>
      <w:rFonts w:ascii="Mangal" w:hAnsi="Mangal" w:cs="Mangal"/>
      <w:color w:val="000000"/>
      <w:sz w:val="24"/>
      <w:szCs w:val="24"/>
      <w:lang w:val="en-IN" w:bidi="hi-IN"/>
    </w:rPr>
  </w:style>
  <w:style w:type="character" w:customStyle="1" w:styleId="fontstyle01">
    <w:name w:val="fontstyle01"/>
    <w:basedOn w:val="DefaultParagraphFont"/>
    <w:rsid w:val="00676873"/>
    <w:rPr>
      <w:rFonts w:ascii="TimesNewRomanPS-BoldMT" w:hAnsi="TimesNewRomanPS-BoldMT" w:hint="default"/>
      <w:b/>
      <w:bCs/>
      <w:i w:val="0"/>
      <w:iCs w:val="0"/>
      <w:color w:val="000000"/>
      <w:sz w:val="28"/>
      <w:szCs w:val="28"/>
    </w:rPr>
  </w:style>
  <w:style w:type="table" w:customStyle="1" w:styleId="TableGrid1">
    <w:name w:val="Table Grid1"/>
    <w:basedOn w:val="TableNormal"/>
    <w:next w:val="TableGrid"/>
    <w:uiPriority w:val="39"/>
    <w:rsid w:val="00676873"/>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6768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676873"/>
    <w:rPr>
      <w:rFonts w:ascii="Courier New" w:eastAsia="Times New Roman" w:hAnsi="Courier New" w:cs="Courier New"/>
    </w:rPr>
  </w:style>
  <w:style w:type="character" w:customStyle="1" w:styleId="y2iqfc">
    <w:name w:val="y2iqfc"/>
    <w:basedOn w:val="DefaultParagraphFont"/>
    <w:rsid w:val="00676873"/>
  </w:style>
</w:styles>
</file>

<file path=word/webSettings.xml><?xml version="1.0" encoding="utf-8"?>
<w:webSettings xmlns:r="http://schemas.openxmlformats.org/officeDocument/2006/relationships" xmlns:w="http://schemas.openxmlformats.org/wordprocessingml/2006/main">
  <w:divs>
    <w:div w:id="261574575">
      <w:bodyDiv w:val="1"/>
      <w:marLeft w:val="0"/>
      <w:marRight w:val="0"/>
      <w:marTop w:val="0"/>
      <w:marBottom w:val="0"/>
      <w:divBdr>
        <w:top w:val="none" w:sz="0" w:space="0" w:color="auto"/>
        <w:left w:val="none" w:sz="0" w:space="0" w:color="auto"/>
        <w:bottom w:val="none" w:sz="0" w:space="0" w:color="auto"/>
        <w:right w:val="none" w:sz="0" w:space="0" w:color="auto"/>
      </w:divBdr>
    </w:div>
    <w:div w:id="1024331334">
      <w:bodyDiv w:val="1"/>
      <w:marLeft w:val="0"/>
      <w:marRight w:val="0"/>
      <w:marTop w:val="0"/>
      <w:marBottom w:val="0"/>
      <w:divBdr>
        <w:top w:val="none" w:sz="0" w:space="0" w:color="auto"/>
        <w:left w:val="none" w:sz="0" w:space="0" w:color="auto"/>
        <w:bottom w:val="none" w:sz="0" w:space="0" w:color="auto"/>
        <w:right w:val="none" w:sz="0" w:space="0" w:color="auto"/>
      </w:divBdr>
    </w:div>
    <w:div w:id="1184397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A89AC-746A-4BE2-A1E6-CBB166C26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166</Pages>
  <Words>41423</Words>
  <Characters>236115</Characters>
  <Application>Microsoft Office Word</Application>
  <DocSecurity>0</DocSecurity>
  <Lines>1967</Lines>
  <Paragraphs>553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 Kumar</dc:creator>
  <cp:lastModifiedBy>RK</cp:lastModifiedBy>
  <cp:revision>68</cp:revision>
  <dcterms:created xsi:type="dcterms:W3CDTF">2024-05-06T17:21:00Z</dcterms:created>
  <dcterms:modified xsi:type="dcterms:W3CDTF">2024-05-14T07:24:00Z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AB2B4482E91F48538E6BB6D229940077</vt:lpwstr>
  </property>
</Properties>
</file>